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3D6863" w:rsidRDefault="00B6415B" w:rsidP="002D6220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875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875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875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8751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AA1A0A" w:rsidP="0087511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57D9A" w:rsidRPr="00AA1A0A" w:rsidRDefault="00E6397B" w:rsidP="008751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01.03</w:t>
      </w:r>
      <w:r w:rsidR="00404494">
        <w:rPr>
          <w:rFonts w:ascii="Times New Roman" w:hAnsi="Times New Roman"/>
          <w:sz w:val="28"/>
        </w:rPr>
        <w:t>.2023</w:t>
      </w:r>
      <w:r w:rsidR="0010101A"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№ 28</w:t>
      </w:r>
      <w:r w:rsidR="00AA1A0A">
        <w:rPr>
          <w:rFonts w:ascii="Times New Roman" w:hAnsi="Times New Roman"/>
          <w:sz w:val="28"/>
        </w:rPr>
        <w:t>-п</w:t>
      </w:r>
    </w:p>
    <w:p w:rsidR="00257D9A" w:rsidRPr="003D6863" w:rsidRDefault="00257D9A" w:rsidP="00875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8751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511C" w:rsidRDefault="00700FCD" w:rsidP="0087511C">
      <w:pPr>
        <w:spacing w:after="0" w:line="240" w:lineRule="auto"/>
        <w:jc w:val="center"/>
        <w:rPr>
          <w:rFonts w:ascii="Times New Roman" w:hAnsi="Times New Roman"/>
          <w:spacing w:val="11"/>
          <w:sz w:val="28"/>
          <w:szCs w:val="28"/>
        </w:rPr>
      </w:pPr>
      <w:r w:rsidRPr="003D6863">
        <w:rPr>
          <w:rFonts w:ascii="Times New Roman" w:hAnsi="Times New Roman"/>
          <w:sz w:val="28"/>
        </w:rPr>
        <w:t>О внесении изменений в постановлени</w:t>
      </w:r>
      <w:r w:rsidR="0087511C">
        <w:rPr>
          <w:rFonts w:ascii="Times New Roman" w:hAnsi="Times New Roman"/>
          <w:sz w:val="28"/>
        </w:rPr>
        <w:t>е</w:t>
      </w:r>
      <w:r w:rsidRPr="003D6863">
        <w:rPr>
          <w:rFonts w:ascii="Times New Roman" w:hAnsi="Times New Roman"/>
          <w:sz w:val="28"/>
        </w:rPr>
        <w:t xml:space="preserve"> администрации Подольского сельсовета</w:t>
      </w:r>
      <w:r w:rsidR="0087511C">
        <w:rPr>
          <w:rFonts w:ascii="Times New Roman" w:hAnsi="Times New Roman"/>
          <w:sz w:val="28"/>
        </w:rPr>
        <w:t xml:space="preserve"> от 05.10.2022 № 130-п «Об утверждении муниципальной программы </w:t>
      </w:r>
      <w:r w:rsidR="002D6220">
        <w:rPr>
          <w:rFonts w:ascii="Times New Roman" w:hAnsi="Times New Roman"/>
          <w:sz w:val="28"/>
        </w:rPr>
        <w:t>«</w:t>
      </w:r>
      <w:r w:rsidR="0087511C" w:rsidRPr="007B044B">
        <w:rPr>
          <w:rFonts w:ascii="Times New Roman" w:hAnsi="Times New Roman"/>
          <w:spacing w:val="11"/>
          <w:sz w:val="28"/>
          <w:szCs w:val="28"/>
        </w:rPr>
        <w:t xml:space="preserve">Комплексное развитие жилищно-коммунальной инфраструктуры и повышение уровня благоустройства </w:t>
      </w:r>
    </w:p>
    <w:p w:rsidR="002D6220" w:rsidRDefault="0087511C" w:rsidP="0087511C">
      <w:pPr>
        <w:spacing w:after="0" w:line="240" w:lineRule="auto"/>
        <w:jc w:val="center"/>
        <w:rPr>
          <w:rFonts w:ascii="Times New Roman" w:hAnsi="Times New Roman"/>
          <w:spacing w:val="11"/>
          <w:sz w:val="28"/>
          <w:szCs w:val="28"/>
        </w:rPr>
      </w:pPr>
      <w:r w:rsidRPr="007B044B">
        <w:rPr>
          <w:rFonts w:ascii="Times New Roman" w:hAnsi="Times New Roman"/>
          <w:spacing w:val="11"/>
          <w:sz w:val="28"/>
          <w:szCs w:val="28"/>
        </w:rPr>
        <w:t>на территории муниципального образования Подольский сельсовет Красногвардейского район</w:t>
      </w:r>
      <w:r>
        <w:rPr>
          <w:rFonts w:ascii="Times New Roman" w:hAnsi="Times New Roman"/>
          <w:spacing w:val="11"/>
          <w:sz w:val="28"/>
          <w:szCs w:val="28"/>
        </w:rPr>
        <w:t xml:space="preserve">а Оренбургской области </w:t>
      </w:r>
    </w:p>
    <w:p w:rsidR="00700FCD" w:rsidRPr="003D6863" w:rsidRDefault="0087511C" w:rsidP="008751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1"/>
          <w:sz w:val="28"/>
          <w:szCs w:val="28"/>
        </w:rPr>
        <w:t xml:space="preserve">на 2023-2027 </w:t>
      </w:r>
      <w:r w:rsidRPr="007B044B">
        <w:rPr>
          <w:rFonts w:ascii="Times New Roman" w:hAnsi="Times New Roman"/>
          <w:spacing w:val="11"/>
          <w:sz w:val="28"/>
          <w:szCs w:val="28"/>
        </w:rPr>
        <w:t>годы</w:t>
      </w:r>
      <w:r w:rsidR="002D6220">
        <w:rPr>
          <w:rFonts w:ascii="Times New Roman" w:hAnsi="Times New Roman"/>
          <w:spacing w:val="11"/>
          <w:sz w:val="28"/>
          <w:szCs w:val="28"/>
        </w:rPr>
        <w:t>»</w:t>
      </w:r>
      <w:r w:rsidRPr="007B044B">
        <w:rPr>
          <w:rFonts w:ascii="Times New Roman" w:hAnsi="Times New Roman"/>
          <w:spacing w:val="11"/>
          <w:sz w:val="28"/>
          <w:szCs w:val="28"/>
        </w:rPr>
        <w:t>»</w:t>
      </w:r>
    </w:p>
    <w:p w:rsidR="00750C65" w:rsidRDefault="00750C65" w:rsidP="0087511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Pr="003D6863" w:rsidRDefault="00257D9A" w:rsidP="0087511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9B2D63" w:rsidRDefault="00257D9A" w:rsidP="009B2D63">
      <w:pPr>
        <w:pStyle w:val="af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11"/>
          <w:sz w:val="28"/>
          <w:szCs w:val="28"/>
        </w:rPr>
      </w:pPr>
      <w:r w:rsidRPr="009B2D6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87511C" w:rsidRPr="009B2D63">
        <w:rPr>
          <w:rFonts w:ascii="Times New Roman" w:hAnsi="Times New Roman"/>
          <w:sz w:val="28"/>
        </w:rPr>
        <w:t xml:space="preserve">постановление администрации Подольского сельсовета от 05.10.2022 № 130-п «Об утверждении муниципальной программы </w:t>
      </w:r>
      <w:r w:rsidR="0087511C" w:rsidRPr="009B2D63">
        <w:rPr>
          <w:rFonts w:ascii="Times New Roman" w:hAnsi="Times New Roman"/>
          <w:spacing w:val="11"/>
          <w:sz w:val="28"/>
          <w:szCs w:val="28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2023-2027 годы»</w:t>
      </w:r>
      <w:r w:rsidR="009B2D63" w:rsidRPr="009B2D63">
        <w:rPr>
          <w:rFonts w:ascii="Times New Roman" w:hAnsi="Times New Roman"/>
          <w:spacing w:val="11"/>
          <w:sz w:val="28"/>
          <w:szCs w:val="28"/>
        </w:rPr>
        <w:t>:</w:t>
      </w:r>
    </w:p>
    <w:p w:rsidR="009B2D63" w:rsidRPr="00195F92" w:rsidRDefault="009B2D63" w:rsidP="00195F92">
      <w:pPr>
        <w:pStyle w:val="afd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29332583"/>
      <w:r w:rsidRPr="00195F92">
        <w:rPr>
          <w:rFonts w:ascii="Times New Roman" w:hAnsi="Times New Roman"/>
          <w:sz w:val="28"/>
          <w:szCs w:val="28"/>
        </w:rPr>
        <w:t>Изложив приложение к постановлению в новой редакции, согласно</w:t>
      </w:r>
      <w:r w:rsidR="00195F92" w:rsidRPr="00195F92">
        <w:rPr>
          <w:rFonts w:ascii="Times New Roman" w:hAnsi="Times New Roman"/>
          <w:sz w:val="28"/>
          <w:szCs w:val="28"/>
        </w:rPr>
        <w:t xml:space="preserve"> приложению № 1 к настоящему постановлению.</w:t>
      </w:r>
    </w:p>
    <w:p w:rsidR="00195F92" w:rsidRPr="00195F92" w:rsidRDefault="00195F92" w:rsidP="00195F92">
      <w:pPr>
        <w:pStyle w:val="afd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9332616"/>
      <w:bookmarkEnd w:id="0"/>
      <w:r w:rsidRPr="00195F92">
        <w:rPr>
          <w:rFonts w:ascii="Times New Roman" w:hAnsi="Times New Roman"/>
          <w:sz w:val="28"/>
          <w:szCs w:val="28"/>
        </w:rPr>
        <w:t>Изложив 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95F9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195F92">
        <w:rPr>
          <w:rFonts w:ascii="Times New Roman" w:hAnsi="Times New Roman"/>
          <w:sz w:val="28"/>
          <w:szCs w:val="28"/>
        </w:rPr>
        <w:t xml:space="preserve">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95F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bookmarkEnd w:id="1"/>
    <w:p w:rsidR="00195F92" w:rsidRDefault="00195F92" w:rsidP="00195F92">
      <w:pPr>
        <w:pStyle w:val="afd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92">
        <w:rPr>
          <w:rFonts w:ascii="Times New Roman" w:hAnsi="Times New Roman"/>
          <w:sz w:val="28"/>
          <w:szCs w:val="28"/>
        </w:rPr>
        <w:t>Изложив 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195F9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195F92">
        <w:rPr>
          <w:rFonts w:ascii="Times New Roman" w:hAnsi="Times New Roman"/>
          <w:sz w:val="28"/>
          <w:szCs w:val="28"/>
        </w:rPr>
        <w:t xml:space="preserve">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95F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5F92" w:rsidRDefault="0027057D" w:rsidP="00195F92">
      <w:pPr>
        <w:pStyle w:val="af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92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</w:t>
      </w:r>
      <w:r w:rsidR="0010101A">
        <w:rPr>
          <w:rFonts w:ascii="Times New Roman" w:hAnsi="Times New Roman"/>
          <w:sz w:val="28"/>
          <w:szCs w:val="28"/>
        </w:rPr>
        <w:t xml:space="preserve"> его</w:t>
      </w:r>
      <w:r w:rsidRPr="00195F92">
        <w:rPr>
          <w:rFonts w:ascii="Times New Roman" w:hAnsi="Times New Roman"/>
          <w:sz w:val="28"/>
          <w:szCs w:val="28"/>
        </w:rPr>
        <w:t xml:space="preserve"> </w:t>
      </w:r>
      <w:r w:rsidR="007B044B" w:rsidRPr="00195F92">
        <w:rPr>
          <w:rFonts w:ascii="Times New Roman" w:hAnsi="Times New Roman"/>
          <w:sz w:val="28"/>
          <w:szCs w:val="28"/>
        </w:rPr>
        <w:t>подписания</w:t>
      </w:r>
      <w:r w:rsidR="00E6454D" w:rsidRPr="00195F92">
        <w:rPr>
          <w:rFonts w:ascii="Times New Roman" w:hAnsi="Times New Roman"/>
          <w:sz w:val="28"/>
          <w:szCs w:val="28"/>
        </w:rPr>
        <w:t>.</w:t>
      </w:r>
    </w:p>
    <w:p w:rsidR="00257D9A" w:rsidRPr="00195F92" w:rsidRDefault="00257D9A" w:rsidP="00195F92">
      <w:pPr>
        <w:pStyle w:val="af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9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7D9A" w:rsidRDefault="00257D9A" w:rsidP="0087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20" w:rsidRDefault="002D6220" w:rsidP="0087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20" w:rsidRPr="002D6220" w:rsidRDefault="002D6220" w:rsidP="008751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18C1" w:rsidRPr="007B044B" w:rsidRDefault="00EC14CA" w:rsidP="008751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0101A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1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Ю.Л. Гаврилов</w:t>
      </w:r>
    </w:p>
    <w:p w:rsidR="002D6220" w:rsidRDefault="002D6220" w:rsidP="00875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220" w:rsidRDefault="002D6220" w:rsidP="00875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220" w:rsidRDefault="002D6220" w:rsidP="00875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875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Разослано: дело, </w:t>
      </w:r>
      <w:r w:rsidR="00264DE8" w:rsidRPr="003D6863">
        <w:rPr>
          <w:rFonts w:ascii="Times New Roman" w:hAnsi="Times New Roman"/>
          <w:sz w:val="24"/>
          <w:szCs w:val="24"/>
        </w:rPr>
        <w:t>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87511C">
      <w:pPr>
        <w:tabs>
          <w:tab w:val="left" w:pos="4050"/>
        </w:tabs>
        <w:spacing w:after="0" w:line="240" w:lineRule="auto"/>
        <w:rPr>
          <w:rFonts w:ascii="Times New Roman" w:hAnsi="Times New Roman"/>
          <w:szCs w:val="24"/>
        </w:rPr>
        <w:sectPr w:rsidR="00FC7762" w:rsidRPr="00713151" w:rsidSect="002D6220">
          <w:pgSz w:w="11906" w:h="16838"/>
          <w:pgMar w:top="567" w:right="1134" w:bottom="567" w:left="1418" w:header="0" w:footer="0" w:gutter="0"/>
          <w:cols w:space="720"/>
          <w:docGrid w:linePitch="299"/>
        </w:sectPr>
      </w:pPr>
    </w:p>
    <w:p w:rsidR="00113014" w:rsidRDefault="00113014" w:rsidP="0087511C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87511C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6220" w:rsidRPr="00713151" w:rsidRDefault="002D6220" w:rsidP="002D6220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1</w:t>
      </w:r>
    </w:p>
    <w:p w:rsidR="002D6220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2D6220" w:rsidRPr="00E21547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2D6220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:rsidR="002D6220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:rsidR="002D6220" w:rsidRPr="00E21547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:rsidR="002D6220" w:rsidRPr="00E21547" w:rsidRDefault="002D6220" w:rsidP="002D6220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28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E6397B" w:rsidRDefault="00E6397B" w:rsidP="0087511C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397B" w:rsidRDefault="00E6397B" w:rsidP="0087511C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2D6220" w:rsidRDefault="000E4BB8" w:rsidP="0087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2D6220" w:rsidRDefault="00A37F91" w:rsidP="0087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2D6220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2D6220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2D6220">
        <w:rPr>
          <w:rFonts w:ascii="Times New Roman" w:hAnsi="Times New Roman"/>
          <w:b/>
          <w:sz w:val="24"/>
          <w:szCs w:val="24"/>
        </w:rPr>
        <w:t>жилищно-</w:t>
      </w:r>
      <w:r w:rsidR="000E4BB8" w:rsidRPr="002D6220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2D6220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404494" w:rsidRPr="002D6220">
        <w:rPr>
          <w:rFonts w:ascii="Times New Roman" w:hAnsi="Times New Roman"/>
          <w:b/>
          <w:spacing w:val="11"/>
          <w:sz w:val="24"/>
          <w:szCs w:val="24"/>
        </w:rPr>
        <w:t>ренбургской области на 2023-2027</w:t>
      </w:r>
      <w:r w:rsidR="000E4BB8" w:rsidRPr="002D6220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2D6220">
        <w:rPr>
          <w:rFonts w:ascii="Times New Roman" w:hAnsi="Times New Roman"/>
          <w:b/>
          <w:sz w:val="24"/>
          <w:szCs w:val="24"/>
        </w:rPr>
        <w:t>»</w:t>
      </w:r>
    </w:p>
    <w:p w:rsidR="000E4BB8" w:rsidRPr="002D6220" w:rsidRDefault="000E4BB8" w:rsidP="0087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2D6220" w:rsidRDefault="000E4BB8" w:rsidP="0087511C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2D6220" w:rsidRDefault="000E4BB8" w:rsidP="0087511C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2D6220" w:rsidRDefault="000E4BB8" w:rsidP="0087511C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2D6220" w:rsidRDefault="000E4BB8" w:rsidP="0087511C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2D6220" w:rsidRDefault="000E4BB8" w:rsidP="0087511C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 w:rsidRPr="002D6220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2D6220" w:rsidRDefault="000E4BB8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2D6220" w:rsidRDefault="000E4BB8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2D6220" w:rsidRDefault="00404494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2023 – 2027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2D6220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2D6220" w:rsidRDefault="00404494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2023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D62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397B" w:rsidRPr="002D6220">
              <w:rPr>
                <w:rFonts w:ascii="Times New Roman" w:hAnsi="Times New Roman"/>
                <w:sz w:val="24"/>
                <w:szCs w:val="24"/>
              </w:rPr>
              <w:t>1330,4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2D6220" w:rsidRDefault="00404494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2024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D6220">
              <w:rPr>
                <w:rFonts w:ascii="Times New Roman" w:hAnsi="Times New Roman"/>
                <w:sz w:val="24"/>
                <w:szCs w:val="24"/>
              </w:rPr>
              <w:t>-</w:t>
            </w:r>
            <w:r w:rsidR="00E6397B" w:rsidRPr="002D6220">
              <w:rPr>
                <w:rFonts w:ascii="Times New Roman" w:hAnsi="Times New Roman"/>
                <w:sz w:val="24"/>
                <w:szCs w:val="24"/>
              </w:rPr>
              <w:t>359,7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2D6220" w:rsidRDefault="00404494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2025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D622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6397B" w:rsidRPr="002D6220">
              <w:rPr>
                <w:rFonts w:ascii="Times New Roman" w:hAnsi="Times New Roman"/>
                <w:sz w:val="24"/>
                <w:szCs w:val="24"/>
              </w:rPr>
              <w:t xml:space="preserve"> 947,5</w:t>
            </w:r>
            <w:r w:rsidR="00B15094" w:rsidRPr="002D622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2D6220" w:rsidRDefault="00404494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2026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D6220">
              <w:rPr>
                <w:rFonts w:ascii="Times New Roman" w:hAnsi="Times New Roman"/>
                <w:sz w:val="24"/>
                <w:szCs w:val="24"/>
              </w:rPr>
              <w:t>-</w:t>
            </w:r>
            <w:r w:rsidR="00603DD9" w:rsidRPr="002D6220">
              <w:rPr>
                <w:rFonts w:ascii="Times New Roman" w:hAnsi="Times New Roman"/>
                <w:sz w:val="24"/>
                <w:szCs w:val="24"/>
              </w:rPr>
              <w:t>0,0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2D6220" w:rsidRDefault="00404494" w:rsidP="0087511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>2027</w:t>
            </w:r>
            <w:r w:rsidR="000E4BB8" w:rsidRPr="002D622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D62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3DD9" w:rsidRPr="002D6220">
              <w:rPr>
                <w:rFonts w:ascii="Times New Roman" w:hAnsi="Times New Roman"/>
                <w:sz w:val="24"/>
                <w:szCs w:val="24"/>
              </w:rPr>
              <w:t>0,0</w:t>
            </w:r>
            <w:r w:rsidR="00F37ED5" w:rsidRPr="002D622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BB8" w:rsidRPr="002D6220" w:rsidRDefault="000E4BB8" w:rsidP="0087511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D622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2D6220">
              <w:rPr>
                <w:rFonts w:ascii="Times New Roman" w:hAnsi="Times New Roman"/>
                <w:sz w:val="24"/>
                <w:szCs w:val="24"/>
              </w:rPr>
              <w:t>-</w:t>
            </w:r>
            <w:r w:rsidR="00E6397B" w:rsidRPr="002D6220">
              <w:rPr>
                <w:rFonts w:ascii="Times New Roman" w:hAnsi="Times New Roman"/>
                <w:sz w:val="24"/>
                <w:szCs w:val="24"/>
              </w:rPr>
              <w:t>2637,6</w:t>
            </w:r>
            <w:r w:rsidRPr="002D6220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</w:tbl>
    <w:p w:rsidR="00E8566B" w:rsidRPr="002D6220" w:rsidRDefault="00E8566B" w:rsidP="0087511C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47DC" w:rsidRPr="002D6220" w:rsidRDefault="00E947DC" w:rsidP="0087511C">
      <w:pPr>
        <w:pStyle w:val="afd"/>
        <w:numPr>
          <w:ilvl w:val="3"/>
          <w:numId w:val="23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622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E947DC" w:rsidRPr="002D6220" w:rsidRDefault="00E947DC" w:rsidP="0087511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D6220">
        <w:rPr>
          <w:rFonts w:ascii="Times New Roman" w:hAnsi="Times New Roman" w:cs="Times New Roman"/>
          <w:szCs w:val="24"/>
        </w:rPr>
        <w:t xml:space="preserve">На сегодняшний день деятельность коммунального комплекса муниципального образования Подольский сельсовет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</w:t>
      </w:r>
      <w:r w:rsidRPr="002D6220">
        <w:rPr>
          <w:rFonts w:ascii="Times New Roman" w:hAnsi="Times New Roman" w:cs="Times New Roman"/>
          <w:szCs w:val="24"/>
        </w:rPr>
        <w:lastRenderedPageBreak/>
        <w:t>эффективность системы управления коммунальным комплексом, отсутствие стимулирования развития инженерной инфраструктуры.</w:t>
      </w:r>
    </w:p>
    <w:p w:rsidR="00E947DC" w:rsidRPr="002D6220" w:rsidRDefault="00E947DC" w:rsidP="0087511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D6220">
        <w:rPr>
          <w:rFonts w:ascii="Times New Roman" w:hAnsi="Times New Roman" w:cs="Times New Roman"/>
          <w:szCs w:val="24"/>
        </w:rPr>
        <w:t>Выходом из сложившейся ситуации может послужить масштабная реализация проектов: модернизации, новое строительство и реконструкции объектов коммунальной инфраструктуры.</w:t>
      </w:r>
    </w:p>
    <w:p w:rsidR="00E947DC" w:rsidRPr="002D6220" w:rsidRDefault="00E947DC" w:rsidP="0087511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D6220">
        <w:rPr>
          <w:rFonts w:ascii="Times New Roman" w:hAnsi="Times New Roman" w:cs="Times New Roman"/>
          <w:szCs w:val="24"/>
        </w:rPr>
        <w:t xml:space="preserve">Для обеспечения надежного и устойчивого обслуживания потребителей Подольского сельсовета коммунальными услугами, снижение износа объектов коммунальной инфраструктуры, необходима модернизация этих объектов путем внедрения ресурсо-энергосберегающих технологий, разработка и внедрение мер по стимулированию эффективного и рационального хозяйствования организаций коммунального комплекса, привлечение инвестиционных средств внебюджетных источников для модернизации объектов коммунальной инфраструктуры, улучшения экологической обстановки. 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В решении вопросов благоустройства необходимо обеспечить повышенные требования к уровню экологии, эстетическому и архитектурному облику территории Подольского сельсовета.                                                 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сельсовета нельзя добиться существенного повышения имеющегося потенциала муниципального образования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6220">
        <w:rPr>
          <w:rFonts w:ascii="Times New Roman" w:hAnsi="Times New Roman"/>
          <w:color w:val="000000"/>
          <w:sz w:val="24"/>
          <w:szCs w:val="24"/>
        </w:rPr>
        <w:t xml:space="preserve">Зон отдыха, созданных на территории сельсовета явно недостаточно, в связи с чем требуется обустройство дополнительных зон отдыха.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 и урн. </w:t>
      </w:r>
      <w:bookmarkStart w:id="2" w:name="sub_1100"/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6220">
        <w:rPr>
          <w:rFonts w:ascii="Times New Roman" w:hAnsi="Times New Roman"/>
          <w:color w:val="000000"/>
          <w:sz w:val="24"/>
          <w:szCs w:val="24"/>
        </w:rPr>
        <w:t>Имеющиеся объекты благоустройства, расположенные на территории населенных пунктов Подольского сельсовета,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2"/>
    </w:p>
    <w:p w:rsidR="00E947DC" w:rsidRPr="002D6220" w:rsidRDefault="00E947DC" w:rsidP="0087511C">
      <w:pPr>
        <w:pStyle w:val="afd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  <w:r w:rsidRPr="002D6220">
        <w:rPr>
          <w:rFonts w:ascii="Times New Roman" w:hAnsi="Times New Roman" w:cs="Times New Roman"/>
          <w:sz w:val="24"/>
          <w:szCs w:val="24"/>
        </w:rPr>
        <w:t xml:space="preserve">Мероприятия программы позволят осуществить модернизацию и техническое перевооружение систем коммунальной инфраструктуры, </w:t>
      </w:r>
      <w:r w:rsidRPr="002D6220">
        <w:rPr>
          <w:rFonts w:ascii="Times New Roman" w:hAnsi="Times New Roman" w:cs="Times New Roman"/>
          <w:color w:val="000000"/>
          <w:sz w:val="24"/>
          <w:szCs w:val="24"/>
        </w:rPr>
        <w:t>решить проблемы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сельсовета.</w:t>
      </w:r>
    </w:p>
    <w:p w:rsidR="00E947DC" w:rsidRPr="002D6220" w:rsidRDefault="00E947DC" w:rsidP="0087511C">
      <w:pPr>
        <w:pStyle w:val="afd"/>
        <w:tabs>
          <w:tab w:val="left" w:pos="84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7DC" w:rsidRPr="002D6220" w:rsidRDefault="00E947DC" w:rsidP="0087511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2D6220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Приоритеты политики администрации Подольского сельсовета Красногвардейского района в сфере реализации программы, цель, задачи и показатели (индикаторы) их достижения.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Определены следующие </w:t>
      </w:r>
      <w:r w:rsidRPr="002D6220">
        <w:rPr>
          <w:rFonts w:ascii="Times New Roman" w:hAnsi="Times New Roman"/>
          <w:bCs/>
          <w:sz w:val="24"/>
          <w:szCs w:val="24"/>
        </w:rPr>
        <w:t>цели Программы</w:t>
      </w:r>
      <w:r w:rsidRPr="002D6220">
        <w:rPr>
          <w:rFonts w:ascii="Times New Roman" w:hAnsi="Times New Roman"/>
          <w:sz w:val="24"/>
          <w:szCs w:val="24"/>
        </w:rPr>
        <w:t>: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обеспечение устойчивого функционирования систем коммунального хозяйства;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комплексное решение проблем благоустройства территории сельсовета.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Для достижения целей Программы поставлены </w:t>
      </w:r>
      <w:r w:rsidRPr="002D6220">
        <w:rPr>
          <w:rFonts w:ascii="Times New Roman" w:hAnsi="Times New Roman"/>
          <w:bCs/>
          <w:sz w:val="24"/>
          <w:szCs w:val="24"/>
        </w:rPr>
        <w:t>следующие задачи</w:t>
      </w:r>
      <w:r w:rsidRPr="002D6220">
        <w:rPr>
          <w:rFonts w:ascii="Times New Roman" w:hAnsi="Times New Roman"/>
          <w:sz w:val="24"/>
          <w:szCs w:val="24"/>
        </w:rPr>
        <w:t>:</w:t>
      </w:r>
    </w:p>
    <w:p w:rsidR="00E947DC" w:rsidRPr="002D6220" w:rsidRDefault="00E947DC" w:rsidP="0087511C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D6220">
        <w:rPr>
          <w:rFonts w:ascii="Times New Roman" w:hAnsi="Times New Roman"/>
          <w:sz w:val="24"/>
          <w:szCs w:val="24"/>
        </w:rPr>
        <w:t>модернизация объектов коммунальной инфраструктуры сельсовета;</w:t>
      </w:r>
    </w:p>
    <w:p w:rsidR="00E947DC" w:rsidRPr="002D6220" w:rsidRDefault="00E947DC" w:rsidP="0087511C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D6220">
        <w:rPr>
          <w:rFonts w:ascii="Times New Roman" w:hAnsi="Times New Roman"/>
          <w:sz w:val="24"/>
          <w:szCs w:val="24"/>
        </w:rPr>
        <w:t>обеспечение проведения мероприятий по благоустройству территории сельсовета;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D6220">
        <w:rPr>
          <w:rFonts w:ascii="Times New Roman" w:hAnsi="Times New Roman"/>
          <w:sz w:val="24"/>
          <w:szCs w:val="24"/>
        </w:rPr>
        <w:t>привлечение жителей поселения к участию в решении проблем благоустройства сельсовета.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Для реализации поставленных целей и решения задач Программы предусмотрено выполнение следующих </w:t>
      </w:r>
      <w:r w:rsidRPr="002D6220">
        <w:rPr>
          <w:rFonts w:ascii="Times New Roman" w:hAnsi="Times New Roman"/>
          <w:bCs/>
          <w:sz w:val="24"/>
          <w:szCs w:val="24"/>
        </w:rPr>
        <w:t>мероприятий</w:t>
      </w:r>
      <w:r w:rsidRPr="002D6220">
        <w:rPr>
          <w:rFonts w:ascii="Times New Roman" w:hAnsi="Times New Roman"/>
          <w:sz w:val="24"/>
          <w:szCs w:val="24"/>
        </w:rPr>
        <w:t>: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мероприятия по текущему и капитальному ремонту объектов коммунальной инфраструктуры;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lastRenderedPageBreak/>
        <w:t>- организация и содержание мест захоронения;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обеспечение уличного освещения сельсовета;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организация работ по озеленению населенных пунктов сельсовета;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- мероприятия по освоению новых территорий в целях жилищного строительства;</w:t>
      </w:r>
    </w:p>
    <w:p w:rsidR="00E947DC" w:rsidRPr="002D6220" w:rsidRDefault="00E947DC" w:rsidP="00875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D6220">
        <w:rPr>
          <w:rFonts w:ascii="Times New Roman" w:hAnsi="Times New Roman"/>
          <w:sz w:val="24"/>
          <w:szCs w:val="24"/>
        </w:rPr>
        <w:t>прочие мероприятия по благоустройству.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реализации подпрограммы приведены в приложении № 1.</w:t>
      </w:r>
    </w:p>
    <w:p w:rsidR="00E947DC" w:rsidRPr="002D6220" w:rsidRDefault="00E947DC" w:rsidP="008751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947DC" w:rsidRPr="002D6220" w:rsidRDefault="00E947DC" w:rsidP="0087511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2D6220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3. Перечень и характеристика основных мероприятий Программы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Перечень мероприятий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E947DC" w:rsidRPr="002D6220" w:rsidRDefault="00E947DC" w:rsidP="008751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947DC" w:rsidRPr="002D6220" w:rsidRDefault="00E947DC" w:rsidP="0087511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2D6220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4. Информация о ресурсном обеспечении Программы</w:t>
      </w:r>
    </w:p>
    <w:p w:rsidR="00E947DC" w:rsidRPr="002D6220" w:rsidRDefault="00E947DC" w:rsidP="0087511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D6220">
        <w:rPr>
          <w:rFonts w:ascii="Times New Roman" w:hAnsi="Times New Roman" w:cs="Times New Roman"/>
          <w:szCs w:val="24"/>
        </w:rPr>
        <w:t>При планировании ресурсного обеспечения Программы учитывались реальная ситуация в финансово-бюджетной сфере муниципального образования Подольский сельсовет Красногвардейского района, социальная значимость проблемысодержания территории сельсовета и благоустройства.</w:t>
      </w:r>
    </w:p>
    <w:p w:rsidR="00E947DC" w:rsidRPr="002D6220" w:rsidRDefault="00E947DC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Финансирование мероприятий Программы будет осуществляться за счет средств федерального бюджета, бюджета Оренбургской области и бюджета муниципального образования Подольский сельсовет.</w:t>
      </w:r>
    </w:p>
    <w:p w:rsidR="00E947DC" w:rsidRPr="002D6220" w:rsidRDefault="00E947DC" w:rsidP="0087511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6220">
        <w:rPr>
          <w:rFonts w:ascii="Times New Roman" w:hAnsi="Times New Roman"/>
          <w:color w:val="000000"/>
          <w:sz w:val="24"/>
          <w:szCs w:val="24"/>
        </w:rPr>
        <w:t>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E6397B" w:rsidRPr="002D6220">
        <w:rPr>
          <w:rFonts w:ascii="Times New Roman" w:hAnsi="Times New Roman"/>
          <w:sz w:val="24"/>
          <w:szCs w:val="24"/>
        </w:rPr>
        <w:t>2637,6</w:t>
      </w:r>
      <w:r w:rsidRPr="002D6220">
        <w:rPr>
          <w:rFonts w:ascii="Times New Roman" w:hAnsi="Times New Roman"/>
          <w:sz w:val="24"/>
          <w:szCs w:val="24"/>
        </w:rPr>
        <w:t>тыс. рублей. Финансирование осуществляется за счет средств местного бюджета, в том числе по годам реализации:</w:t>
      </w:r>
    </w:p>
    <w:p w:rsidR="00E947DC" w:rsidRPr="002D6220" w:rsidRDefault="00E947DC" w:rsidP="0087511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D6220">
        <w:rPr>
          <w:rFonts w:ascii="Times New Roman" w:hAnsi="Times New Roman"/>
          <w:sz w:val="24"/>
          <w:szCs w:val="24"/>
        </w:rPr>
        <w:t xml:space="preserve">2023 год – </w:t>
      </w:r>
      <w:r w:rsidR="00E6397B" w:rsidRPr="002D6220">
        <w:rPr>
          <w:rFonts w:ascii="Times New Roman" w:hAnsi="Times New Roman"/>
          <w:color w:val="000000"/>
          <w:sz w:val="24"/>
          <w:szCs w:val="24"/>
        </w:rPr>
        <w:t>1330,4</w:t>
      </w:r>
      <w:r w:rsidRPr="002D6220">
        <w:rPr>
          <w:rFonts w:ascii="Times New Roman" w:hAnsi="Times New Roman"/>
          <w:sz w:val="24"/>
          <w:szCs w:val="24"/>
        </w:rPr>
        <w:t xml:space="preserve"> тыс. рублей;</w:t>
      </w:r>
    </w:p>
    <w:p w:rsidR="00E947DC" w:rsidRPr="002D6220" w:rsidRDefault="00E947DC" w:rsidP="0087511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2024 год –</w:t>
      </w:r>
      <w:r w:rsidR="00E60876" w:rsidRPr="002D6220">
        <w:rPr>
          <w:rFonts w:ascii="Times New Roman" w:hAnsi="Times New Roman"/>
          <w:sz w:val="24"/>
          <w:szCs w:val="24"/>
        </w:rPr>
        <w:t xml:space="preserve"> 359,7</w:t>
      </w:r>
      <w:r w:rsidRPr="002D6220">
        <w:rPr>
          <w:rFonts w:ascii="Times New Roman" w:hAnsi="Times New Roman"/>
          <w:sz w:val="24"/>
          <w:szCs w:val="24"/>
        </w:rPr>
        <w:t xml:space="preserve"> тыс. рублей;</w:t>
      </w:r>
    </w:p>
    <w:p w:rsidR="00E947DC" w:rsidRPr="002D6220" w:rsidRDefault="00E947DC" w:rsidP="0087511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2025 год – </w:t>
      </w:r>
      <w:r w:rsidR="00E60876" w:rsidRPr="002D6220">
        <w:rPr>
          <w:rFonts w:ascii="Times New Roman" w:hAnsi="Times New Roman"/>
          <w:sz w:val="24"/>
          <w:szCs w:val="24"/>
        </w:rPr>
        <w:t>947,5</w:t>
      </w:r>
      <w:r w:rsidRPr="002D6220">
        <w:rPr>
          <w:rFonts w:ascii="Times New Roman" w:hAnsi="Times New Roman"/>
          <w:sz w:val="24"/>
          <w:szCs w:val="24"/>
        </w:rPr>
        <w:t xml:space="preserve"> тыс. рублей;</w:t>
      </w:r>
    </w:p>
    <w:p w:rsidR="00E947DC" w:rsidRPr="002D6220" w:rsidRDefault="00E947DC" w:rsidP="0087511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2026 год – 0 тыс. рублей;</w:t>
      </w:r>
    </w:p>
    <w:p w:rsidR="00E947DC" w:rsidRPr="002D6220" w:rsidRDefault="00E947DC" w:rsidP="0087511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 xml:space="preserve"> 2027 год – 0 тыс. рублей.</w:t>
      </w:r>
    </w:p>
    <w:p w:rsidR="00E947DC" w:rsidRPr="002D6220" w:rsidRDefault="00E947DC" w:rsidP="00875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20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Программы приведены в приложении № 3.</w:t>
      </w:r>
    </w:p>
    <w:p w:rsidR="00E947DC" w:rsidRPr="00E60EF4" w:rsidRDefault="00E947DC" w:rsidP="008751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47DC" w:rsidRPr="003D6863" w:rsidRDefault="00E947DC" w:rsidP="0087511C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947DC" w:rsidRPr="003D6863" w:rsidSect="002D6220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0" w:footer="0" w:gutter="0"/>
          <w:cols w:space="708"/>
          <w:docGrid w:linePitch="360"/>
        </w:sectPr>
      </w:pPr>
    </w:p>
    <w:p w:rsidR="00195F92" w:rsidRPr="00713151" w:rsidRDefault="00195F92" w:rsidP="00195F92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2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28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195F92" w:rsidRDefault="00195F92" w:rsidP="002D6220">
      <w:pPr>
        <w:pStyle w:val="13"/>
        <w:shd w:val="clear" w:color="auto" w:fill="auto"/>
        <w:spacing w:after="0" w:line="240" w:lineRule="auto"/>
        <w:ind w:left="10" w:hanging="10"/>
        <w:jc w:val="right"/>
        <w:rPr>
          <w:rFonts w:ascii="Times New Roman" w:hAnsi="Times New Roman"/>
          <w:sz w:val="24"/>
          <w:szCs w:val="24"/>
        </w:rPr>
      </w:pPr>
    </w:p>
    <w:p w:rsidR="00603DD9" w:rsidRPr="00E60EF4" w:rsidRDefault="00603DD9" w:rsidP="0087511C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603DD9" w:rsidRPr="00E60EF4" w:rsidRDefault="00603DD9" w:rsidP="0087511C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E60EF4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</w:t>
      </w:r>
      <w:r w:rsidRPr="00E60EF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E60EF4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E60EF4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  <w:r w:rsidRPr="00E60EF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603DD9" w:rsidRPr="00E60EF4" w:rsidRDefault="00603DD9" w:rsidP="0087511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760"/>
        <w:gridCol w:w="45"/>
        <w:gridCol w:w="1514"/>
        <w:gridCol w:w="45"/>
        <w:gridCol w:w="1090"/>
        <w:gridCol w:w="44"/>
        <w:gridCol w:w="1375"/>
        <w:gridCol w:w="43"/>
        <w:gridCol w:w="1097"/>
        <w:gridCol w:w="37"/>
        <w:gridCol w:w="1242"/>
        <w:gridCol w:w="34"/>
        <w:gridCol w:w="1245"/>
        <w:gridCol w:w="30"/>
        <w:gridCol w:w="1957"/>
      </w:tblGrid>
      <w:tr w:rsidR="00457B3C" w:rsidRPr="00E60EF4" w:rsidTr="009B2D63">
        <w:trPr>
          <w:trHeight w:val="465"/>
          <w:tblHeader/>
        </w:trPr>
        <w:tc>
          <w:tcPr>
            <w:tcW w:w="71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52" w:type="dxa"/>
            <w:gridSpan w:val="10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7" w:type="dxa"/>
            <w:gridSpan w:val="2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457B3C" w:rsidRPr="00E60EF4" w:rsidTr="009B2D63">
        <w:trPr>
          <w:trHeight w:val="465"/>
          <w:tblHeader/>
        </w:trPr>
        <w:tc>
          <w:tcPr>
            <w:tcW w:w="710" w:type="dxa"/>
            <w:vMerge/>
            <w:vAlign w:val="center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0" w:type="dxa"/>
            <w:vMerge/>
            <w:vAlign w:val="center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7" w:type="dxa"/>
            <w:gridSpan w:val="2"/>
            <w:vMerge/>
            <w:vAlign w:val="center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05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05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1317,5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1317,5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05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 xml:space="preserve">Комплекс кадастровых работ по подготовке документов для постановки на государственный кадастровый учет земельных участков, недвижимого </w:t>
            </w:r>
            <w:r w:rsidRPr="00E60EF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1317,5</w:t>
            </w:r>
          </w:p>
        </w:tc>
        <w:tc>
          <w:tcPr>
            <w:tcW w:w="1418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1317,5</w:t>
            </w:r>
          </w:p>
        </w:tc>
        <w:tc>
          <w:tcPr>
            <w:tcW w:w="1275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58" w:type="dxa"/>
            <w:gridSpan w:val="15"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6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hideMark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0"/>
        </w:trPr>
        <w:tc>
          <w:tcPr>
            <w:tcW w:w="710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6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hideMark/>
          </w:tcPr>
          <w:p w:rsidR="00457B3C" w:rsidRPr="004A1B69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B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0"/>
        </w:trPr>
        <w:tc>
          <w:tcPr>
            <w:tcW w:w="710" w:type="dxa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60" w:type="dxa"/>
            <w:vMerge w:val="restart"/>
            <w:hideMark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vAlign w:val="bottom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 w:val="restart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41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vAlign w:val="bottom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419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vMerge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hideMark/>
          </w:tcPr>
          <w:p w:rsidR="00457B3C" w:rsidRPr="00E60EF4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35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vMerge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hideMark/>
          </w:tcPr>
          <w:p w:rsidR="00457B3C" w:rsidRPr="00954CF3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597,6</w:t>
            </w:r>
          </w:p>
        </w:tc>
        <w:tc>
          <w:tcPr>
            <w:tcW w:w="1419" w:type="dxa"/>
            <w:gridSpan w:val="2"/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597,6</w:t>
            </w:r>
          </w:p>
        </w:tc>
        <w:tc>
          <w:tcPr>
            <w:tcW w:w="1279" w:type="dxa"/>
            <w:gridSpan w:val="2"/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E60EF4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E60EF4" w:rsidRDefault="00457B3C" w:rsidP="0087511C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826,6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844ADB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954CF3" w:rsidRDefault="00457B3C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826,6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954CF3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E60EF4" w:rsidRDefault="00457B3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457B3C" w:rsidRPr="00E60EF4" w:rsidTr="009B2D63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457B3C" w:rsidRDefault="00457B3C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B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3C" w:rsidRPr="00E60EF4" w:rsidRDefault="00457B3C" w:rsidP="0087511C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Приоритетные проекты Оренбургской области</w:t>
            </w:r>
          </w:p>
        </w:tc>
      </w:tr>
      <w:tr w:rsidR="00F82155" w:rsidRPr="00E60EF4" w:rsidTr="009B2D63">
        <w:trPr>
          <w:trHeight w:val="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Приоритетный проект «Вовлечение жителей Оренбургской области в процесс выбора и реализации проектов развития общественной  инфраструктуры,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основанных на местных инициативах»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C47279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7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DF51B2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B2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5" w:rsidRPr="00E60EF4" w:rsidRDefault="00657093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5" w:rsidRPr="00E60EF4" w:rsidRDefault="00657093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55" w:rsidRPr="00E60EF4" w:rsidRDefault="004B0399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F82155" w:rsidRPr="00E60EF4" w:rsidTr="009B2D63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C47279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DF51B2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155" w:rsidRPr="00E60EF4" w:rsidTr="009B2D63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C47279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DF51B2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155" w:rsidRPr="00E60EF4" w:rsidTr="009B2D63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C47279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DF51B2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155" w:rsidRPr="00E60EF4" w:rsidTr="009B2D63">
        <w:trPr>
          <w:trHeight w:val="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F82155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F82155" w:rsidRDefault="00F8215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F82155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F82155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5" w:rsidRPr="00E60EF4" w:rsidRDefault="00F8215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B69" w:rsidRPr="00E60EF4" w:rsidTr="009B2D63">
        <w:trPr>
          <w:trHeight w:val="77"/>
        </w:trPr>
        <w:tc>
          <w:tcPr>
            <w:tcW w:w="710" w:type="dxa"/>
          </w:tcPr>
          <w:p w:rsidR="004A1B69" w:rsidRPr="00E60EF4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hideMark/>
          </w:tcPr>
          <w:p w:rsidR="004A1B69" w:rsidRPr="004A1B69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B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4A1B69" w:rsidRPr="004A1B69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69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419" w:type="dxa"/>
            <w:gridSpan w:val="2"/>
            <w:hideMark/>
          </w:tcPr>
          <w:p w:rsidR="004A1B69" w:rsidRPr="004A1B69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hideMark/>
          </w:tcPr>
          <w:p w:rsidR="004A1B69" w:rsidRPr="004A1B69" w:rsidRDefault="00657093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9" w:type="dxa"/>
            <w:gridSpan w:val="2"/>
            <w:hideMark/>
          </w:tcPr>
          <w:p w:rsidR="004A1B69" w:rsidRPr="004A1B69" w:rsidRDefault="004B039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279" w:type="dxa"/>
            <w:gridSpan w:val="2"/>
            <w:hideMark/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B0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1B69" w:rsidRPr="00E60EF4" w:rsidTr="009B2D63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E60EF4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E60EF4" w:rsidRDefault="004A1B69" w:rsidP="0087511C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493,5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844ADB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657093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4B0399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73,0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="00BB77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4A1B69" w:rsidRPr="00E60EF4" w:rsidTr="009B2D63">
        <w:trPr>
          <w:trHeight w:val="77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E60EF4" w:rsidRDefault="004A1B69" w:rsidP="0087511C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2637,6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844ADB" w:rsidRDefault="004A1B69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657093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4B0399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Pr="00954CF3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="00BB77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Pr="00E60EF4" w:rsidRDefault="004A1B6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603DD9" w:rsidRPr="00E60EF4" w:rsidRDefault="00603DD9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D9" w:rsidRPr="00E60EF4" w:rsidRDefault="00603DD9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D9" w:rsidRPr="00E60EF4" w:rsidRDefault="00603DD9" w:rsidP="00875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A27084" w:rsidRDefault="00A27084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A23168" w:rsidRDefault="00A23168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386E19" w:rsidRDefault="00386E19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2D6220" w:rsidRDefault="002D6220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2D6220" w:rsidRDefault="002D6220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2D6220" w:rsidRDefault="002D6220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2D6220" w:rsidRDefault="002D6220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195F92" w:rsidRDefault="00195F92" w:rsidP="00195F92">
      <w:pPr>
        <w:tabs>
          <w:tab w:val="left" w:pos="4050"/>
        </w:tabs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95F92" w:rsidRPr="00713151" w:rsidRDefault="00195F92" w:rsidP="00195F92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3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:rsidR="00195F92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:rsidR="00195F92" w:rsidRPr="00E21547" w:rsidRDefault="00195F92" w:rsidP="00195F92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28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2D6220" w:rsidRDefault="002D6220" w:rsidP="0087511C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3D1531" w:rsidRPr="003D6863" w:rsidRDefault="003D1531" w:rsidP="0087511C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8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сельсовета Красногвардейского района О</w:t>
      </w:r>
      <w:r w:rsidR="008452C1">
        <w:rPr>
          <w:rFonts w:ascii="Times New Roman" w:hAnsi="Times New Roman"/>
          <w:b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8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17"/>
        <w:gridCol w:w="3364"/>
        <w:gridCol w:w="21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сельского поселения,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F1227C">
              <w:rPr>
                <w:rFonts w:ascii="Times New Roman" w:hAnsi="Times New Roman"/>
                <w:sz w:val="24"/>
                <w:szCs w:val="24"/>
              </w:rPr>
              <w:t>1330,4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1330,4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F1227C">
              <w:rPr>
                <w:rFonts w:ascii="Times New Roman" w:hAnsi="Times New Roman"/>
                <w:sz w:val="24"/>
                <w:szCs w:val="24"/>
              </w:rPr>
              <w:t>359,7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F1227C">
              <w:rPr>
                <w:rFonts w:ascii="Times New Roman" w:hAnsi="Times New Roman"/>
                <w:sz w:val="24"/>
                <w:szCs w:val="24"/>
              </w:rPr>
              <w:t>947,4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947,4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DC3A66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  <w:r w:rsidR="00D24F4A">
              <w:rPr>
                <w:rFonts w:ascii="Times New Roman" w:eastAsia="Arial Unicode MS" w:hAnsi="Times New Roman"/>
                <w:b/>
                <w:sz w:val="24"/>
                <w:szCs w:val="24"/>
              </w:rPr>
              <w:t>2637,5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8751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2637,5</w:t>
            </w:r>
          </w:p>
        </w:tc>
        <w:tc>
          <w:tcPr>
            <w:tcW w:w="992" w:type="dxa"/>
            <w:shd w:val="clear" w:color="auto" w:fill="auto"/>
          </w:tcPr>
          <w:p w:rsidR="008452C1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bCs/>
                <w:sz w:val="24"/>
                <w:szCs w:val="24"/>
              </w:rPr>
              <w:t>514,9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bCs/>
                <w:sz w:val="24"/>
                <w:szCs w:val="24"/>
              </w:rPr>
              <w:t>117,7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684,9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3D153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8F79E9" w:rsidRPr="008F79E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  <w:r w:rsidR="00D24F4A">
              <w:rPr>
                <w:rFonts w:ascii="Times New Roman" w:hAnsi="Times New Roman"/>
                <w:b/>
                <w:bCs/>
                <w:sz w:val="24"/>
                <w:szCs w:val="24"/>
              </w:rPr>
              <w:t>1317,5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DC3A66" w:rsidRDefault="00D24F4A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1317,5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F1227C">
        <w:trPr>
          <w:trHeight w:val="184"/>
        </w:trPr>
        <w:tc>
          <w:tcPr>
            <w:tcW w:w="2229" w:type="dxa"/>
            <w:vMerge w:val="restart"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 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F1227C" w:rsidRPr="003D6863" w:rsidRDefault="00F1227C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1227C" w:rsidRPr="003D6863" w:rsidRDefault="00F1227C" w:rsidP="002D62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Cs/>
                <w:sz w:val="24"/>
                <w:szCs w:val="24"/>
              </w:rPr>
              <w:t>2023 год-</w:t>
            </w:r>
            <w:r w:rsidR="00A27084">
              <w:rPr>
                <w:rFonts w:ascii="Times New Roman" w:hAnsi="Times New Roman"/>
                <w:bCs/>
                <w:sz w:val="24"/>
                <w:szCs w:val="24"/>
              </w:rPr>
              <w:t xml:space="preserve"> 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F1227C">
        <w:trPr>
          <w:trHeight w:val="253"/>
        </w:trPr>
        <w:tc>
          <w:tcPr>
            <w:tcW w:w="2229" w:type="dxa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Cs/>
                <w:sz w:val="24"/>
                <w:szCs w:val="24"/>
              </w:rPr>
              <w:t>2024 год-</w:t>
            </w:r>
            <w:r w:rsidR="00A27084">
              <w:rPr>
                <w:rFonts w:ascii="Times New Roman" w:hAnsi="Times New Roman"/>
                <w:bCs/>
                <w:sz w:val="24"/>
                <w:szCs w:val="24"/>
              </w:rPr>
              <w:t xml:space="preserve"> 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F1227C">
        <w:trPr>
          <w:trHeight w:val="172"/>
        </w:trPr>
        <w:tc>
          <w:tcPr>
            <w:tcW w:w="2229" w:type="dxa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Cs/>
                <w:sz w:val="24"/>
                <w:szCs w:val="24"/>
              </w:rPr>
              <w:t>2025 год-</w:t>
            </w:r>
            <w:r w:rsidR="00A27084">
              <w:rPr>
                <w:rFonts w:ascii="Times New Roman" w:hAnsi="Times New Roman"/>
                <w:bCs/>
                <w:sz w:val="24"/>
                <w:szCs w:val="24"/>
              </w:rPr>
              <w:t xml:space="preserve"> 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7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F1227C">
        <w:trPr>
          <w:trHeight w:val="115"/>
        </w:trPr>
        <w:tc>
          <w:tcPr>
            <w:tcW w:w="2229" w:type="dxa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Cs/>
                <w:sz w:val="24"/>
                <w:szCs w:val="24"/>
              </w:rPr>
              <w:t>2026 год-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F1227C">
        <w:trPr>
          <w:trHeight w:val="173"/>
        </w:trPr>
        <w:tc>
          <w:tcPr>
            <w:tcW w:w="2229" w:type="dxa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1227C" w:rsidRDefault="00F1227C" w:rsidP="0087511C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Cs/>
                <w:sz w:val="24"/>
                <w:szCs w:val="24"/>
              </w:rPr>
              <w:t>2027 год-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7C" w:rsidRPr="003D6863" w:rsidTr="00393BF1">
        <w:trPr>
          <w:trHeight w:val="173"/>
        </w:trPr>
        <w:tc>
          <w:tcPr>
            <w:tcW w:w="7616" w:type="dxa"/>
            <w:gridSpan w:val="5"/>
            <w:shd w:val="clear" w:color="auto" w:fill="FFFFFF"/>
          </w:tcPr>
          <w:p w:rsidR="00F1227C" w:rsidRPr="003D6863" w:rsidRDefault="00F1227C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1227C" w:rsidRPr="00F1227C" w:rsidRDefault="00F1227C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F1227C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1227C" w:rsidRPr="000B6D1F" w:rsidRDefault="00F1227C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26"/>
        </w:trPr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 3</w:t>
            </w:r>
          </w:p>
        </w:tc>
        <w:tc>
          <w:tcPr>
            <w:tcW w:w="3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Cs/>
                <w:sz w:val="24"/>
                <w:szCs w:val="24"/>
              </w:rPr>
              <w:t>2023 год-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36,0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38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Cs/>
                <w:sz w:val="24"/>
                <w:szCs w:val="24"/>
              </w:rPr>
              <w:t>2024 год-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38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Cs/>
                <w:sz w:val="24"/>
                <w:szCs w:val="24"/>
              </w:rPr>
              <w:t>2025 год-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38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Cs/>
                <w:sz w:val="24"/>
                <w:szCs w:val="24"/>
              </w:rPr>
              <w:t>2026 год-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26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84">
              <w:rPr>
                <w:rFonts w:ascii="Times New Roman" w:hAnsi="Times New Roman"/>
                <w:bCs/>
                <w:sz w:val="24"/>
                <w:szCs w:val="24"/>
              </w:rPr>
              <w:t>2027 год-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084" w:rsidRPr="003D6863" w:rsidTr="00A27084">
        <w:trPr>
          <w:trHeight w:val="138"/>
        </w:trPr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084" w:rsidRPr="003D6863" w:rsidRDefault="00A27084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7084" w:rsidRPr="003D6863" w:rsidRDefault="00A27084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27084" w:rsidRPr="00F1227C" w:rsidRDefault="00A27084" w:rsidP="0087511C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 214,0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A27084" w:rsidRP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7084" w:rsidRDefault="00A27084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D1531" w:rsidRPr="003D6863" w:rsidRDefault="008452C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="00A270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A27084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1531" w:rsidRPr="003D6863" w:rsidRDefault="003D1531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87511C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  <w:r w:rsidR="008F79E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="00A270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2024</w:t>
            </w:r>
            <w:r w:rsidR="00A8356A"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  <w:r w:rsidR="008F79E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4350DB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="00A270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2025</w:t>
            </w:r>
            <w:r w:rsidR="00A8356A"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4B0399">
              <w:rPr>
                <w:rFonts w:ascii="Times New Roman" w:eastAsia="Arial Unicode MS" w:hAnsi="Times New Roman"/>
                <w:sz w:val="24"/>
                <w:szCs w:val="24"/>
              </w:rPr>
              <w:t>168,6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B039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018D" w:rsidRPr="003D6863" w:rsidRDefault="004350DB" w:rsidP="002D6220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8356A" w:rsidRPr="003D6863" w:rsidRDefault="00A8356A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  <w:r w:rsidR="00BB7775">
              <w:rPr>
                <w:rFonts w:ascii="Times New Roman" w:eastAsia="Arial Unicode MS" w:hAnsi="Times New Roman"/>
                <w:b/>
                <w:sz w:val="24"/>
                <w:szCs w:val="24"/>
              </w:rPr>
              <w:t>597,6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BB7775" w:rsidRDefault="00BB7775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775">
              <w:rPr>
                <w:rFonts w:ascii="Times New Roman" w:hAnsi="Times New Roman"/>
                <w:b/>
                <w:sz w:val="24"/>
                <w:szCs w:val="24"/>
              </w:rPr>
              <w:t>597,6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  <w:r w:rsidR="00A270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Приоритетный проект «Вовлечение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BB7775" w:rsidRPr="003D6863" w:rsidRDefault="00BB7775" w:rsidP="002D6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4B0399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559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3D6863" w:rsidRDefault="004B0399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83" w:type="dxa"/>
            <w:shd w:val="clear" w:color="auto" w:fill="auto"/>
          </w:tcPr>
          <w:p w:rsidR="00BB7775" w:rsidRPr="003D6863" w:rsidRDefault="004B0399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2025</w:t>
            </w: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775" w:rsidRDefault="00BB7775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7775" w:rsidRPr="003D6863" w:rsidRDefault="00BB7775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B2D63">
              <w:rPr>
                <w:rFonts w:ascii="Times New Roman" w:hAnsi="Times New Roman"/>
                <w:sz w:val="24"/>
                <w:szCs w:val="24"/>
              </w:rPr>
              <w:t>-</w:t>
            </w:r>
            <w:r w:rsidR="008F79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992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775" w:rsidRPr="003D6863" w:rsidTr="00657093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B7775" w:rsidRPr="003D6863" w:rsidRDefault="00BB7775" w:rsidP="0087511C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775" w:rsidRPr="003D6863" w:rsidRDefault="00BB7775" w:rsidP="0087511C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493,5</w:t>
            </w:r>
          </w:p>
        </w:tc>
        <w:tc>
          <w:tcPr>
            <w:tcW w:w="1559" w:type="dxa"/>
            <w:shd w:val="clear" w:color="auto" w:fill="auto"/>
          </w:tcPr>
          <w:p w:rsidR="00BB7775" w:rsidRPr="00BB7775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7775" w:rsidRPr="00BB7775" w:rsidRDefault="004B0399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83" w:type="dxa"/>
            <w:shd w:val="clear" w:color="auto" w:fill="auto"/>
          </w:tcPr>
          <w:p w:rsidR="00BB7775" w:rsidRPr="00BB7775" w:rsidRDefault="004B0399" w:rsidP="00875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73,0</w:t>
            </w:r>
          </w:p>
        </w:tc>
        <w:tc>
          <w:tcPr>
            <w:tcW w:w="992" w:type="dxa"/>
            <w:shd w:val="clear" w:color="auto" w:fill="auto"/>
          </w:tcPr>
          <w:p w:rsidR="00BB7775" w:rsidRPr="00BB7775" w:rsidRDefault="00BB7775" w:rsidP="00875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775"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A68F5" w:rsidRPr="005A38FF" w:rsidRDefault="00EA68F5" w:rsidP="0087511C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EA68F5" w:rsidRPr="005A38FF" w:rsidSect="00195F92">
      <w:headerReference w:type="even" r:id="rId11"/>
      <w:pgSz w:w="16834" w:h="11909" w:orient="landscape"/>
      <w:pgMar w:top="1134" w:right="851" w:bottom="1134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1F" w:rsidRDefault="00DC651F" w:rsidP="007F3310">
      <w:pPr>
        <w:spacing w:after="0" w:line="240" w:lineRule="auto"/>
      </w:pPr>
      <w:r>
        <w:separator/>
      </w:r>
    </w:p>
  </w:endnote>
  <w:endnote w:type="continuationSeparator" w:id="1">
    <w:p w:rsidR="00DC651F" w:rsidRDefault="00DC651F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1F" w:rsidRDefault="00DC651F" w:rsidP="007F3310">
      <w:pPr>
        <w:spacing w:after="0" w:line="240" w:lineRule="auto"/>
      </w:pPr>
      <w:r>
        <w:separator/>
      </w:r>
    </w:p>
  </w:footnote>
  <w:footnote w:type="continuationSeparator" w:id="1">
    <w:p w:rsidR="00DC651F" w:rsidRDefault="00DC651F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3" w:rsidRDefault="001A5B0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65709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57093">
      <w:rPr>
        <w:rStyle w:val="afe"/>
        <w:noProof/>
      </w:rPr>
      <w:t>21</w:t>
    </w:r>
    <w:r>
      <w:rPr>
        <w:rStyle w:val="afe"/>
      </w:rPr>
      <w:fldChar w:fldCharType="end"/>
    </w:r>
  </w:p>
  <w:p w:rsidR="00657093" w:rsidRDefault="006570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3" w:rsidRPr="009567A5" w:rsidRDefault="00657093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3" w:rsidRDefault="001A5B0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657093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57093">
      <w:rPr>
        <w:rStyle w:val="afe"/>
        <w:noProof/>
      </w:rPr>
      <w:t>21</w:t>
    </w:r>
    <w:r>
      <w:rPr>
        <w:rStyle w:val="afe"/>
      </w:rPr>
      <w:fldChar w:fldCharType="end"/>
    </w:r>
  </w:p>
  <w:p w:rsidR="00657093" w:rsidRDefault="006570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840"/>
    <w:multiLevelType w:val="multilevel"/>
    <w:tmpl w:val="A1A8358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15"/>
  </w:num>
  <w:num w:numId="11">
    <w:abstractNumId w:val="22"/>
  </w:num>
  <w:num w:numId="12">
    <w:abstractNumId w:val="3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8"/>
  </w:num>
  <w:num w:numId="18">
    <w:abstractNumId w:val="23"/>
  </w:num>
  <w:num w:numId="19">
    <w:abstractNumId w:val="14"/>
  </w:num>
  <w:num w:numId="20">
    <w:abstractNumId w:val="19"/>
  </w:num>
  <w:num w:numId="21">
    <w:abstractNumId w:val="2"/>
  </w:num>
  <w:num w:numId="22">
    <w:abstractNumId w:val="4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772"/>
    <w:rsid w:val="00047A17"/>
    <w:rsid w:val="0005327A"/>
    <w:rsid w:val="000540A7"/>
    <w:rsid w:val="00055B5D"/>
    <w:rsid w:val="000631E9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101A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5175"/>
    <w:rsid w:val="001575DF"/>
    <w:rsid w:val="00157C79"/>
    <w:rsid w:val="00171442"/>
    <w:rsid w:val="00174C79"/>
    <w:rsid w:val="001832C6"/>
    <w:rsid w:val="001839CD"/>
    <w:rsid w:val="00195F92"/>
    <w:rsid w:val="00196F97"/>
    <w:rsid w:val="001A5B05"/>
    <w:rsid w:val="001B09F0"/>
    <w:rsid w:val="001B0EF6"/>
    <w:rsid w:val="001B1143"/>
    <w:rsid w:val="001B41F5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697D"/>
    <w:rsid w:val="001D7105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355DE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657B5"/>
    <w:rsid w:val="00266021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D6220"/>
    <w:rsid w:val="002E0649"/>
    <w:rsid w:val="002E06B5"/>
    <w:rsid w:val="002E2BC8"/>
    <w:rsid w:val="002E3D40"/>
    <w:rsid w:val="002E457E"/>
    <w:rsid w:val="002E5C74"/>
    <w:rsid w:val="002E6F92"/>
    <w:rsid w:val="0030262B"/>
    <w:rsid w:val="00302D5C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6E19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3C8C"/>
    <w:rsid w:val="003E4928"/>
    <w:rsid w:val="003F0192"/>
    <w:rsid w:val="003F13FD"/>
    <w:rsid w:val="003F2D9C"/>
    <w:rsid w:val="003F6B0B"/>
    <w:rsid w:val="003F7938"/>
    <w:rsid w:val="00404494"/>
    <w:rsid w:val="00406041"/>
    <w:rsid w:val="00406EFA"/>
    <w:rsid w:val="00411765"/>
    <w:rsid w:val="00413B57"/>
    <w:rsid w:val="00413C99"/>
    <w:rsid w:val="00415357"/>
    <w:rsid w:val="00415AD0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57B3C"/>
    <w:rsid w:val="00460A57"/>
    <w:rsid w:val="004620CC"/>
    <w:rsid w:val="00463F28"/>
    <w:rsid w:val="0046468C"/>
    <w:rsid w:val="004758C5"/>
    <w:rsid w:val="00476BD4"/>
    <w:rsid w:val="004772D5"/>
    <w:rsid w:val="00477466"/>
    <w:rsid w:val="00484A77"/>
    <w:rsid w:val="00486C1D"/>
    <w:rsid w:val="004A0A48"/>
    <w:rsid w:val="004A192B"/>
    <w:rsid w:val="004A1B69"/>
    <w:rsid w:val="004A1CD3"/>
    <w:rsid w:val="004A2D74"/>
    <w:rsid w:val="004B0399"/>
    <w:rsid w:val="004B315C"/>
    <w:rsid w:val="004B59F0"/>
    <w:rsid w:val="004B5A9D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0C9E"/>
    <w:rsid w:val="00563FCE"/>
    <w:rsid w:val="00573157"/>
    <w:rsid w:val="00573E5A"/>
    <w:rsid w:val="00575A6C"/>
    <w:rsid w:val="005828B1"/>
    <w:rsid w:val="00583C21"/>
    <w:rsid w:val="005877E9"/>
    <w:rsid w:val="00593D31"/>
    <w:rsid w:val="005A12FA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093"/>
    <w:rsid w:val="00657E15"/>
    <w:rsid w:val="00661232"/>
    <w:rsid w:val="00661DEF"/>
    <w:rsid w:val="00670FC2"/>
    <w:rsid w:val="0067189F"/>
    <w:rsid w:val="006742CC"/>
    <w:rsid w:val="00677C09"/>
    <w:rsid w:val="006841CA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29CC"/>
    <w:rsid w:val="00725789"/>
    <w:rsid w:val="007303E0"/>
    <w:rsid w:val="0074513B"/>
    <w:rsid w:val="00745B4E"/>
    <w:rsid w:val="007475E2"/>
    <w:rsid w:val="00750C65"/>
    <w:rsid w:val="00753FAA"/>
    <w:rsid w:val="00763731"/>
    <w:rsid w:val="00764F82"/>
    <w:rsid w:val="00766FB4"/>
    <w:rsid w:val="0077439D"/>
    <w:rsid w:val="00790D7F"/>
    <w:rsid w:val="00792B1D"/>
    <w:rsid w:val="0079375D"/>
    <w:rsid w:val="00794090"/>
    <w:rsid w:val="007A409C"/>
    <w:rsid w:val="007B044B"/>
    <w:rsid w:val="007B0AC5"/>
    <w:rsid w:val="007B6A5D"/>
    <w:rsid w:val="007C4228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7511C"/>
    <w:rsid w:val="00876B63"/>
    <w:rsid w:val="008816E7"/>
    <w:rsid w:val="00894A3F"/>
    <w:rsid w:val="0089624C"/>
    <w:rsid w:val="008A0B70"/>
    <w:rsid w:val="008A0CA2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8F79E9"/>
    <w:rsid w:val="00900950"/>
    <w:rsid w:val="0090154F"/>
    <w:rsid w:val="00902BC2"/>
    <w:rsid w:val="0090641E"/>
    <w:rsid w:val="00912127"/>
    <w:rsid w:val="00915AB5"/>
    <w:rsid w:val="0091762C"/>
    <w:rsid w:val="00917C47"/>
    <w:rsid w:val="009205A0"/>
    <w:rsid w:val="009219F5"/>
    <w:rsid w:val="009245B7"/>
    <w:rsid w:val="009247EF"/>
    <w:rsid w:val="009260DE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2D63"/>
    <w:rsid w:val="009B39D2"/>
    <w:rsid w:val="009B68CB"/>
    <w:rsid w:val="009C0DF9"/>
    <w:rsid w:val="009C404C"/>
    <w:rsid w:val="009C56B8"/>
    <w:rsid w:val="009C6CB6"/>
    <w:rsid w:val="009D1D63"/>
    <w:rsid w:val="009D2466"/>
    <w:rsid w:val="009D3F5B"/>
    <w:rsid w:val="009D50CE"/>
    <w:rsid w:val="009D5A11"/>
    <w:rsid w:val="009D5F2B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0149"/>
    <w:rsid w:val="00A047B1"/>
    <w:rsid w:val="00A103B7"/>
    <w:rsid w:val="00A11FB9"/>
    <w:rsid w:val="00A149B7"/>
    <w:rsid w:val="00A1591A"/>
    <w:rsid w:val="00A20453"/>
    <w:rsid w:val="00A23168"/>
    <w:rsid w:val="00A235BF"/>
    <w:rsid w:val="00A2411B"/>
    <w:rsid w:val="00A265A8"/>
    <w:rsid w:val="00A27084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7320B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1ECC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87F79"/>
    <w:rsid w:val="00B94A4E"/>
    <w:rsid w:val="00B9673E"/>
    <w:rsid w:val="00BA2A30"/>
    <w:rsid w:val="00BA3DDC"/>
    <w:rsid w:val="00BB45E5"/>
    <w:rsid w:val="00BB497E"/>
    <w:rsid w:val="00BB5DC5"/>
    <w:rsid w:val="00BB75B5"/>
    <w:rsid w:val="00BB777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279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3EBC"/>
    <w:rsid w:val="00C96F9D"/>
    <w:rsid w:val="00C97AAC"/>
    <w:rsid w:val="00CA330F"/>
    <w:rsid w:val="00CA4FF4"/>
    <w:rsid w:val="00CA7424"/>
    <w:rsid w:val="00CA7E2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5AC4"/>
    <w:rsid w:val="00D243AA"/>
    <w:rsid w:val="00D24F4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6C2B"/>
    <w:rsid w:val="00D628BA"/>
    <w:rsid w:val="00D65C32"/>
    <w:rsid w:val="00D65F8C"/>
    <w:rsid w:val="00D663AE"/>
    <w:rsid w:val="00D71D56"/>
    <w:rsid w:val="00D73ABB"/>
    <w:rsid w:val="00D76754"/>
    <w:rsid w:val="00D8024B"/>
    <w:rsid w:val="00D8199F"/>
    <w:rsid w:val="00D93728"/>
    <w:rsid w:val="00D93C61"/>
    <w:rsid w:val="00D93D9A"/>
    <w:rsid w:val="00D95972"/>
    <w:rsid w:val="00DA56DA"/>
    <w:rsid w:val="00DA5E7F"/>
    <w:rsid w:val="00DA6F5A"/>
    <w:rsid w:val="00DB0111"/>
    <w:rsid w:val="00DB10D0"/>
    <w:rsid w:val="00DB3096"/>
    <w:rsid w:val="00DB7722"/>
    <w:rsid w:val="00DC0698"/>
    <w:rsid w:val="00DC0BC6"/>
    <w:rsid w:val="00DC3A66"/>
    <w:rsid w:val="00DC40B5"/>
    <w:rsid w:val="00DC651F"/>
    <w:rsid w:val="00DC6D65"/>
    <w:rsid w:val="00DC759D"/>
    <w:rsid w:val="00DD18C1"/>
    <w:rsid w:val="00DD6BB6"/>
    <w:rsid w:val="00DE0FE0"/>
    <w:rsid w:val="00DE4A0B"/>
    <w:rsid w:val="00DF0342"/>
    <w:rsid w:val="00DF0345"/>
    <w:rsid w:val="00DF51B2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1547"/>
    <w:rsid w:val="00E276DC"/>
    <w:rsid w:val="00E31E61"/>
    <w:rsid w:val="00E3271F"/>
    <w:rsid w:val="00E33FB5"/>
    <w:rsid w:val="00E35CC8"/>
    <w:rsid w:val="00E40E34"/>
    <w:rsid w:val="00E45F0B"/>
    <w:rsid w:val="00E51DDF"/>
    <w:rsid w:val="00E546C0"/>
    <w:rsid w:val="00E55717"/>
    <w:rsid w:val="00E60876"/>
    <w:rsid w:val="00E6397B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25C"/>
    <w:rsid w:val="00E94482"/>
    <w:rsid w:val="00E947DC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1FDF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575"/>
    <w:rsid w:val="00F02908"/>
    <w:rsid w:val="00F02928"/>
    <w:rsid w:val="00F05281"/>
    <w:rsid w:val="00F10DD8"/>
    <w:rsid w:val="00F1227C"/>
    <w:rsid w:val="00F1267D"/>
    <w:rsid w:val="00F1451B"/>
    <w:rsid w:val="00F21B00"/>
    <w:rsid w:val="00F3292D"/>
    <w:rsid w:val="00F36A78"/>
    <w:rsid w:val="00F37ED5"/>
    <w:rsid w:val="00F43430"/>
    <w:rsid w:val="00F4485F"/>
    <w:rsid w:val="00F448F8"/>
    <w:rsid w:val="00F45851"/>
    <w:rsid w:val="00F4635B"/>
    <w:rsid w:val="00F5018D"/>
    <w:rsid w:val="00F50EA4"/>
    <w:rsid w:val="00F61751"/>
    <w:rsid w:val="00F64AA3"/>
    <w:rsid w:val="00F717C0"/>
    <w:rsid w:val="00F75EC6"/>
    <w:rsid w:val="00F82155"/>
    <w:rsid w:val="00F82A59"/>
    <w:rsid w:val="00F845A2"/>
    <w:rsid w:val="00F863ED"/>
    <w:rsid w:val="00F916DC"/>
    <w:rsid w:val="00F9200B"/>
    <w:rsid w:val="00FA34F0"/>
    <w:rsid w:val="00FB547D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link w:val="ConsPlusNormal0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semiHidden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  <w:style w:type="character" w:customStyle="1" w:styleId="ConsPlusNormal0">
    <w:name w:val="ConsPlusNormal Знак"/>
    <w:link w:val="ConsPlusNormal"/>
    <w:locked/>
    <w:rsid w:val="00E947DC"/>
    <w:rPr>
      <w:rFonts w:ascii="Arial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103</cp:revision>
  <cp:lastPrinted>2023-02-01T07:13:00Z</cp:lastPrinted>
  <dcterms:created xsi:type="dcterms:W3CDTF">2021-08-05T06:12:00Z</dcterms:created>
  <dcterms:modified xsi:type="dcterms:W3CDTF">2023-03-10T10:07:00Z</dcterms:modified>
</cp:coreProperties>
</file>