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07" w:rsidRDefault="002A69A5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Совет депутатов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муниципального образования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Подольский сельсовет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Красногвардейского района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Оренбургской области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второй созыв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с. Подольск</w:t>
      </w: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</w:p>
    <w:p w:rsidR="0045750E" w:rsidRPr="0045750E" w:rsidRDefault="0045750E" w:rsidP="0045750E">
      <w:pPr>
        <w:tabs>
          <w:tab w:val="right" w:pos="0"/>
        </w:tabs>
        <w:jc w:val="center"/>
        <w:rPr>
          <w:b/>
          <w:bCs/>
          <w:sz w:val="28"/>
          <w:szCs w:val="28"/>
        </w:rPr>
      </w:pPr>
      <w:r w:rsidRPr="0045750E">
        <w:rPr>
          <w:b/>
          <w:bCs/>
          <w:sz w:val="28"/>
          <w:szCs w:val="28"/>
        </w:rPr>
        <w:t>РЕШЕНИЕ</w:t>
      </w:r>
    </w:p>
    <w:p w:rsidR="0045750E" w:rsidRPr="0045750E" w:rsidRDefault="0045750E" w:rsidP="0045750E">
      <w:pPr>
        <w:tabs>
          <w:tab w:val="right" w:pos="0"/>
        </w:tabs>
        <w:jc w:val="center"/>
        <w:rPr>
          <w:sz w:val="28"/>
          <w:szCs w:val="28"/>
        </w:rPr>
      </w:pPr>
    </w:p>
    <w:p w:rsidR="00CB7DBA" w:rsidRPr="005A17FD" w:rsidRDefault="005A17FD" w:rsidP="0045750E">
      <w:pPr>
        <w:tabs>
          <w:tab w:val="right" w:pos="0"/>
        </w:tabs>
        <w:rPr>
          <w:sz w:val="27"/>
          <w:szCs w:val="27"/>
        </w:rPr>
      </w:pPr>
      <w:r w:rsidRPr="005A17FD">
        <w:rPr>
          <w:sz w:val="27"/>
          <w:szCs w:val="27"/>
        </w:rPr>
        <w:t>27.12.</w:t>
      </w:r>
      <w:r w:rsidR="0045750E" w:rsidRPr="005A17FD">
        <w:rPr>
          <w:sz w:val="27"/>
          <w:szCs w:val="27"/>
        </w:rPr>
        <w:t xml:space="preserve">2022                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="0045750E" w:rsidRPr="005A17FD">
        <w:rPr>
          <w:sz w:val="27"/>
          <w:szCs w:val="27"/>
        </w:rPr>
        <w:t xml:space="preserve">№ </w:t>
      </w:r>
      <w:r w:rsidRPr="005A17FD">
        <w:rPr>
          <w:sz w:val="27"/>
          <w:szCs w:val="27"/>
        </w:rPr>
        <w:t>50/8</w:t>
      </w:r>
    </w:p>
    <w:p w:rsidR="009879CE" w:rsidRPr="005A17FD" w:rsidRDefault="009879CE" w:rsidP="0045750E">
      <w:pPr>
        <w:tabs>
          <w:tab w:val="right" w:pos="0"/>
        </w:tabs>
        <w:jc w:val="center"/>
        <w:rPr>
          <w:sz w:val="27"/>
          <w:szCs w:val="27"/>
        </w:rPr>
      </w:pPr>
    </w:p>
    <w:p w:rsidR="009879CE" w:rsidRPr="005A17FD" w:rsidRDefault="004502CB" w:rsidP="0045750E">
      <w:pPr>
        <w:tabs>
          <w:tab w:val="right" w:pos="0"/>
          <w:tab w:val="left" w:pos="3360"/>
        </w:tabs>
        <w:jc w:val="center"/>
        <w:rPr>
          <w:sz w:val="27"/>
          <w:szCs w:val="27"/>
        </w:rPr>
      </w:pPr>
      <w:r w:rsidRPr="005A17FD">
        <w:rPr>
          <w:sz w:val="27"/>
          <w:szCs w:val="27"/>
        </w:rPr>
        <w:t>О внесении изменений в решение Совета депутатов</w:t>
      </w:r>
      <w:r w:rsidR="002013D7" w:rsidRPr="005A17FD">
        <w:rPr>
          <w:sz w:val="27"/>
          <w:szCs w:val="27"/>
        </w:rPr>
        <w:t xml:space="preserve"> муниципального образования Подольский</w:t>
      </w:r>
      <w:r w:rsidRPr="005A17FD">
        <w:rPr>
          <w:sz w:val="27"/>
          <w:szCs w:val="27"/>
        </w:rPr>
        <w:t xml:space="preserve"> сельсовет Красногвардейского ра</w:t>
      </w:r>
      <w:r w:rsidR="002013D7" w:rsidRPr="005A17FD">
        <w:rPr>
          <w:sz w:val="27"/>
          <w:szCs w:val="27"/>
        </w:rPr>
        <w:t>йона Оренбургской области от 07.10.2016 № 31/2</w:t>
      </w:r>
      <w:r w:rsidRPr="005A17FD">
        <w:rPr>
          <w:sz w:val="27"/>
          <w:szCs w:val="27"/>
        </w:rPr>
        <w:t xml:space="preserve"> «О налоге на имущество физических лиц»</w:t>
      </w:r>
    </w:p>
    <w:p w:rsidR="007226BC" w:rsidRPr="005A17FD" w:rsidRDefault="007226BC" w:rsidP="0045750E">
      <w:pPr>
        <w:tabs>
          <w:tab w:val="right" w:pos="0"/>
          <w:tab w:val="left" w:pos="3360"/>
        </w:tabs>
        <w:jc w:val="center"/>
        <w:rPr>
          <w:sz w:val="27"/>
          <w:szCs w:val="27"/>
        </w:rPr>
      </w:pPr>
    </w:p>
    <w:p w:rsidR="009879CE" w:rsidRPr="005A17FD" w:rsidRDefault="004502CB" w:rsidP="0045750E">
      <w:pPr>
        <w:tabs>
          <w:tab w:val="left" w:pos="3360"/>
        </w:tabs>
        <w:ind w:firstLine="709"/>
        <w:jc w:val="both"/>
        <w:rPr>
          <w:sz w:val="27"/>
          <w:szCs w:val="27"/>
        </w:rPr>
      </w:pPr>
      <w:r w:rsidRPr="005A17FD">
        <w:rPr>
          <w:bCs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="002013D7" w:rsidRPr="005A17FD">
        <w:rPr>
          <w:bCs/>
          <w:sz w:val="27"/>
          <w:szCs w:val="27"/>
        </w:rPr>
        <w:t xml:space="preserve"> муниципального</w:t>
      </w:r>
      <w:r w:rsidR="0045750E" w:rsidRPr="005A17FD">
        <w:rPr>
          <w:bCs/>
          <w:sz w:val="27"/>
          <w:szCs w:val="27"/>
        </w:rPr>
        <w:t xml:space="preserve"> </w:t>
      </w:r>
      <w:r w:rsidR="002013D7" w:rsidRPr="005A17FD">
        <w:rPr>
          <w:bCs/>
          <w:sz w:val="27"/>
          <w:szCs w:val="27"/>
        </w:rPr>
        <w:t xml:space="preserve">образования Подольский </w:t>
      </w:r>
      <w:r w:rsidRPr="005A17FD">
        <w:rPr>
          <w:bCs/>
          <w:sz w:val="27"/>
          <w:szCs w:val="27"/>
        </w:rPr>
        <w:t>сельсовет Красногвардейского района Оренбургской области</w:t>
      </w:r>
      <w:r w:rsidR="0045750E" w:rsidRPr="005A17FD">
        <w:rPr>
          <w:bCs/>
          <w:sz w:val="27"/>
          <w:szCs w:val="27"/>
        </w:rPr>
        <w:t>, Совет депутатов РЕШИЛ</w:t>
      </w:r>
      <w:r w:rsidR="009879CE" w:rsidRPr="005A17FD">
        <w:rPr>
          <w:sz w:val="27"/>
          <w:szCs w:val="27"/>
        </w:rPr>
        <w:t>:</w:t>
      </w:r>
    </w:p>
    <w:p w:rsidR="006821C9" w:rsidRPr="005A17FD" w:rsidRDefault="00B14401" w:rsidP="0045750E">
      <w:pPr>
        <w:tabs>
          <w:tab w:val="left" w:pos="3360"/>
        </w:tabs>
        <w:ind w:firstLine="709"/>
        <w:jc w:val="both"/>
        <w:rPr>
          <w:sz w:val="27"/>
          <w:szCs w:val="27"/>
        </w:rPr>
      </w:pPr>
      <w:r w:rsidRPr="005A17FD">
        <w:rPr>
          <w:sz w:val="27"/>
          <w:szCs w:val="27"/>
        </w:rPr>
        <w:t xml:space="preserve">1. </w:t>
      </w:r>
      <w:r w:rsidR="004502CB" w:rsidRPr="005A17FD">
        <w:rPr>
          <w:sz w:val="27"/>
          <w:szCs w:val="27"/>
        </w:rPr>
        <w:t>Внести в решение Совета депутатов муниципа</w:t>
      </w:r>
      <w:r w:rsidR="002013D7" w:rsidRPr="005A17FD">
        <w:rPr>
          <w:sz w:val="27"/>
          <w:szCs w:val="27"/>
        </w:rPr>
        <w:t xml:space="preserve">льного образования Подольский </w:t>
      </w:r>
      <w:r w:rsidR="004502CB" w:rsidRPr="005A17FD">
        <w:rPr>
          <w:sz w:val="27"/>
          <w:szCs w:val="27"/>
        </w:rPr>
        <w:t>сельсовет Красногвардейского района</w:t>
      </w:r>
      <w:r w:rsidR="002013D7" w:rsidRPr="005A17FD">
        <w:rPr>
          <w:sz w:val="27"/>
          <w:szCs w:val="27"/>
        </w:rPr>
        <w:t xml:space="preserve"> Оренбургской области от 07.10.2016 № 31/2</w:t>
      </w:r>
      <w:r w:rsidR="004502CB" w:rsidRPr="005A17FD">
        <w:rPr>
          <w:sz w:val="27"/>
          <w:szCs w:val="27"/>
        </w:rPr>
        <w:t xml:space="preserve"> «О налоге на имущество физических лиц» </w:t>
      </w:r>
      <w:r w:rsidR="00710C47" w:rsidRPr="005A17FD">
        <w:rPr>
          <w:sz w:val="27"/>
          <w:szCs w:val="27"/>
        </w:rPr>
        <w:t>следующ</w:t>
      </w:r>
      <w:r w:rsidR="00841884" w:rsidRPr="005A17FD">
        <w:rPr>
          <w:sz w:val="27"/>
          <w:szCs w:val="27"/>
        </w:rPr>
        <w:t>е</w:t>
      </w:r>
      <w:r w:rsidR="00710C47" w:rsidRPr="005A17FD">
        <w:rPr>
          <w:sz w:val="27"/>
          <w:szCs w:val="27"/>
        </w:rPr>
        <w:t>е</w:t>
      </w:r>
      <w:r w:rsidR="004502CB" w:rsidRPr="005A17FD">
        <w:rPr>
          <w:sz w:val="27"/>
          <w:szCs w:val="27"/>
        </w:rPr>
        <w:t xml:space="preserve"> изменени</w:t>
      </w:r>
      <w:r w:rsidR="00841884" w:rsidRPr="005A17FD">
        <w:rPr>
          <w:sz w:val="27"/>
          <w:szCs w:val="27"/>
        </w:rPr>
        <w:t>е</w:t>
      </w:r>
      <w:r w:rsidR="004502CB" w:rsidRPr="005A17FD">
        <w:rPr>
          <w:sz w:val="27"/>
          <w:szCs w:val="27"/>
        </w:rPr>
        <w:t>:</w:t>
      </w:r>
    </w:p>
    <w:p w:rsidR="004502CB" w:rsidRPr="005A17FD" w:rsidRDefault="004502CB" w:rsidP="0045750E">
      <w:pPr>
        <w:tabs>
          <w:tab w:val="left" w:pos="3360"/>
        </w:tabs>
        <w:ind w:firstLine="709"/>
        <w:jc w:val="both"/>
        <w:rPr>
          <w:sz w:val="27"/>
          <w:szCs w:val="27"/>
        </w:rPr>
      </w:pPr>
      <w:r w:rsidRPr="005A17FD">
        <w:rPr>
          <w:sz w:val="27"/>
          <w:szCs w:val="27"/>
        </w:rPr>
        <w:t xml:space="preserve">1.1. </w:t>
      </w:r>
      <w:r w:rsidR="00BA468C" w:rsidRPr="005A17FD">
        <w:rPr>
          <w:sz w:val="27"/>
          <w:szCs w:val="27"/>
        </w:rPr>
        <w:t xml:space="preserve">Дополнить пункт 6 </w:t>
      </w:r>
      <w:r w:rsidR="00710C47" w:rsidRPr="005A17FD">
        <w:rPr>
          <w:sz w:val="27"/>
          <w:szCs w:val="27"/>
        </w:rPr>
        <w:t xml:space="preserve">раздела </w:t>
      </w:r>
      <w:r w:rsidR="00710C47" w:rsidRPr="005A17FD">
        <w:rPr>
          <w:sz w:val="27"/>
          <w:szCs w:val="27"/>
          <w:lang w:val="en-US"/>
        </w:rPr>
        <w:t>I</w:t>
      </w:r>
      <w:r w:rsidR="00710C47" w:rsidRPr="005A17FD">
        <w:rPr>
          <w:sz w:val="27"/>
          <w:szCs w:val="27"/>
        </w:rPr>
        <w:t xml:space="preserve"> Положения </w:t>
      </w:r>
      <w:r w:rsidR="00BA468C" w:rsidRPr="005A17FD">
        <w:rPr>
          <w:sz w:val="27"/>
          <w:szCs w:val="27"/>
        </w:rPr>
        <w:t>подпунктом 6.1</w:t>
      </w:r>
      <w:r w:rsidR="0045750E" w:rsidRPr="005A17FD">
        <w:rPr>
          <w:sz w:val="27"/>
          <w:szCs w:val="27"/>
        </w:rPr>
        <w:t>.</w:t>
      </w:r>
      <w:r w:rsidR="00BA468C" w:rsidRPr="005A17FD">
        <w:rPr>
          <w:sz w:val="27"/>
          <w:szCs w:val="27"/>
        </w:rPr>
        <w:t xml:space="preserve"> </w:t>
      </w:r>
      <w:r w:rsidR="00710C47" w:rsidRPr="005A17FD">
        <w:rPr>
          <w:sz w:val="27"/>
          <w:szCs w:val="27"/>
        </w:rPr>
        <w:t>в следующей редакции:</w:t>
      </w:r>
    </w:p>
    <w:p w:rsidR="008157C8" w:rsidRPr="008157C8" w:rsidRDefault="004502CB" w:rsidP="008157C8">
      <w:pPr>
        <w:tabs>
          <w:tab w:val="left" w:pos="3360"/>
        </w:tabs>
        <w:ind w:firstLine="709"/>
        <w:jc w:val="both"/>
        <w:rPr>
          <w:bCs/>
          <w:sz w:val="27"/>
          <w:szCs w:val="27"/>
        </w:rPr>
      </w:pPr>
      <w:r w:rsidRPr="008157C8">
        <w:rPr>
          <w:sz w:val="27"/>
          <w:szCs w:val="27"/>
        </w:rPr>
        <w:t>«</w:t>
      </w:r>
      <w:r w:rsidR="008157C8" w:rsidRPr="008157C8">
        <w:rPr>
          <w:bCs/>
          <w:sz w:val="27"/>
          <w:szCs w:val="27"/>
        </w:rPr>
        <w:t>6.1. Освободить от уплаты налога на имущество физических лиц членов</w:t>
      </w:r>
      <w:r w:rsidR="008157C8" w:rsidRPr="008157C8">
        <w:rPr>
          <w:bCs/>
          <w:sz w:val="27"/>
          <w:szCs w:val="27"/>
        </w:rPr>
        <w:br/>
        <w:t>добровольной народной дружины по охране общественного порядка</w:t>
      </w:r>
      <w:r w:rsidR="008157C8" w:rsidRPr="008157C8">
        <w:rPr>
          <w:bCs/>
          <w:sz w:val="27"/>
          <w:szCs w:val="27"/>
        </w:rPr>
        <w:br/>
        <w:t>муниципального образования</w:t>
      </w:r>
      <w:r w:rsidR="008157C8">
        <w:rPr>
          <w:bCs/>
          <w:sz w:val="27"/>
          <w:szCs w:val="27"/>
        </w:rPr>
        <w:t xml:space="preserve"> Подольский</w:t>
      </w:r>
      <w:r w:rsidR="008157C8" w:rsidRPr="008157C8">
        <w:rPr>
          <w:bCs/>
          <w:sz w:val="27"/>
          <w:szCs w:val="27"/>
        </w:rPr>
        <w:t xml:space="preserve"> сельсовет Красногвардейского района Оренбургской области в отношении всех объектов налогообложения, определенных в пункте 4 статьи 407 части второй Налогового кодекса Российской Федерации вне зависимости от количества оснований для применения налоговых льгот.</w:t>
      </w:r>
    </w:p>
    <w:p w:rsidR="008157C8" w:rsidRPr="008157C8" w:rsidRDefault="008157C8" w:rsidP="008157C8">
      <w:pPr>
        <w:tabs>
          <w:tab w:val="left" w:pos="3360"/>
        </w:tabs>
        <w:ind w:firstLine="709"/>
        <w:jc w:val="both"/>
        <w:rPr>
          <w:bCs/>
          <w:sz w:val="27"/>
          <w:szCs w:val="27"/>
        </w:rPr>
      </w:pPr>
      <w:r w:rsidRPr="008157C8">
        <w:rPr>
          <w:bCs/>
          <w:sz w:val="27"/>
          <w:szCs w:val="27"/>
        </w:rPr>
        <w:t xml:space="preserve">Основанием для применения налоговой льготы является удостоверение народного дружинника, выданное командиром добровольной народной дружины по охране общественного порядка и заверенное печатью администрации муниципального образования </w:t>
      </w:r>
      <w:r>
        <w:rPr>
          <w:bCs/>
          <w:sz w:val="27"/>
          <w:szCs w:val="27"/>
        </w:rPr>
        <w:t>Подольский</w:t>
      </w:r>
      <w:r w:rsidRPr="008157C8">
        <w:rPr>
          <w:bCs/>
          <w:sz w:val="27"/>
          <w:szCs w:val="27"/>
        </w:rPr>
        <w:t xml:space="preserve"> сельсовет Красногвардейского района Оренбургской области.</w:t>
      </w:r>
    </w:p>
    <w:p w:rsidR="008157C8" w:rsidRPr="008157C8" w:rsidRDefault="008157C8" w:rsidP="008157C8">
      <w:pPr>
        <w:tabs>
          <w:tab w:val="left" w:pos="3360"/>
        </w:tabs>
        <w:ind w:firstLine="709"/>
        <w:jc w:val="both"/>
        <w:rPr>
          <w:bCs/>
          <w:sz w:val="27"/>
          <w:szCs w:val="27"/>
        </w:rPr>
      </w:pPr>
      <w:r w:rsidRPr="008157C8">
        <w:rPr>
          <w:bCs/>
          <w:sz w:val="27"/>
          <w:szCs w:val="27"/>
        </w:rPr>
        <w:t>Налоговая льгота предоставляется членам только на период членства в</w:t>
      </w:r>
      <w:r w:rsidRPr="008157C8">
        <w:rPr>
          <w:bCs/>
          <w:sz w:val="27"/>
          <w:szCs w:val="27"/>
        </w:rPr>
        <w:br/>
        <w:t>добровольной народной дружине по охране общественного порядка.</w:t>
      </w:r>
    </w:p>
    <w:p w:rsidR="008157C8" w:rsidRPr="008157C8" w:rsidRDefault="008157C8" w:rsidP="008157C8">
      <w:pPr>
        <w:tabs>
          <w:tab w:val="left" w:pos="3360"/>
        </w:tabs>
        <w:ind w:firstLine="709"/>
        <w:jc w:val="both"/>
        <w:rPr>
          <w:bCs/>
          <w:sz w:val="27"/>
          <w:szCs w:val="27"/>
        </w:rPr>
      </w:pPr>
      <w:r w:rsidRPr="008157C8">
        <w:rPr>
          <w:bCs/>
          <w:sz w:val="27"/>
          <w:szCs w:val="27"/>
        </w:rPr>
        <w:t>Налоговая льгота предоставляется в размере подлежащей уплате</w:t>
      </w:r>
      <w:r w:rsidRPr="008157C8">
        <w:rPr>
          <w:bCs/>
          <w:sz w:val="27"/>
          <w:szCs w:val="27"/>
        </w:rPr>
        <w:br/>
        <w:t>налогоплательщиком суммы налога в отношении объекта налогообложения,</w:t>
      </w:r>
      <w:r w:rsidRPr="008157C8">
        <w:rPr>
          <w:bCs/>
          <w:sz w:val="27"/>
          <w:szCs w:val="27"/>
        </w:rPr>
        <w:br/>
        <w:t>находящегося в собственности налогоплательщика и не используемого</w:t>
      </w:r>
      <w:r w:rsidRPr="008157C8">
        <w:rPr>
          <w:bCs/>
          <w:sz w:val="27"/>
          <w:szCs w:val="27"/>
        </w:rPr>
        <w:br/>
        <w:t>налогоплательщиком в предпринимательской деятельности.</w:t>
      </w:r>
    </w:p>
    <w:p w:rsidR="00B14401" w:rsidRPr="008157C8" w:rsidRDefault="008157C8" w:rsidP="008157C8">
      <w:pPr>
        <w:pStyle w:val="Style67"/>
        <w:widowControl/>
        <w:tabs>
          <w:tab w:val="left" w:pos="709"/>
        </w:tabs>
        <w:spacing w:line="240" w:lineRule="auto"/>
        <w:ind w:firstLine="709"/>
        <w:jc w:val="both"/>
        <w:rPr>
          <w:sz w:val="27"/>
          <w:szCs w:val="27"/>
        </w:rPr>
      </w:pPr>
      <w:r w:rsidRPr="008157C8">
        <w:rPr>
          <w:bCs/>
          <w:sz w:val="27"/>
          <w:szCs w:val="27"/>
        </w:rPr>
        <w:lastRenderedPageBreak/>
        <w:t>Физические лица, имеющие право на налоговую льготу, установленную</w:t>
      </w:r>
      <w:r w:rsidRPr="008157C8">
        <w:rPr>
          <w:bCs/>
          <w:sz w:val="27"/>
          <w:szCs w:val="27"/>
        </w:rPr>
        <w:br/>
        <w:t>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45750E" w:rsidRPr="008157C8">
        <w:rPr>
          <w:sz w:val="27"/>
          <w:szCs w:val="27"/>
        </w:rPr>
        <w:t>»</w:t>
      </w:r>
      <w:r w:rsidR="00B14401" w:rsidRPr="008157C8">
        <w:rPr>
          <w:sz w:val="27"/>
          <w:szCs w:val="27"/>
        </w:rPr>
        <w:t>.</w:t>
      </w:r>
    </w:p>
    <w:p w:rsidR="006821C9" w:rsidRPr="005A17FD" w:rsidRDefault="004502CB" w:rsidP="0045750E">
      <w:pPr>
        <w:pStyle w:val="Style67"/>
        <w:widowControl/>
        <w:tabs>
          <w:tab w:val="left" w:pos="709"/>
        </w:tabs>
        <w:spacing w:line="240" w:lineRule="auto"/>
        <w:ind w:firstLine="709"/>
        <w:jc w:val="both"/>
        <w:rPr>
          <w:sz w:val="27"/>
          <w:szCs w:val="27"/>
        </w:rPr>
      </w:pPr>
      <w:r w:rsidRPr="005A17FD">
        <w:rPr>
          <w:sz w:val="27"/>
          <w:szCs w:val="27"/>
        </w:rPr>
        <w:t xml:space="preserve"> </w:t>
      </w:r>
      <w:r w:rsidR="00710C47" w:rsidRPr="005A17FD">
        <w:rPr>
          <w:sz w:val="27"/>
          <w:szCs w:val="27"/>
        </w:rPr>
        <w:t>2</w:t>
      </w:r>
      <w:r w:rsidR="006821C9" w:rsidRPr="005A17FD">
        <w:rPr>
          <w:sz w:val="27"/>
          <w:szCs w:val="27"/>
        </w:rPr>
        <w:t>.  Установить, что настоящее решение вступает в силу по истечении одного месяца со дня его официального опубликования в общественно-политической газете</w:t>
      </w:r>
      <w:r w:rsidR="00710C47" w:rsidRPr="005A17FD">
        <w:rPr>
          <w:sz w:val="27"/>
          <w:szCs w:val="27"/>
        </w:rPr>
        <w:t xml:space="preserve"> «Красногвардеец»</w:t>
      </w:r>
      <w:r w:rsidR="006821C9" w:rsidRPr="005A17FD">
        <w:rPr>
          <w:sz w:val="27"/>
          <w:szCs w:val="27"/>
        </w:rPr>
        <w:t xml:space="preserve"> </w:t>
      </w:r>
      <w:r w:rsidR="00710C47" w:rsidRPr="005A17FD">
        <w:rPr>
          <w:sz w:val="27"/>
          <w:szCs w:val="27"/>
        </w:rPr>
        <w:t>и</w:t>
      </w:r>
      <w:r w:rsidR="006821C9" w:rsidRPr="005A17FD">
        <w:rPr>
          <w:sz w:val="27"/>
          <w:szCs w:val="27"/>
        </w:rPr>
        <w:t xml:space="preserve"> </w:t>
      </w:r>
      <w:r w:rsidR="00E077DE" w:rsidRPr="005A17FD">
        <w:rPr>
          <w:sz w:val="27"/>
          <w:szCs w:val="27"/>
        </w:rPr>
        <w:t xml:space="preserve">распространяет свое действие с </w:t>
      </w:r>
      <w:r w:rsidR="006821C9" w:rsidRPr="005A17FD">
        <w:rPr>
          <w:sz w:val="27"/>
          <w:szCs w:val="27"/>
        </w:rPr>
        <w:t>1 января 20</w:t>
      </w:r>
      <w:r w:rsidR="00710C47" w:rsidRPr="005A17FD">
        <w:rPr>
          <w:sz w:val="27"/>
          <w:szCs w:val="27"/>
        </w:rPr>
        <w:t>2</w:t>
      </w:r>
      <w:r w:rsidR="00E077DE" w:rsidRPr="005A17FD">
        <w:rPr>
          <w:sz w:val="27"/>
          <w:szCs w:val="27"/>
        </w:rPr>
        <w:t>2</w:t>
      </w:r>
      <w:r w:rsidR="006821C9" w:rsidRPr="005A17FD">
        <w:rPr>
          <w:sz w:val="27"/>
          <w:szCs w:val="27"/>
        </w:rPr>
        <w:t xml:space="preserve"> года.</w:t>
      </w:r>
    </w:p>
    <w:p w:rsidR="009879CE" w:rsidRPr="005A17FD" w:rsidRDefault="00710C47" w:rsidP="0045750E">
      <w:pPr>
        <w:tabs>
          <w:tab w:val="left" w:pos="3360"/>
        </w:tabs>
        <w:ind w:firstLine="709"/>
        <w:jc w:val="both"/>
        <w:rPr>
          <w:sz w:val="27"/>
          <w:szCs w:val="27"/>
        </w:rPr>
      </w:pPr>
      <w:r w:rsidRPr="005A17FD">
        <w:rPr>
          <w:sz w:val="27"/>
          <w:szCs w:val="27"/>
        </w:rPr>
        <w:t>3</w:t>
      </w:r>
      <w:r w:rsidR="009879CE" w:rsidRPr="005A17FD">
        <w:rPr>
          <w:sz w:val="27"/>
          <w:szCs w:val="27"/>
        </w:rPr>
        <w:t xml:space="preserve">. Контроль за исполнением </w:t>
      </w:r>
      <w:r w:rsidR="006821C9" w:rsidRPr="005A17FD">
        <w:rPr>
          <w:sz w:val="27"/>
          <w:szCs w:val="27"/>
        </w:rPr>
        <w:t>настоящего</w:t>
      </w:r>
      <w:r w:rsidR="009879CE" w:rsidRPr="005A17FD">
        <w:rPr>
          <w:sz w:val="27"/>
          <w:szCs w:val="27"/>
        </w:rPr>
        <w:t xml:space="preserve"> решения возложить на постоянную комиссию по вопросам финансово</w:t>
      </w:r>
      <w:r w:rsidR="0045750E" w:rsidRPr="005A17FD">
        <w:rPr>
          <w:sz w:val="27"/>
          <w:szCs w:val="27"/>
        </w:rPr>
        <w:t>-</w:t>
      </w:r>
      <w:r w:rsidR="009879CE" w:rsidRPr="005A17FD">
        <w:rPr>
          <w:sz w:val="27"/>
          <w:szCs w:val="27"/>
        </w:rPr>
        <w:t>экономического развития и сельско</w:t>
      </w:r>
      <w:r w:rsidR="0045750E" w:rsidRPr="005A17FD">
        <w:rPr>
          <w:sz w:val="27"/>
          <w:szCs w:val="27"/>
        </w:rPr>
        <w:t>го</w:t>
      </w:r>
      <w:r w:rsidR="009879CE" w:rsidRPr="005A17FD">
        <w:rPr>
          <w:sz w:val="27"/>
          <w:szCs w:val="27"/>
        </w:rPr>
        <w:t xml:space="preserve"> хозяйств</w:t>
      </w:r>
      <w:r w:rsidR="0045750E" w:rsidRPr="005A17FD">
        <w:rPr>
          <w:sz w:val="27"/>
          <w:szCs w:val="27"/>
        </w:rPr>
        <w:t>а</w:t>
      </w:r>
      <w:r w:rsidR="009879CE" w:rsidRPr="005A17FD">
        <w:rPr>
          <w:sz w:val="27"/>
          <w:szCs w:val="27"/>
        </w:rPr>
        <w:t>.</w:t>
      </w:r>
    </w:p>
    <w:p w:rsidR="00B14401" w:rsidRPr="005A17FD" w:rsidRDefault="00B14401" w:rsidP="0045750E">
      <w:pPr>
        <w:tabs>
          <w:tab w:val="left" w:pos="3360"/>
        </w:tabs>
        <w:rPr>
          <w:sz w:val="27"/>
          <w:szCs w:val="27"/>
        </w:rPr>
      </w:pPr>
    </w:p>
    <w:p w:rsidR="002013D7" w:rsidRPr="005A17FD" w:rsidRDefault="002013D7" w:rsidP="0045750E">
      <w:pPr>
        <w:tabs>
          <w:tab w:val="left" w:pos="3360"/>
        </w:tabs>
        <w:rPr>
          <w:sz w:val="18"/>
          <w:szCs w:val="18"/>
        </w:rPr>
      </w:pPr>
    </w:p>
    <w:p w:rsidR="008157C8" w:rsidRPr="008157C8" w:rsidRDefault="008157C8" w:rsidP="0045750E">
      <w:pPr>
        <w:tabs>
          <w:tab w:val="left" w:pos="3360"/>
        </w:tabs>
        <w:rPr>
          <w:sz w:val="16"/>
          <w:szCs w:val="16"/>
        </w:rPr>
      </w:pPr>
    </w:p>
    <w:p w:rsidR="00B14401" w:rsidRPr="005A17FD" w:rsidRDefault="002013D7" w:rsidP="0045750E">
      <w:pPr>
        <w:tabs>
          <w:tab w:val="left" w:pos="3360"/>
        </w:tabs>
        <w:rPr>
          <w:sz w:val="27"/>
          <w:szCs w:val="27"/>
        </w:rPr>
      </w:pPr>
      <w:r w:rsidRPr="005A17FD">
        <w:rPr>
          <w:sz w:val="27"/>
          <w:szCs w:val="27"/>
        </w:rPr>
        <w:t>П</w:t>
      </w:r>
      <w:r w:rsidR="00B14401" w:rsidRPr="005A17FD">
        <w:rPr>
          <w:sz w:val="27"/>
          <w:szCs w:val="27"/>
        </w:rPr>
        <w:t xml:space="preserve">редседатель Совета депутатов                                                 </w:t>
      </w:r>
      <w:r w:rsidRPr="005A17FD">
        <w:rPr>
          <w:sz w:val="27"/>
          <w:szCs w:val="27"/>
        </w:rPr>
        <w:t xml:space="preserve"> </w:t>
      </w:r>
      <w:r w:rsidR="0045750E" w:rsidRPr="005A17FD">
        <w:rPr>
          <w:sz w:val="27"/>
          <w:szCs w:val="27"/>
        </w:rPr>
        <w:t xml:space="preserve">       </w:t>
      </w:r>
      <w:r w:rsidR="005A17FD">
        <w:rPr>
          <w:sz w:val="27"/>
          <w:szCs w:val="27"/>
        </w:rPr>
        <w:t xml:space="preserve">     </w:t>
      </w:r>
      <w:r w:rsidRPr="005A17FD">
        <w:rPr>
          <w:sz w:val="27"/>
          <w:szCs w:val="27"/>
        </w:rPr>
        <w:t>О.П. Дубовик</w:t>
      </w:r>
      <w:r w:rsidR="00B14401" w:rsidRPr="005A17FD">
        <w:rPr>
          <w:sz w:val="27"/>
          <w:szCs w:val="27"/>
        </w:rPr>
        <w:t xml:space="preserve">             </w:t>
      </w:r>
    </w:p>
    <w:p w:rsidR="007226BC" w:rsidRPr="005A17FD" w:rsidRDefault="007226BC" w:rsidP="0045750E">
      <w:pPr>
        <w:tabs>
          <w:tab w:val="left" w:pos="3360"/>
        </w:tabs>
        <w:rPr>
          <w:sz w:val="27"/>
          <w:szCs w:val="27"/>
        </w:rPr>
      </w:pPr>
    </w:p>
    <w:p w:rsidR="0023631D" w:rsidRPr="005A17FD" w:rsidRDefault="002013D7" w:rsidP="0045750E">
      <w:pPr>
        <w:tabs>
          <w:tab w:val="left" w:pos="6960"/>
        </w:tabs>
        <w:rPr>
          <w:sz w:val="27"/>
          <w:szCs w:val="27"/>
        </w:rPr>
      </w:pPr>
      <w:r w:rsidRPr="005A17FD">
        <w:rPr>
          <w:sz w:val="27"/>
          <w:szCs w:val="27"/>
        </w:rPr>
        <w:t>Глава сельсовета</w:t>
      </w:r>
      <w:r w:rsidRPr="005A17FD">
        <w:rPr>
          <w:sz w:val="27"/>
          <w:szCs w:val="27"/>
        </w:rPr>
        <w:tab/>
        <w:t xml:space="preserve">     </w:t>
      </w:r>
      <w:r w:rsidR="0045750E" w:rsidRPr="005A17FD">
        <w:rPr>
          <w:sz w:val="27"/>
          <w:szCs w:val="27"/>
        </w:rPr>
        <w:t xml:space="preserve">       </w:t>
      </w:r>
      <w:r w:rsidR="005A17FD">
        <w:rPr>
          <w:sz w:val="27"/>
          <w:szCs w:val="27"/>
        </w:rPr>
        <w:t xml:space="preserve"> </w:t>
      </w:r>
      <w:r w:rsidRPr="005A17FD">
        <w:rPr>
          <w:sz w:val="27"/>
          <w:szCs w:val="27"/>
        </w:rPr>
        <w:t xml:space="preserve">Ю.Л. Гаврилов </w:t>
      </w:r>
    </w:p>
    <w:p w:rsidR="005A17FD" w:rsidRPr="005A17FD" w:rsidRDefault="005A17FD" w:rsidP="005A17FD">
      <w:pPr>
        <w:tabs>
          <w:tab w:val="left" w:pos="6960"/>
        </w:tabs>
        <w:jc w:val="both"/>
        <w:rPr>
          <w:sz w:val="16"/>
          <w:szCs w:val="16"/>
        </w:rPr>
      </w:pPr>
    </w:p>
    <w:p w:rsidR="005A17FD" w:rsidRPr="005A17FD" w:rsidRDefault="005A17FD" w:rsidP="005A17FD">
      <w:pPr>
        <w:tabs>
          <w:tab w:val="left" w:pos="6960"/>
        </w:tabs>
        <w:jc w:val="both"/>
        <w:rPr>
          <w:sz w:val="16"/>
          <w:szCs w:val="16"/>
        </w:rPr>
      </w:pPr>
    </w:p>
    <w:p w:rsidR="008157C8" w:rsidRDefault="008157C8" w:rsidP="005A17FD">
      <w:pPr>
        <w:tabs>
          <w:tab w:val="left" w:pos="6960"/>
        </w:tabs>
        <w:jc w:val="both"/>
        <w:rPr>
          <w:sz w:val="23"/>
          <w:szCs w:val="23"/>
        </w:rPr>
      </w:pPr>
    </w:p>
    <w:p w:rsidR="008157C8" w:rsidRDefault="008157C8" w:rsidP="005A17FD">
      <w:pPr>
        <w:tabs>
          <w:tab w:val="left" w:pos="6960"/>
        </w:tabs>
        <w:jc w:val="both"/>
        <w:rPr>
          <w:sz w:val="23"/>
          <w:szCs w:val="23"/>
        </w:rPr>
      </w:pPr>
    </w:p>
    <w:p w:rsidR="008157C8" w:rsidRDefault="008157C8" w:rsidP="005A17FD">
      <w:pPr>
        <w:tabs>
          <w:tab w:val="left" w:pos="6960"/>
        </w:tabs>
        <w:jc w:val="both"/>
        <w:rPr>
          <w:sz w:val="23"/>
          <w:szCs w:val="23"/>
        </w:rPr>
      </w:pPr>
    </w:p>
    <w:p w:rsidR="008157C8" w:rsidRDefault="008157C8" w:rsidP="005A17FD">
      <w:pPr>
        <w:tabs>
          <w:tab w:val="left" w:pos="6960"/>
        </w:tabs>
        <w:jc w:val="both"/>
        <w:rPr>
          <w:sz w:val="23"/>
          <w:szCs w:val="23"/>
        </w:rPr>
      </w:pPr>
    </w:p>
    <w:p w:rsidR="008157C8" w:rsidRDefault="008157C8" w:rsidP="005A17FD">
      <w:pPr>
        <w:tabs>
          <w:tab w:val="left" w:pos="6960"/>
        </w:tabs>
        <w:jc w:val="both"/>
        <w:rPr>
          <w:sz w:val="23"/>
          <w:szCs w:val="23"/>
        </w:rPr>
      </w:pPr>
    </w:p>
    <w:p w:rsidR="0045750E" w:rsidRPr="005A17FD" w:rsidRDefault="0045750E" w:rsidP="005A17FD">
      <w:pPr>
        <w:tabs>
          <w:tab w:val="left" w:pos="6960"/>
        </w:tabs>
        <w:jc w:val="both"/>
        <w:rPr>
          <w:sz w:val="23"/>
          <w:szCs w:val="23"/>
        </w:rPr>
      </w:pPr>
      <w:r w:rsidRPr="005A17FD">
        <w:rPr>
          <w:sz w:val="23"/>
          <w:szCs w:val="23"/>
        </w:rPr>
        <w:t xml:space="preserve">Разослано: в дело, постоянной комиссии по вопросам финансово-экономического развития и сельского хозяйства, </w:t>
      </w:r>
      <w:r w:rsidR="008157C8" w:rsidRPr="00C71CA5">
        <w:rPr>
          <w:sz w:val="22"/>
          <w:szCs w:val="22"/>
        </w:rPr>
        <w:t xml:space="preserve">Межрайонной ИФНС России № </w:t>
      </w:r>
      <w:r w:rsidR="00892908">
        <w:rPr>
          <w:sz w:val="22"/>
          <w:szCs w:val="22"/>
        </w:rPr>
        <w:t>3</w:t>
      </w:r>
      <w:r w:rsidR="008157C8" w:rsidRPr="00C71CA5">
        <w:rPr>
          <w:sz w:val="22"/>
          <w:szCs w:val="22"/>
        </w:rPr>
        <w:t xml:space="preserve"> по Оренбургской области</w:t>
      </w:r>
      <w:r w:rsidR="008157C8">
        <w:rPr>
          <w:sz w:val="22"/>
          <w:szCs w:val="22"/>
        </w:rPr>
        <w:t>,</w:t>
      </w:r>
      <w:r w:rsidR="008157C8" w:rsidRPr="005A17FD">
        <w:rPr>
          <w:sz w:val="23"/>
          <w:szCs w:val="23"/>
        </w:rPr>
        <w:t xml:space="preserve"> </w:t>
      </w:r>
      <w:r w:rsidRPr="005A17FD">
        <w:rPr>
          <w:sz w:val="23"/>
          <w:szCs w:val="23"/>
        </w:rPr>
        <w:t>финансовому отделу</w:t>
      </w:r>
      <w:r w:rsidR="008157C8" w:rsidRPr="008157C8">
        <w:rPr>
          <w:sz w:val="23"/>
          <w:szCs w:val="23"/>
        </w:rPr>
        <w:t xml:space="preserve"> </w:t>
      </w:r>
      <w:r w:rsidR="008157C8" w:rsidRPr="005A17FD">
        <w:rPr>
          <w:sz w:val="23"/>
          <w:szCs w:val="23"/>
        </w:rPr>
        <w:t>администрации района</w:t>
      </w:r>
      <w:r w:rsidRPr="005A17FD">
        <w:rPr>
          <w:sz w:val="23"/>
          <w:szCs w:val="23"/>
        </w:rPr>
        <w:t>, прокурору района, для о</w:t>
      </w:r>
      <w:r w:rsidR="005A17FD">
        <w:rPr>
          <w:sz w:val="23"/>
          <w:szCs w:val="23"/>
        </w:rPr>
        <w:t>публикования</w:t>
      </w:r>
      <w:r w:rsidRPr="005A17FD">
        <w:rPr>
          <w:sz w:val="23"/>
          <w:szCs w:val="23"/>
        </w:rPr>
        <w:t>.</w:t>
      </w:r>
    </w:p>
    <w:sectPr w:rsidR="0045750E" w:rsidRPr="005A17FD" w:rsidSect="0045750E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7D" w:rsidRDefault="00C9177D" w:rsidP="002013D7">
      <w:r>
        <w:separator/>
      </w:r>
    </w:p>
  </w:endnote>
  <w:endnote w:type="continuationSeparator" w:id="0">
    <w:p w:rsidR="00C9177D" w:rsidRDefault="00C9177D" w:rsidP="0020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7D" w:rsidRDefault="00C9177D" w:rsidP="002013D7">
      <w:r>
        <w:separator/>
      </w:r>
    </w:p>
  </w:footnote>
  <w:footnote w:type="continuationSeparator" w:id="0">
    <w:p w:rsidR="00C9177D" w:rsidRDefault="00C9177D" w:rsidP="0020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B6D"/>
    <w:multiLevelType w:val="hybridMultilevel"/>
    <w:tmpl w:val="51DA8BE4"/>
    <w:lvl w:ilvl="0" w:tplc="4FDC2B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A5344"/>
    <w:multiLevelType w:val="hybridMultilevel"/>
    <w:tmpl w:val="C95416D4"/>
    <w:lvl w:ilvl="0" w:tplc="1D36F77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706117B7"/>
    <w:multiLevelType w:val="multilevel"/>
    <w:tmpl w:val="0B54F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44"/>
    <w:rsid w:val="0001327C"/>
    <w:rsid w:val="00016A51"/>
    <w:rsid w:val="00063B39"/>
    <w:rsid w:val="00085006"/>
    <w:rsid w:val="00090D44"/>
    <w:rsid w:val="0009727A"/>
    <w:rsid w:val="000A3D46"/>
    <w:rsid w:val="000A7031"/>
    <w:rsid w:val="000C1EBC"/>
    <w:rsid w:val="000F2D09"/>
    <w:rsid w:val="000F3952"/>
    <w:rsid w:val="00100EB1"/>
    <w:rsid w:val="00122B43"/>
    <w:rsid w:val="001666DD"/>
    <w:rsid w:val="00186667"/>
    <w:rsid w:val="00192978"/>
    <w:rsid w:val="001C2C30"/>
    <w:rsid w:val="001E448E"/>
    <w:rsid w:val="001E4915"/>
    <w:rsid w:val="001F26D1"/>
    <w:rsid w:val="002013D7"/>
    <w:rsid w:val="0023631D"/>
    <w:rsid w:val="00244A2B"/>
    <w:rsid w:val="00253A36"/>
    <w:rsid w:val="002A0B1B"/>
    <w:rsid w:val="002A69A5"/>
    <w:rsid w:val="00304BBE"/>
    <w:rsid w:val="00324AD2"/>
    <w:rsid w:val="00330D65"/>
    <w:rsid w:val="00340658"/>
    <w:rsid w:val="00341599"/>
    <w:rsid w:val="00367A41"/>
    <w:rsid w:val="00393E6C"/>
    <w:rsid w:val="003B130E"/>
    <w:rsid w:val="003F4A75"/>
    <w:rsid w:val="004157DF"/>
    <w:rsid w:val="00423D1C"/>
    <w:rsid w:val="0043103F"/>
    <w:rsid w:val="004502CB"/>
    <w:rsid w:val="004571C7"/>
    <w:rsid w:val="0045750E"/>
    <w:rsid w:val="00467D6A"/>
    <w:rsid w:val="00484614"/>
    <w:rsid w:val="00493F64"/>
    <w:rsid w:val="004C1F42"/>
    <w:rsid w:val="004C566C"/>
    <w:rsid w:val="004D6198"/>
    <w:rsid w:val="004F023B"/>
    <w:rsid w:val="005112B6"/>
    <w:rsid w:val="00544DD7"/>
    <w:rsid w:val="00550CB5"/>
    <w:rsid w:val="00566669"/>
    <w:rsid w:val="00581D77"/>
    <w:rsid w:val="00582F78"/>
    <w:rsid w:val="005A17FD"/>
    <w:rsid w:val="005A7D81"/>
    <w:rsid w:val="005A7DB3"/>
    <w:rsid w:val="005C56AB"/>
    <w:rsid w:val="0060151B"/>
    <w:rsid w:val="006108BE"/>
    <w:rsid w:val="00614567"/>
    <w:rsid w:val="0063156A"/>
    <w:rsid w:val="006452D1"/>
    <w:rsid w:val="00646DE3"/>
    <w:rsid w:val="00672182"/>
    <w:rsid w:val="006810A8"/>
    <w:rsid w:val="006821C9"/>
    <w:rsid w:val="006B65CA"/>
    <w:rsid w:val="006C4340"/>
    <w:rsid w:val="006D3858"/>
    <w:rsid w:val="006D7307"/>
    <w:rsid w:val="006E2D4B"/>
    <w:rsid w:val="006E4150"/>
    <w:rsid w:val="00700DAB"/>
    <w:rsid w:val="00710C47"/>
    <w:rsid w:val="007226BC"/>
    <w:rsid w:val="00725919"/>
    <w:rsid w:val="0074070F"/>
    <w:rsid w:val="0074304B"/>
    <w:rsid w:val="0079797E"/>
    <w:rsid w:val="007A5360"/>
    <w:rsid w:val="007B6483"/>
    <w:rsid w:val="007D5A4C"/>
    <w:rsid w:val="00806CB9"/>
    <w:rsid w:val="008146E5"/>
    <w:rsid w:val="008157C8"/>
    <w:rsid w:val="00841884"/>
    <w:rsid w:val="00857F48"/>
    <w:rsid w:val="00881188"/>
    <w:rsid w:val="00892908"/>
    <w:rsid w:val="0089677E"/>
    <w:rsid w:val="008A0EA5"/>
    <w:rsid w:val="008A75D8"/>
    <w:rsid w:val="008D0F0A"/>
    <w:rsid w:val="008E7946"/>
    <w:rsid w:val="008F254C"/>
    <w:rsid w:val="008F46D9"/>
    <w:rsid w:val="009043D2"/>
    <w:rsid w:val="00924310"/>
    <w:rsid w:val="009376CD"/>
    <w:rsid w:val="00952B4D"/>
    <w:rsid w:val="00955D2D"/>
    <w:rsid w:val="009879CE"/>
    <w:rsid w:val="009B16C7"/>
    <w:rsid w:val="009B1E5F"/>
    <w:rsid w:val="00A42B90"/>
    <w:rsid w:val="00A45C26"/>
    <w:rsid w:val="00A766C2"/>
    <w:rsid w:val="00A826E5"/>
    <w:rsid w:val="00AB4268"/>
    <w:rsid w:val="00AC76BC"/>
    <w:rsid w:val="00AD7D7E"/>
    <w:rsid w:val="00B051B0"/>
    <w:rsid w:val="00B14401"/>
    <w:rsid w:val="00B41EAE"/>
    <w:rsid w:val="00BA468C"/>
    <w:rsid w:val="00BC5D1E"/>
    <w:rsid w:val="00BD0482"/>
    <w:rsid w:val="00BD2C39"/>
    <w:rsid w:val="00BD45CF"/>
    <w:rsid w:val="00BF3C88"/>
    <w:rsid w:val="00C0119D"/>
    <w:rsid w:val="00C23871"/>
    <w:rsid w:val="00C6159D"/>
    <w:rsid w:val="00C71CA5"/>
    <w:rsid w:val="00C73BEA"/>
    <w:rsid w:val="00C9177D"/>
    <w:rsid w:val="00CB3523"/>
    <w:rsid w:val="00CB434E"/>
    <w:rsid w:val="00CB7DBA"/>
    <w:rsid w:val="00CC0D93"/>
    <w:rsid w:val="00CD5747"/>
    <w:rsid w:val="00D3045F"/>
    <w:rsid w:val="00D61F69"/>
    <w:rsid w:val="00D761E6"/>
    <w:rsid w:val="00D84A22"/>
    <w:rsid w:val="00D92D88"/>
    <w:rsid w:val="00DA1785"/>
    <w:rsid w:val="00DC26AF"/>
    <w:rsid w:val="00DD43D5"/>
    <w:rsid w:val="00E077DE"/>
    <w:rsid w:val="00E22551"/>
    <w:rsid w:val="00E3679B"/>
    <w:rsid w:val="00E5399B"/>
    <w:rsid w:val="00E65C08"/>
    <w:rsid w:val="00E86AB6"/>
    <w:rsid w:val="00EA0992"/>
    <w:rsid w:val="00EA1204"/>
    <w:rsid w:val="00EA51B3"/>
    <w:rsid w:val="00EA69FA"/>
    <w:rsid w:val="00ED100A"/>
    <w:rsid w:val="00F0769A"/>
    <w:rsid w:val="00F16A76"/>
    <w:rsid w:val="00F37A3B"/>
    <w:rsid w:val="00F41604"/>
    <w:rsid w:val="00F54E49"/>
    <w:rsid w:val="00F558CB"/>
    <w:rsid w:val="00F705FC"/>
    <w:rsid w:val="00F73F76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D4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90D4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90D4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90D4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rsid w:val="00090D4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6D3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Style2">
    <w:name w:val="Style2"/>
    <w:basedOn w:val="a"/>
    <w:rsid w:val="009879CE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33">
    <w:name w:val="Style33"/>
    <w:basedOn w:val="a"/>
    <w:rsid w:val="009879CE"/>
    <w:pPr>
      <w:widowControl w:val="0"/>
      <w:autoSpaceDE w:val="0"/>
      <w:autoSpaceDN w:val="0"/>
      <w:adjustRightInd w:val="0"/>
      <w:spacing w:line="322" w:lineRule="exact"/>
      <w:ind w:firstLine="1378"/>
    </w:pPr>
  </w:style>
  <w:style w:type="paragraph" w:customStyle="1" w:styleId="Style67">
    <w:name w:val="Style67"/>
    <w:basedOn w:val="a"/>
    <w:rsid w:val="009879CE"/>
    <w:pPr>
      <w:widowControl w:val="0"/>
      <w:autoSpaceDE w:val="0"/>
      <w:autoSpaceDN w:val="0"/>
      <w:adjustRightInd w:val="0"/>
      <w:spacing w:line="323" w:lineRule="exact"/>
      <w:ind w:firstLine="1752"/>
    </w:pPr>
  </w:style>
  <w:style w:type="paragraph" w:customStyle="1" w:styleId="Style105">
    <w:name w:val="Style105"/>
    <w:basedOn w:val="a"/>
    <w:rsid w:val="009879CE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paragraph" w:customStyle="1" w:styleId="Style108">
    <w:name w:val="Style108"/>
    <w:basedOn w:val="a"/>
    <w:rsid w:val="009879CE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rsid w:val="009879CE"/>
    <w:rPr>
      <w:rFonts w:ascii="Times New Roman" w:hAnsi="Times New Roman"/>
      <w:sz w:val="24"/>
    </w:rPr>
  </w:style>
  <w:style w:type="character" w:customStyle="1" w:styleId="a6">
    <w:name w:val="Сравнение редакций. Добавленный фрагмент"/>
    <w:rsid w:val="009879CE"/>
    <w:rPr>
      <w:b/>
      <w:color w:val="0000FF"/>
      <w:sz w:val="22"/>
    </w:rPr>
  </w:style>
  <w:style w:type="character" w:customStyle="1" w:styleId="a7">
    <w:name w:val="Гипертекстовая ссылка"/>
    <w:rsid w:val="009879CE"/>
    <w:rPr>
      <w:color w:val="008000"/>
      <w:sz w:val="22"/>
    </w:rPr>
  </w:style>
  <w:style w:type="character" w:customStyle="1" w:styleId="a8">
    <w:name w:val="Не вступил в силу"/>
    <w:rsid w:val="009879CE"/>
    <w:rPr>
      <w:color w:val="008080"/>
      <w:sz w:val="22"/>
    </w:rPr>
  </w:style>
  <w:style w:type="paragraph" w:styleId="a9">
    <w:name w:val="Balloon Text"/>
    <w:basedOn w:val="a"/>
    <w:link w:val="aa"/>
    <w:uiPriority w:val="99"/>
    <w:semiHidden/>
    <w:rsid w:val="0089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4D6198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D6198"/>
    <w:rPr>
      <w:sz w:val="24"/>
      <w:szCs w:val="24"/>
    </w:rPr>
  </w:style>
  <w:style w:type="paragraph" w:customStyle="1" w:styleId="Style12">
    <w:name w:val="Style12"/>
    <w:basedOn w:val="a"/>
    <w:rsid w:val="00CB434E"/>
    <w:pPr>
      <w:widowControl w:val="0"/>
      <w:autoSpaceDE w:val="0"/>
      <w:autoSpaceDN w:val="0"/>
      <w:adjustRightInd w:val="0"/>
      <w:spacing w:line="326" w:lineRule="exact"/>
      <w:ind w:firstLine="768"/>
    </w:pPr>
  </w:style>
  <w:style w:type="character" w:styleId="ac">
    <w:name w:val="Hyperlink"/>
    <w:basedOn w:val="a0"/>
    <w:uiPriority w:val="99"/>
    <w:rsid w:val="00AC76BC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rsid w:val="00201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013D7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013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013D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D4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90D4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90D4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90D44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Normal (Web)"/>
    <w:basedOn w:val="a"/>
    <w:uiPriority w:val="99"/>
    <w:rsid w:val="00090D4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rsid w:val="006D3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Style2">
    <w:name w:val="Style2"/>
    <w:basedOn w:val="a"/>
    <w:rsid w:val="009879CE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33">
    <w:name w:val="Style33"/>
    <w:basedOn w:val="a"/>
    <w:rsid w:val="009879CE"/>
    <w:pPr>
      <w:widowControl w:val="0"/>
      <w:autoSpaceDE w:val="0"/>
      <w:autoSpaceDN w:val="0"/>
      <w:adjustRightInd w:val="0"/>
      <w:spacing w:line="322" w:lineRule="exact"/>
      <w:ind w:firstLine="1378"/>
    </w:pPr>
  </w:style>
  <w:style w:type="paragraph" w:customStyle="1" w:styleId="Style67">
    <w:name w:val="Style67"/>
    <w:basedOn w:val="a"/>
    <w:rsid w:val="009879CE"/>
    <w:pPr>
      <w:widowControl w:val="0"/>
      <w:autoSpaceDE w:val="0"/>
      <w:autoSpaceDN w:val="0"/>
      <w:adjustRightInd w:val="0"/>
      <w:spacing w:line="323" w:lineRule="exact"/>
      <w:ind w:firstLine="1752"/>
    </w:pPr>
  </w:style>
  <w:style w:type="paragraph" w:customStyle="1" w:styleId="Style105">
    <w:name w:val="Style105"/>
    <w:basedOn w:val="a"/>
    <w:rsid w:val="009879CE"/>
    <w:pPr>
      <w:widowControl w:val="0"/>
      <w:autoSpaceDE w:val="0"/>
      <w:autoSpaceDN w:val="0"/>
      <w:adjustRightInd w:val="0"/>
      <w:spacing w:line="324" w:lineRule="exact"/>
      <w:ind w:firstLine="1896"/>
    </w:pPr>
  </w:style>
  <w:style w:type="paragraph" w:customStyle="1" w:styleId="Style108">
    <w:name w:val="Style108"/>
    <w:basedOn w:val="a"/>
    <w:rsid w:val="009879CE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rsid w:val="009879CE"/>
    <w:rPr>
      <w:rFonts w:ascii="Times New Roman" w:hAnsi="Times New Roman"/>
      <w:sz w:val="24"/>
    </w:rPr>
  </w:style>
  <w:style w:type="character" w:customStyle="1" w:styleId="a6">
    <w:name w:val="Сравнение редакций. Добавленный фрагмент"/>
    <w:rsid w:val="009879CE"/>
    <w:rPr>
      <w:b/>
      <w:color w:val="0000FF"/>
      <w:sz w:val="22"/>
    </w:rPr>
  </w:style>
  <w:style w:type="character" w:customStyle="1" w:styleId="a7">
    <w:name w:val="Гипертекстовая ссылка"/>
    <w:rsid w:val="009879CE"/>
    <w:rPr>
      <w:color w:val="008000"/>
      <w:sz w:val="22"/>
    </w:rPr>
  </w:style>
  <w:style w:type="character" w:customStyle="1" w:styleId="a8">
    <w:name w:val="Не вступил в силу"/>
    <w:rsid w:val="009879CE"/>
    <w:rPr>
      <w:color w:val="008080"/>
      <w:sz w:val="22"/>
    </w:rPr>
  </w:style>
  <w:style w:type="paragraph" w:styleId="a9">
    <w:name w:val="Balloon Text"/>
    <w:basedOn w:val="a"/>
    <w:link w:val="aa"/>
    <w:uiPriority w:val="99"/>
    <w:semiHidden/>
    <w:rsid w:val="00896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4D6198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4D6198"/>
    <w:rPr>
      <w:sz w:val="24"/>
      <w:szCs w:val="24"/>
    </w:rPr>
  </w:style>
  <w:style w:type="paragraph" w:customStyle="1" w:styleId="Style12">
    <w:name w:val="Style12"/>
    <w:basedOn w:val="a"/>
    <w:rsid w:val="00CB434E"/>
    <w:pPr>
      <w:widowControl w:val="0"/>
      <w:autoSpaceDE w:val="0"/>
      <w:autoSpaceDN w:val="0"/>
      <w:adjustRightInd w:val="0"/>
      <w:spacing w:line="326" w:lineRule="exact"/>
      <w:ind w:firstLine="768"/>
    </w:pPr>
  </w:style>
  <w:style w:type="character" w:styleId="ac">
    <w:name w:val="Hyperlink"/>
    <w:basedOn w:val="a0"/>
    <w:uiPriority w:val="99"/>
    <w:rsid w:val="00AC76BC"/>
    <w:rPr>
      <w:rFonts w:cs="Times New Roman"/>
      <w:color w:val="0000FF" w:themeColor="hyperlink"/>
      <w:u w:val="single"/>
    </w:rPr>
  </w:style>
  <w:style w:type="paragraph" w:styleId="ad">
    <w:name w:val="header"/>
    <w:basedOn w:val="a"/>
    <w:link w:val="ae"/>
    <w:uiPriority w:val="99"/>
    <w:rsid w:val="00201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013D7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2013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013D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Наталья</dc:creator>
  <cp:lastModifiedBy>AlpUfa</cp:lastModifiedBy>
  <cp:revision>2</cp:revision>
  <cp:lastPrinted>2022-12-28T11:07:00Z</cp:lastPrinted>
  <dcterms:created xsi:type="dcterms:W3CDTF">2022-12-29T08:08:00Z</dcterms:created>
  <dcterms:modified xsi:type="dcterms:W3CDTF">2022-12-29T08:08:00Z</dcterms:modified>
</cp:coreProperties>
</file>