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0118" w14:textId="77777777" w:rsidR="005114A4" w:rsidRDefault="005114A4" w:rsidP="005114A4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</w:pPr>
    </w:p>
    <w:p w14:paraId="0E57BBC8" w14:textId="77777777" w:rsidR="005114A4" w:rsidRDefault="00282C7D" w:rsidP="005114A4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</w:pPr>
      <w:r w:rsidRPr="005114A4"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  <w:t xml:space="preserve">Статистика </w:t>
      </w:r>
      <w:r w:rsidR="005E0DC6" w:rsidRPr="005114A4"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  <w:t xml:space="preserve">обращений граждан </w:t>
      </w:r>
    </w:p>
    <w:p w14:paraId="56CB94C3" w14:textId="51A2C4AC" w:rsidR="00282C7D" w:rsidRPr="005114A4" w:rsidRDefault="00282C7D" w:rsidP="005114A4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</w:pPr>
      <w:r w:rsidRPr="005114A4"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  <w:t xml:space="preserve">за </w:t>
      </w:r>
      <w:r w:rsidR="002B5651"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  <w:t>3</w:t>
      </w:r>
      <w:r w:rsidR="005E0DC6" w:rsidRPr="005114A4"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  <w:t xml:space="preserve"> квартал 2022</w:t>
      </w:r>
      <w:r w:rsidR="00BB4E35" w:rsidRPr="005114A4"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  <w:t xml:space="preserve"> год</w:t>
      </w:r>
      <w:r w:rsidR="00757F6F" w:rsidRPr="005114A4">
        <w:rPr>
          <w:rFonts w:asciiTheme="majorHAnsi" w:eastAsia="Times New Roman" w:hAnsiTheme="majorHAnsi"/>
          <w:b/>
          <w:bCs/>
          <w:color w:val="000000"/>
          <w:sz w:val="36"/>
          <w:szCs w:val="36"/>
          <w:lang w:eastAsia="ru-RU"/>
        </w:rPr>
        <w:t>а</w:t>
      </w:r>
    </w:p>
    <w:p w14:paraId="5B16E404" w14:textId="77777777" w:rsidR="00282C7D" w:rsidRPr="005114A4" w:rsidRDefault="00282C7D" w:rsidP="00282C7D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Theme="majorHAnsi" w:eastAsia="Times New Roman" w:hAnsiTheme="majorHAnsi"/>
          <w:b/>
          <w:bCs/>
          <w:color w:val="000000"/>
          <w:sz w:val="16"/>
          <w:szCs w:val="16"/>
          <w:lang w:eastAsia="ru-RU"/>
        </w:rPr>
      </w:pPr>
    </w:p>
    <w:tbl>
      <w:tblPr>
        <w:tblW w:w="8647" w:type="dxa"/>
        <w:tblInd w:w="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701"/>
        <w:gridCol w:w="1701"/>
      </w:tblGrid>
      <w:tr w:rsidR="005E0DC6" w:rsidRPr="005114A4" w14:paraId="46EF5495" w14:textId="77777777" w:rsidTr="005E0DC6">
        <w:trPr>
          <w:trHeight w:val="30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64BDE" w14:textId="77777777" w:rsidR="005E0DC6" w:rsidRPr="005114A4" w:rsidRDefault="005E0DC6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 w:rsidRPr="005114A4">
              <w:rPr>
                <w:rFonts w:asciiTheme="majorHAnsi" w:eastAsia="Times New Roman" w:hAnsiTheme="majorHAnsi"/>
                <w:b/>
                <w:sz w:val="28"/>
                <w:szCs w:val="28"/>
                <w:bdr w:val="none" w:sz="0" w:space="0" w:color="auto" w:frame="1"/>
                <w:lang w:eastAsia="ru-RU"/>
              </w:rPr>
              <w:t>   Форма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093207" w14:textId="32E88B42" w:rsidR="005E0DC6" w:rsidRPr="005114A4" w:rsidRDefault="002B5651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5E0DC6" w:rsidRPr="005114A4">
              <w:rPr>
                <w:rFonts w:asciiTheme="majorHAnsi" w:eastAsia="Times New Roman" w:hAnsiTheme="majorHAnsi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2117" w14:textId="77777777" w:rsidR="005E0DC6" w:rsidRPr="005114A4" w:rsidRDefault="005E0DC6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14A4">
              <w:rPr>
                <w:rFonts w:asciiTheme="majorHAnsi" w:eastAsia="Times New Roman" w:hAnsiTheme="majorHAnsi"/>
                <w:b/>
                <w:sz w:val="28"/>
                <w:szCs w:val="28"/>
                <w:bdr w:val="none" w:sz="0" w:space="0" w:color="auto" w:frame="1"/>
                <w:lang w:eastAsia="ru-RU"/>
              </w:rPr>
              <w:t>С начала года</w:t>
            </w:r>
          </w:p>
        </w:tc>
      </w:tr>
      <w:tr w:rsidR="005E0DC6" w:rsidRPr="005114A4" w14:paraId="2EE20E9B" w14:textId="77777777" w:rsidTr="005E0DC6">
        <w:trPr>
          <w:trHeight w:val="50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CC12D" w14:textId="77777777" w:rsidR="005E0DC6" w:rsidRPr="005114A4" w:rsidRDefault="005E0DC6" w:rsidP="00282C7D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5114A4">
              <w:rPr>
                <w:rFonts w:asciiTheme="majorHAnsi" w:eastAsia="Times New Roman" w:hAnsiTheme="majorHAnsi"/>
                <w:sz w:val="28"/>
                <w:szCs w:val="28"/>
                <w:bdr w:val="none" w:sz="0" w:space="0" w:color="auto" w:frame="1"/>
                <w:lang w:eastAsia="ru-RU"/>
              </w:rPr>
              <w:t>Всего поступило обращений, из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BCE83" w14:textId="582DBB03" w:rsidR="005E0DC6" w:rsidRPr="005114A4" w:rsidRDefault="007E6B58" w:rsidP="00BD31F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E5866" w14:textId="72A656C7" w:rsidR="005E0DC6" w:rsidRPr="005114A4" w:rsidRDefault="007E6B58" w:rsidP="00BD31F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138</w:t>
            </w:r>
          </w:p>
        </w:tc>
      </w:tr>
      <w:tr w:rsidR="005E0DC6" w:rsidRPr="005114A4" w14:paraId="67D46E23" w14:textId="77777777" w:rsidTr="005E0DC6">
        <w:trPr>
          <w:trHeight w:val="30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72A13" w14:textId="77777777" w:rsidR="005E0DC6" w:rsidRPr="005114A4" w:rsidRDefault="005E0DC6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5114A4">
              <w:rPr>
                <w:rFonts w:asciiTheme="majorHAnsi" w:eastAsia="Times New Roman" w:hAnsiTheme="majorHAnsi"/>
                <w:sz w:val="28"/>
                <w:szCs w:val="28"/>
                <w:bdr w:val="none" w:sz="0" w:space="0" w:color="auto" w:frame="1"/>
                <w:lang w:eastAsia="ru-RU"/>
              </w:rPr>
              <w:t>письменных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5E59A" w14:textId="6B7AB42F" w:rsidR="005E0DC6" w:rsidRPr="005114A4" w:rsidRDefault="006B02F1" w:rsidP="00BD31F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4</w:t>
            </w:r>
            <w:r w:rsidR="007E6B58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48D2" w14:textId="01D758BB" w:rsidR="005E0DC6" w:rsidRPr="005114A4" w:rsidRDefault="007E6B58" w:rsidP="00BD31F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135</w:t>
            </w:r>
          </w:p>
        </w:tc>
      </w:tr>
      <w:tr w:rsidR="005E0DC6" w:rsidRPr="005114A4" w14:paraId="2A08AF9A" w14:textId="77777777" w:rsidTr="005E0DC6">
        <w:trPr>
          <w:trHeight w:val="30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22A5A" w14:textId="77777777" w:rsidR="005E0DC6" w:rsidRPr="005114A4" w:rsidRDefault="005E0DC6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5114A4">
              <w:rPr>
                <w:rFonts w:asciiTheme="majorHAnsi" w:eastAsia="Times New Roman" w:hAnsiTheme="majorHAnsi"/>
                <w:sz w:val="28"/>
                <w:szCs w:val="28"/>
                <w:bdr w:val="none" w:sz="0" w:space="0" w:color="auto" w:frame="1"/>
                <w:lang w:eastAsia="ru-RU"/>
              </w:rPr>
              <w:t>электронных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F9F48" w14:textId="77777777" w:rsidR="005E0DC6" w:rsidRPr="005114A4" w:rsidRDefault="006B02F1" w:rsidP="00BD31F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45CE" w14:textId="77777777" w:rsidR="005E0DC6" w:rsidRPr="005114A4" w:rsidRDefault="006B02F1" w:rsidP="00BD31F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</w:p>
        </w:tc>
      </w:tr>
      <w:tr w:rsidR="005E0DC6" w:rsidRPr="005114A4" w14:paraId="7A91C7F5" w14:textId="77777777" w:rsidTr="005E0DC6">
        <w:trPr>
          <w:trHeight w:val="30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57087" w14:textId="77777777" w:rsidR="005E0DC6" w:rsidRPr="005114A4" w:rsidRDefault="005E0DC6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 w:rsidRPr="005114A4">
              <w:rPr>
                <w:rFonts w:asciiTheme="majorHAnsi" w:eastAsia="Times New Roman" w:hAnsiTheme="majorHAnsi"/>
                <w:b/>
                <w:sz w:val="28"/>
                <w:szCs w:val="28"/>
                <w:bdr w:val="none" w:sz="0" w:space="0" w:color="auto" w:frame="1"/>
                <w:lang w:eastAsia="ru-RU"/>
              </w:rPr>
              <w:t>   Форма обращений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AC3C2" w14:textId="2BD110B5" w:rsidR="005E0DC6" w:rsidRPr="005114A4" w:rsidRDefault="002B5651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5E0DC6" w:rsidRPr="005114A4">
              <w:rPr>
                <w:rFonts w:asciiTheme="majorHAnsi" w:eastAsia="Times New Roman" w:hAnsiTheme="majorHAnsi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C5B6" w14:textId="77777777" w:rsidR="005E0DC6" w:rsidRPr="005114A4" w:rsidRDefault="006B02F1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14A4">
              <w:rPr>
                <w:rFonts w:asciiTheme="majorHAnsi" w:eastAsia="Times New Roman" w:hAnsiTheme="majorHAnsi"/>
                <w:b/>
                <w:sz w:val="28"/>
                <w:szCs w:val="28"/>
                <w:bdr w:val="none" w:sz="0" w:space="0" w:color="auto" w:frame="1"/>
                <w:lang w:eastAsia="ru-RU"/>
              </w:rPr>
              <w:t>С начала года</w:t>
            </w:r>
          </w:p>
        </w:tc>
      </w:tr>
      <w:tr w:rsidR="005E0DC6" w:rsidRPr="005114A4" w14:paraId="41C109E4" w14:textId="77777777" w:rsidTr="005E0DC6">
        <w:trPr>
          <w:trHeight w:val="30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B0F0F9" w14:textId="77777777" w:rsidR="005E0DC6" w:rsidRPr="005114A4" w:rsidRDefault="005E0DC6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5114A4">
              <w:rPr>
                <w:rFonts w:asciiTheme="majorHAnsi" w:eastAsia="Times New Roman" w:hAnsiTheme="majorHAnsi"/>
                <w:sz w:val="28"/>
                <w:szCs w:val="28"/>
                <w:bdr w:val="none" w:sz="0" w:space="0" w:color="auto" w:frame="1"/>
                <w:lang w:eastAsia="ru-RU"/>
              </w:rPr>
              <w:t>индивидуальные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195ABF" w14:textId="69FC7451" w:rsidR="005E0DC6" w:rsidRPr="005114A4" w:rsidRDefault="007E6B58" w:rsidP="00BD31F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2681" w14:textId="76B3F1C7" w:rsidR="005E0DC6" w:rsidRPr="005114A4" w:rsidRDefault="007E6B58" w:rsidP="00BD31F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138</w:t>
            </w:r>
          </w:p>
        </w:tc>
      </w:tr>
      <w:tr w:rsidR="005E0DC6" w:rsidRPr="005114A4" w14:paraId="53A31A98" w14:textId="77777777" w:rsidTr="005E0DC6">
        <w:trPr>
          <w:trHeight w:val="30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5404E" w14:textId="77777777" w:rsidR="005E0DC6" w:rsidRPr="005114A4" w:rsidRDefault="005E0DC6" w:rsidP="00F91871">
            <w:pPr>
              <w:spacing w:after="0" w:line="15" w:lineRule="atLeast"/>
              <w:jc w:val="center"/>
              <w:textAlignment w:val="baseline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5114A4">
              <w:rPr>
                <w:rFonts w:asciiTheme="majorHAnsi" w:eastAsia="Times New Roman" w:hAnsiTheme="majorHAnsi"/>
                <w:sz w:val="28"/>
                <w:szCs w:val="28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0A6F5" w14:textId="77777777" w:rsidR="005E0DC6" w:rsidRPr="005114A4" w:rsidRDefault="006B02F1" w:rsidP="00BD31F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EECD" w14:textId="77777777" w:rsidR="005E0DC6" w:rsidRPr="005114A4" w:rsidRDefault="006B02F1" w:rsidP="00BD31F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</w:t>
            </w:r>
          </w:p>
        </w:tc>
      </w:tr>
    </w:tbl>
    <w:p w14:paraId="3340172E" w14:textId="77777777" w:rsidR="00282C7D" w:rsidRPr="005114A4" w:rsidRDefault="00282C7D" w:rsidP="00282C7D">
      <w:pPr>
        <w:spacing w:after="0" w:line="15" w:lineRule="atLeast"/>
        <w:jc w:val="center"/>
        <w:textAlignment w:val="baseline"/>
        <w:rPr>
          <w:rFonts w:asciiTheme="majorHAnsi" w:eastAsia="Times New Roman" w:hAnsiTheme="majorHAnsi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CC61102" w14:textId="77777777" w:rsidR="00282C7D" w:rsidRPr="005114A4" w:rsidRDefault="00282C7D" w:rsidP="00282C7D">
      <w:pPr>
        <w:spacing w:after="0"/>
        <w:rPr>
          <w:rFonts w:asciiTheme="majorHAnsi" w:hAnsiTheme="majorHAnsi"/>
        </w:rPr>
      </w:pPr>
    </w:p>
    <w:p w14:paraId="158756A4" w14:textId="4BD95A77" w:rsidR="00F406ED" w:rsidRPr="005114A4" w:rsidRDefault="00282C7D" w:rsidP="00DB58FF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5114A4">
        <w:rPr>
          <w:rFonts w:asciiTheme="majorHAnsi" w:eastAsia="Times New Roman" w:hAnsiTheme="majorHAnsi"/>
          <w:b/>
          <w:color w:val="000000"/>
          <w:sz w:val="32"/>
          <w:szCs w:val="32"/>
          <w:bdr w:val="none" w:sz="0" w:space="0" w:color="auto" w:frame="1"/>
          <w:lang w:eastAsia="ru-RU"/>
        </w:rPr>
        <w:t>Основными темами обращений явля</w:t>
      </w:r>
      <w:r w:rsidR="00821EE4" w:rsidRPr="005114A4">
        <w:rPr>
          <w:rFonts w:asciiTheme="majorHAnsi" w:eastAsia="Times New Roman" w:hAnsiTheme="majorHAnsi"/>
          <w:b/>
          <w:color w:val="000000"/>
          <w:sz w:val="32"/>
          <w:szCs w:val="32"/>
          <w:bdr w:val="none" w:sz="0" w:space="0" w:color="auto" w:frame="1"/>
          <w:lang w:eastAsia="ru-RU"/>
        </w:rPr>
        <w:t>ются:</w:t>
      </w:r>
      <w:r w:rsidR="00821EE4" w:rsidRPr="005114A4">
        <w:rPr>
          <w:rFonts w:asciiTheme="majorHAnsi" w:eastAsia="Times New Roman" w:hAnsiTheme="majorHAnsi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="006B02F1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- социальные вопросы – </w:t>
      </w:r>
      <w:r w:rsidR="007E6B58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6B02F1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обращений;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br/>
        <w:t>- </w:t>
      </w:r>
      <w:r w:rsidR="00DF5902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присвоение адресов объектам недвижимости</w:t>
      </w:r>
      <w:r w:rsidR="006B02F1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7E6B58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6B02F1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обращения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br/>
        <w:t>- об</w:t>
      </w:r>
      <w:r w:rsidR="006B02F1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следование жилого помещения – </w:t>
      </w:r>
      <w:r w:rsidR="007E6B58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6B02F1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обращения</w:t>
      </w:r>
      <w:r w:rsidR="00F406ED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4138E0D" w14:textId="2CCA726A" w:rsidR="00F406ED" w:rsidRDefault="00F406ED" w:rsidP="00DB58FF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- выдача </w:t>
      </w:r>
      <w:r w:rsidR="00264716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доверенностей</w:t>
      </w:r>
      <w:r w:rsid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(заверение подписи, документов) – </w:t>
      </w:r>
      <w:r w:rsidR="006B02F1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7E6B58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6B02F1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D3D2C3C" w14:textId="32B25DCA" w:rsidR="00F406ED" w:rsidRPr="005114A4" w:rsidRDefault="00DF5902" w:rsidP="00DB58FF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выдача характеристик – </w:t>
      </w:r>
      <w:r w:rsidR="007E6B58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6B02F1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обращений;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F406ED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- заявления о выдаче свиде</w:t>
      </w:r>
      <w:r w:rsidR="009E71EB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тельства о </w:t>
      </w:r>
      <w:r w:rsid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заключении брака – </w:t>
      </w:r>
      <w:r w:rsidR="006B02F1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2 обращения</w:t>
      </w:r>
      <w:r w:rsidR="00F406ED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2ED6FDBF" w14:textId="3B169851" w:rsidR="00F406ED" w:rsidRPr="005114A4" w:rsidRDefault="00F406ED" w:rsidP="00DB58FF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- заявления о выд</w:t>
      </w:r>
      <w:r w:rsidR="009E71EB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че свидетельства о рождении –</w:t>
      </w:r>
      <w:r w:rsidR="006B02F1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E6B58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6B02F1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обращение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8D15D49" w14:textId="215E1E05" w:rsidR="00282C7D" w:rsidRPr="005114A4" w:rsidRDefault="00F406ED" w:rsidP="00DB58FF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- заявления о в</w:t>
      </w:r>
      <w:r w:rsidR="00264716"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даче свидетельства о смерти – </w:t>
      </w:r>
      <w:r w:rsidR="007E6B58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6B02F1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обращения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14:paraId="62F46547" w14:textId="77777777" w:rsidR="006B02F1" w:rsidRDefault="006B02F1" w:rsidP="00DB58FF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9B82FBA" w14:textId="14A37FC7" w:rsidR="002B5651" w:rsidRDefault="002B5651" w:rsidP="002B5651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114A4"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Обратились с заявлениями о </w:t>
      </w:r>
      <w:r w:rsidRPr="005114A4">
        <w:rPr>
          <w:rFonts w:asciiTheme="majorHAnsi" w:hAnsiTheme="majorHAnsi"/>
          <w:b/>
          <w:color w:val="000000"/>
          <w:sz w:val="28"/>
          <w:szCs w:val="28"/>
        </w:rPr>
        <w:t>принятии на учет в качестве ну</w:t>
      </w:r>
      <w:r>
        <w:rPr>
          <w:rFonts w:asciiTheme="majorHAnsi" w:hAnsiTheme="majorHAnsi"/>
          <w:b/>
          <w:color w:val="000000"/>
          <w:sz w:val="28"/>
          <w:szCs w:val="28"/>
        </w:rPr>
        <w:t>ждающих</w:t>
      </w:r>
      <w:r w:rsidRPr="005114A4">
        <w:rPr>
          <w:rFonts w:asciiTheme="majorHAnsi" w:hAnsiTheme="majorHAnsi"/>
          <w:b/>
          <w:color w:val="000000"/>
          <w:sz w:val="28"/>
          <w:szCs w:val="28"/>
        </w:rPr>
        <w:t xml:space="preserve">ся </w:t>
      </w:r>
      <w:r>
        <w:rPr>
          <w:rFonts w:asciiTheme="majorHAnsi" w:hAnsiTheme="majorHAnsi"/>
          <w:b/>
          <w:color w:val="000000"/>
          <w:sz w:val="28"/>
          <w:szCs w:val="28"/>
        </w:rPr>
        <w:t xml:space="preserve">в </w:t>
      </w:r>
      <w:r w:rsidRPr="005114A4">
        <w:rPr>
          <w:rFonts w:asciiTheme="majorHAnsi" w:hAnsiTheme="majorHAnsi"/>
          <w:b/>
          <w:color w:val="000000"/>
          <w:sz w:val="28"/>
          <w:szCs w:val="28"/>
        </w:rPr>
        <w:t xml:space="preserve">жилом помещении </w:t>
      </w:r>
      <w:r w:rsidRPr="005114A4"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 </w:t>
      </w:r>
      <w:r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5114A4"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квартал 2022 года </w:t>
      </w:r>
    </w:p>
    <w:p w14:paraId="3A0BCAD6" w14:textId="2A71BBF1" w:rsidR="002B5651" w:rsidRPr="005114A4" w:rsidRDefault="002B5651" w:rsidP="002B5651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114A4"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всего </w:t>
      </w:r>
      <w:r w:rsidR="007E6B58"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семь</w:t>
      </w:r>
      <w:r w:rsidR="007E6B58"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5114A4">
        <w:rPr>
          <w:rFonts w:asciiTheme="majorHAnsi" w:eastAsia="Times New Roman" w:hAnsiTheme="majorHAnsi"/>
          <w:b/>
          <w:color w:val="000000"/>
          <w:sz w:val="28"/>
          <w:szCs w:val="28"/>
          <w:bdr w:val="none" w:sz="0" w:space="0" w:color="auto" w:frame="1"/>
          <w:lang w:eastAsia="ru-RU"/>
        </w:rPr>
        <w:t>, из них:</w:t>
      </w:r>
    </w:p>
    <w:p w14:paraId="71714C88" w14:textId="69CB535E" w:rsidR="002B5651" w:rsidRPr="005114A4" w:rsidRDefault="002B5651" w:rsidP="002B5651">
      <w:pPr>
        <w:spacing w:after="0" w:line="276" w:lineRule="auto"/>
        <w:jc w:val="center"/>
        <w:textAlignment w:val="baseline"/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о программе: «Молодая семья» - 0 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семей;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br/>
        <w:t>По про</w:t>
      </w:r>
      <w:r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грамме: «Молодой специалист» - 0  семей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br/>
        <w:t>По программ</w:t>
      </w:r>
      <w:r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е: «Многодетная семья» -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E6B58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семь</w:t>
      </w:r>
      <w:r w:rsidR="007E6B58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114A4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br/>
        <w:t>По</w:t>
      </w:r>
      <w:r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программе: «</w:t>
      </w:r>
      <w:r w:rsidRP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Инвалид</w:t>
      </w:r>
      <w:r w:rsidRPr="00DB58FF">
        <w:rPr>
          <w:rFonts w:asciiTheme="majorHAnsi" w:hAnsiTheme="majorHAnsi"/>
          <w:sz w:val="28"/>
          <w:szCs w:val="28"/>
        </w:rPr>
        <w:t>ы и семьи, имеющие детей инвалидов</w:t>
      </w:r>
      <w:r w:rsidRPr="00DB58FF"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Theme="majorHAnsi" w:eastAsia="Times New Roman" w:hAnsiTheme="majorHAnsi"/>
          <w:color w:val="000000"/>
          <w:sz w:val="28"/>
          <w:szCs w:val="28"/>
          <w:bdr w:val="none" w:sz="0" w:space="0" w:color="auto" w:frame="1"/>
          <w:lang w:eastAsia="ru-RU"/>
        </w:rPr>
        <w:t xml:space="preserve"> - 0 семей.</w:t>
      </w:r>
    </w:p>
    <w:p w14:paraId="2291E09D" w14:textId="77777777" w:rsidR="002B5651" w:rsidRPr="005114A4" w:rsidRDefault="002B5651" w:rsidP="002B5651">
      <w:pPr>
        <w:spacing w:after="0" w:line="276" w:lineRule="auto"/>
        <w:rPr>
          <w:rFonts w:asciiTheme="majorHAnsi" w:hAnsiTheme="majorHAnsi"/>
          <w:sz w:val="28"/>
          <w:szCs w:val="28"/>
        </w:rPr>
      </w:pPr>
    </w:p>
    <w:p w14:paraId="30934FB2" w14:textId="77777777" w:rsidR="00282C7D" w:rsidRPr="005114A4" w:rsidRDefault="00282C7D" w:rsidP="00DB58FF">
      <w:pPr>
        <w:spacing w:after="0" w:line="276" w:lineRule="auto"/>
        <w:rPr>
          <w:rFonts w:asciiTheme="majorHAnsi" w:hAnsiTheme="majorHAnsi"/>
          <w:sz w:val="28"/>
          <w:szCs w:val="28"/>
        </w:rPr>
      </w:pPr>
    </w:p>
    <w:p w14:paraId="1E653CF4" w14:textId="77777777" w:rsidR="00646F94" w:rsidRPr="005114A4" w:rsidRDefault="00646F94" w:rsidP="00282C7D">
      <w:pPr>
        <w:spacing w:after="0"/>
        <w:rPr>
          <w:rFonts w:asciiTheme="majorHAnsi" w:hAnsiTheme="majorHAnsi"/>
        </w:rPr>
      </w:pPr>
    </w:p>
    <w:sectPr w:rsidR="00646F94" w:rsidRPr="005114A4" w:rsidSect="005114A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C2E"/>
    <w:rsid w:val="0015262B"/>
    <w:rsid w:val="00154CA8"/>
    <w:rsid w:val="00160321"/>
    <w:rsid w:val="00264716"/>
    <w:rsid w:val="00282C7D"/>
    <w:rsid w:val="002B5651"/>
    <w:rsid w:val="00374BD1"/>
    <w:rsid w:val="0041642C"/>
    <w:rsid w:val="005114A4"/>
    <w:rsid w:val="00526CBD"/>
    <w:rsid w:val="00533966"/>
    <w:rsid w:val="005927B3"/>
    <w:rsid w:val="005E0DC6"/>
    <w:rsid w:val="00646F94"/>
    <w:rsid w:val="006B02F1"/>
    <w:rsid w:val="00731C2E"/>
    <w:rsid w:val="00757F6F"/>
    <w:rsid w:val="007E6B58"/>
    <w:rsid w:val="00821EE4"/>
    <w:rsid w:val="00992788"/>
    <w:rsid w:val="009E71EB"/>
    <w:rsid w:val="00A016EE"/>
    <w:rsid w:val="00B5757E"/>
    <w:rsid w:val="00B656B9"/>
    <w:rsid w:val="00BA0A53"/>
    <w:rsid w:val="00BB4E35"/>
    <w:rsid w:val="00BD31F8"/>
    <w:rsid w:val="00CB2021"/>
    <w:rsid w:val="00DB58FF"/>
    <w:rsid w:val="00DC0315"/>
    <w:rsid w:val="00DF5902"/>
    <w:rsid w:val="00EB388F"/>
    <w:rsid w:val="00EE7EE8"/>
    <w:rsid w:val="00F4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F722"/>
  <w15:docId w15:val="{4B03BE4C-B187-4F4B-9C46-EC1D30FE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C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</cp:lastModifiedBy>
  <cp:revision>24</cp:revision>
  <cp:lastPrinted>2022-10-05T08:57:00Z</cp:lastPrinted>
  <dcterms:created xsi:type="dcterms:W3CDTF">2016-10-24T18:16:00Z</dcterms:created>
  <dcterms:modified xsi:type="dcterms:W3CDTF">2022-10-07T07:11:00Z</dcterms:modified>
</cp:coreProperties>
</file>