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3E" w:rsidRPr="00B6722B" w:rsidRDefault="00013BF4" w:rsidP="00130ABD">
      <w:pPr>
        <w:jc w:val="center"/>
        <w:rPr>
          <w:sz w:val="28"/>
          <w:szCs w:val="28"/>
        </w:rPr>
      </w:pPr>
      <w:r>
        <w:rPr>
          <w:b/>
          <w:noProof/>
          <w:sz w:val="28"/>
          <w:szCs w:val="28"/>
        </w:rPr>
        <w:drawing>
          <wp:inline distT="0" distB="0" distL="0" distR="0">
            <wp:extent cx="514350" cy="67627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2113E" w:rsidRPr="00B6722B" w:rsidRDefault="0092113E" w:rsidP="00130ABD">
      <w:pPr>
        <w:jc w:val="center"/>
        <w:rPr>
          <w:b/>
          <w:sz w:val="28"/>
          <w:szCs w:val="28"/>
          <w:lang w:val="sk-SK"/>
        </w:rPr>
      </w:pPr>
      <w:r w:rsidRPr="00B6722B">
        <w:rPr>
          <w:b/>
          <w:sz w:val="28"/>
          <w:szCs w:val="28"/>
        </w:rPr>
        <w:t>Совет депутатов</w:t>
      </w:r>
    </w:p>
    <w:p w:rsidR="0092113E" w:rsidRPr="00B6722B" w:rsidRDefault="0092113E" w:rsidP="00130ABD">
      <w:pPr>
        <w:jc w:val="center"/>
        <w:rPr>
          <w:b/>
          <w:sz w:val="28"/>
          <w:szCs w:val="28"/>
        </w:rPr>
      </w:pPr>
      <w:r w:rsidRPr="00B6722B">
        <w:rPr>
          <w:b/>
          <w:sz w:val="28"/>
          <w:szCs w:val="28"/>
        </w:rPr>
        <w:t>муниципального образования</w:t>
      </w:r>
    </w:p>
    <w:p w:rsidR="0092113E" w:rsidRPr="00B6722B" w:rsidRDefault="00B6722B" w:rsidP="00130ABD">
      <w:pPr>
        <w:jc w:val="center"/>
        <w:rPr>
          <w:b/>
          <w:sz w:val="28"/>
          <w:szCs w:val="28"/>
        </w:rPr>
      </w:pPr>
      <w:r w:rsidRPr="00B6722B">
        <w:rPr>
          <w:b/>
          <w:sz w:val="28"/>
          <w:szCs w:val="28"/>
        </w:rPr>
        <w:t xml:space="preserve">Подольский </w:t>
      </w:r>
      <w:r w:rsidR="0092113E" w:rsidRPr="00B6722B">
        <w:rPr>
          <w:b/>
          <w:sz w:val="28"/>
          <w:szCs w:val="28"/>
        </w:rPr>
        <w:t>сельсовет</w:t>
      </w:r>
    </w:p>
    <w:p w:rsidR="0092113E" w:rsidRPr="00B6722B" w:rsidRDefault="0092113E" w:rsidP="00130ABD">
      <w:pPr>
        <w:jc w:val="center"/>
        <w:rPr>
          <w:b/>
          <w:sz w:val="28"/>
          <w:szCs w:val="28"/>
        </w:rPr>
      </w:pPr>
      <w:r w:rsidRPr="00B6722B">
        <w:rPr>
          <w:b/>
          <w:sz w:val="28"/>
          <w:szCs w:val="28"/>
        </w:rPr>
        <w:t xml:space="preserve">Красногвардейского района </w:t>
      </w:r>
    </w:p>
    <w:p w:rsidR="0092113E" w:rsidRPr="00B6722B" w:rsidRDefault="0092113E" w:rsidP="00130ABD">
      <w:pPr>
        <w:jc w:val="center"/>
        <w:rPr>
          <w:b/>
          <w:sz w:val="28"/>
          <w:szCs w:val="28"/>
        </w:rPr>
      </w:pPr>
      <w:r w:rsidRPr="00B6722B">
        <w:rPr>
          <w:b/>
          <w:sz w:val="28"/>
          <w:szCs w:val="28"/>
        </w:rPr>
        <w:t>Оренбургской области</w:t>
      </w:r>
    </w:p>
    <w:p w:rsidR="0092113E" w:rsidRPr="00B6722B" w:rsidRDefault="00B6722B" w:rsidP="00130ABD">
      <w:pPr>
        <w:jc w:val="center"/>
        <w:rPr>
          <w:b/>
          <w:bCs/>
          <w:sz w:val="28"/>
          <w:szCs w:val="28"/>
        </w:rPr>
      </w:pPr>
      <w:r w:rsidRPr="00B6722B">
        <w:rPr>
          <w:b/>
          <w:bCs/>
          <w:sz w:val="28"/>
          <w:szCs w:val="28"/>
        </w:rPr>
        <w:t>второго</w:t>
      </w:r>
      <w:r w:rsidR="004C640A" w:rsidRPr="00B6722B">
        <w:rPr>
          <w:b/>
          <w:bCs/>
          <w:sz w:val="28"/>
          <w:szCs w:val="28"/>
        </w:rPr>
        <w:t xml:space="preserve"> </w:t>
      </w:r>
      <w:r w:rsidR="0092113E" w:rsidRPr="00B6722B">
        <w:rPr>
          <w:b/>
          <w:bCs/>
          <w:sz w:val="28"/>
          <w:szCs w:val="28"/>
        </w:rPr>
        <w:t>созыва</w:t>
      </w:r>
    </w:p>
    <w:p w:rsidR="0092113E" w:rsidRPr="00B6722B" w:rsidRDefault="00B6722B" w:rsidP="00130ABD">
      <w:pPr>
        <w:jc w:val="center"/>
        <w:rPr>
          <w:b/>
          <w:bCs/>
          <w:sz w:val="28"/>
          <w:szCs w:val="28"/>
        </w:rPr>
      </w:pPr>
      <w:r w:rsidRPr="00B6722B">
        <w:rPr>
          <w:b/>
          <w:bCs/>
          <w:sz w:val="28"/>
          <w:szCs w:val="28"/>
        </w:rPr>
        <w:t>с. Подольск</w:t>
      </w:r>
    </w:p>
    <w:p w:rsidR="0092113E" w:rsidRPr="00B6722B" w:rsidRDefault="0092113E" w:rsidP="00130ABD">
      <w:pPr>
        <w:jc w:val="center"/>
        <w:rPr>
          <w:b/>
          <w:bCs/>
          <w:sz w:val="28"/>
          <w:szCs w:val="28"/>
        </w:rPr>
      </w:pPr>
    </w:p>
    <w:p w:rsidR="0092113E" w:rsidRPr="00A65AF7" w:rsidRDefault="0092113E" w:rsidP="00130ABD">
      <w:pPr>
        <w:jc w:val="center"/>
        <w:rPr>
          <w:b/>
          <w:bCs/>
          <w:sz w:val="28"/>
          <w:szCs w:val="28"/>
        </w:rPr>
      </w:pPr>
      <w:r w:rsidRPr="00A65AF7">
        <w:rPr>
          <w:b/>
          <w:bCs/>
          <w:sz w:val="28"/>
          <w:szCs w:val="28"/>
        </w:rPr>
        <w:t>РЕШЕНИЕ</w:t>
      </w:r>
    </w:p>
    <w:p w:rsidR="0092113E" w:rsidRPr="00130ABD" w:rsidRDefault="0092113E" w:rsidP="00130ABD">
      <w:pPr>
        <w:jc w:val="center"/>
        <w:rPr>
          <w:i/>
          <w:sz w:val="25"/>
          <w:szCs w:val="25"/>
        </w:rPr>
      </w:pPr>
    </w:p>
    <w:p w:rsidR="0092113E" w:rsidRPr="00BE748A" w:rsidRDefault="00013BF4" w:rsidP="00130ABD">
      <w:pPr>
        <w:tabs>
          <w:tab w:val="left" w:pos="851"/>
        </w:tabs>
        <w:rPr>
          <w:color w:val="000000"/>
          <w:sz w:val="24"/>
          <w:szCs w:val="24"/>
        </w:rPr>
      </w:pPr>
      <w:r w:rsidRPr="00BE748A">
        <w:rPr>
          <w:color w:val="000000"/>
          <w:sz w:val="24"/>
          <w:szCs w:val="24"/>
        </w:rPr>
        <w:t>22.12.</w:t>
      </w:r>
      <w:r w:rsidR="00B6722B" w:rsidRPr="00BE748A">
        <w:rPr>
          <w:color w:val="000000"/>
          <w:sz w:val="24"/>
          <w:szCs w:val="24"/>
        </w:rPr>
        <w:t xml:space="preserve">2021 </w:t>
      </w:r>
      <w:r w:rsidR="0092113E" w:rsidRPr="00BE748A">
        <w:rPr>
          <w:color w:val="000000"/>
          <w:sz w:val="24"/>
          <w:szCs w:val="24"/>
        </w:rPr>
        <w:t xml:space="preserve">                                                            </w:t>
      </w:r>
      <w:r w:rsidRPr="00BE748A">
        <w:rPr>
          <w:color w:val="000000"/>
          <w:sz w:val="24"/>
          <w:szCs w:val="24"/>
        </w:rPr>
        <w:t xml:space="preserve">                                              </w:t>
      </w:r>
      <w:r w:rsidR="00BE748A">
        <w:rPr>
          <w:color w:val="000000"/>
          <w:sz w:val="24"/>
          <w:szCs w:val="24"/>
        </w:rPr>
        <w:t xml:space="preserve">                       </w:t>
      </w:r>
      <w:r w:rsidR="0092113E" w:rsidRPr="00BE748A">
        <w:rPr>
          <w:color w:val="000000"/>
          <w:sz w:val="24"/>
          <w:szCs w:val="24"/>
        </w:rPr>
        <w:t xml:space="preserve">№ </w:t>
      </w:r>
      <w:r w:rsidRPr="00BE748A">
        <w:rPr>
          <w:color w:val="000000"/>
          <w:sz w:val="24"/>
          <w:szCs w:val="24"/>
        </w:rPr>
        <w:t>39/1</w:t>
      </w:r>
    </w:p>
    <w:p w:rsidR="0092113E" w:rsidRPr="00BE748A" w:rsidRDefault="0092113E" w:rsidP="00130ABD">
      <w:pPr>
        <w:jc w:val="center"/>
        <w:rPr>
          <w:sz w:val="24"/>
          <w:szCs w:val="24"/>
        </w:rPr>
      </w:pPr>
    </w:p>
    <w:p w:rsidR="00BE748A" w:rsidRDefault="0092113E" w:rsidP="00130ABD">
      <w:pPr>
        <w:jc w:val="center"/>
        <w:rPr>
          <w:sz w:val="24"/>
          <w:szCs w:val="24"/>
        </w:rPr>
      </w:pPr>
      <w:r w:rsidRPr="00BE748A">
        <w:rPr>
          <w:sz w:val="24"/>
          <w:szCs w:val="24"/>
        </w:rPr>
        <w:t xml:space="preserve">О внесении изменений и дополнений в Устав муниципального образования </w:t>
      </w:r>
    </w:p>
    <w:p w:rsidR="0092113E" w:rsidRPr="00BE748A" w:rsidRDefault="00B6722B" w:rsidP="00130ABD">
      <w:pPr>
        <w:jc w:val="center"/>
        <w:rPr>
          <w:sz w:val="24"/>
          <w:szCs w:val="24"/>
        </w:rPr>
      </w:pPr>
      <w:r w:rsidRPr="00BE748A">
        <w:rPr>
          <w:sz w:val="24"/>
          <w:szCs w:val="24"/>
        </w:rPr>
        <w:t xml:space="preserve">Подольский </w:t>
      </w:r>
      <w:r w:rsidR="0092113E" w:rsidRPr="00BE748A">
        <w:rPr>
          <w:sz w:val="24"/>
          <w:szCs w:val="24"/>
        </w:rPr>
        <w:t>сельсовет Красногвардейского района Оренбургской области</w:t>
      </w:r>
    </w:p>
    <w:p w:rsidR="0092113E" w:rsidRPr="00BE748A" w:rsidRDefault="0092113E" w:rsidP="00130ABD">
      <w:pPr>
        <w:rPr>
          <w:sz w:val="24"/>
          <w:szCs w:val="24"/>
        </w:rPr>
      </w:pPr>
    </w:p>
    <w:p w:rsidR="0092113E" w:rsidRPr="00BE748A" w:rsidRDefault="0092113E" w:rsidP="00130ABD">
      <w:pPr>
        <w:ind w:firstLine="709"/>
        <w:jc w:val="both"/>
        <w:rPr>
          <w:sz w:val="24"/>
          <w:szCs w:val="24"/>
        </w:rPr>
      </w:pPr>
      <w:r w:rsidRPr="00BE748A">
        <w:rPr>
          <w:sz w:val="24"/>
          <w:szCs w:val="24"/>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B6722B" w:rsidRPr="00BE748A">
        <w:rPr>
          <w:sz w:val="24"/>
          <w:szCs w:val="24"/>
        </w:rPr>
        <w:t>Подольский</w:t>
      </w:r>
      <w:r w:rsidRPr="00BE748A">
        <w:rPr>
          <w:sz w:val="24"/>
          <w:szCs w:val="24"/>
        </w:rPr>
        <w:t xml:space="preserve"> сельсовет Красногвардейского района Оренбургской области РЕШИЛ:</w:t>
      </w:r>
    </w:p>
    <w:p w:rsidR="0092113E" w:rsidRPr="00BE748A" w:rsidRDefault="0092113E" w:rsidP="00130ABD">
      <w:pPr>
        <w:ind w:firstLine="709"/>
        <w:jc w:val="both"/>
        <w:rPr>
          <w:sz w:val="24"/>
          <w:szCs w:val="24"/>
        </w:rPr>
      </w:pPr>
      <w:r w:rsidRPr="00BE748A">
        <w:rPr>
          <w:sz w:val="24"/>
          <w:szCs w:val="24"/>
        </w:rPr>
        <w:t xml:space="preserve">1. Внести изменения в Устав муниципального образования </w:t>
      </w:r>
      <w:r w:rsidR="00B6722B" w:rsidRPr="00BE748A">
        <w:rPr>
          <w:sz w:val="24"/>
          <w:szCs w:val="24"/>
        </w:rPr>
        <w:t xml:space="preserve">Подольский </w:t>
      </w:r>
      <w:r w:rsidRPr="00BE748A">
        <w:rPr>
          <w:sz w:val="24"/>
          <w:szCs w:val="24"/>
        </w:rPr>
        <w:t xml:space="preserve">сельсовет Красногвардейского района Оренбургской области согласно приложению. </w:t>
      </w:r>
    </w:p>
    <w:p w:rsidR="0092113E" w:rsidRPr="00BE748A" w:rsidRDefault="0092113E" w:rsidP="00130ABD">
      <w:pPr>
        <w:ind w:firstLine="709"/>
        <w:jc w:val="both"/>
        <w:rPr>
          <w:sz w:val="24"/>
          <w:szCs w:val="24"/>
        </w:rPr>
      </w:pPr>
      <w:r w:rsidRPr="00BE748A">
        <w:rPr>
          <w:sz w:val="24"/>
          <w:szCs w:val="24"/>
        </w:rPr>
        <w:t xml:space="preserve">2. Главе муниципального образования </w:t>
      </w:r>
      <w:r w:rsidR="00B6722B" w:rsidRPr="00BE748A">
        <w:rPr>
          <w:sz w:val="24"/>
          <w:szCs w:val="24"/>
        </w:rPr>
        <w:t xml:space="preserve">Подольский </w:t>
      </w:r>
      <w:r w:rsidRPr="00BE748A">
        <w:rPr>
          <w:sz w:val="24"/>
          <w:szCs w:val="24"/>
        </w:rPr>
        <w:t xml:space="preserve">сельсовет Красногвардейского района Оренбургской области </w:t>
      </w:r>
      <w:r w:rsidR="00B6722B" w:rsidRPr="00BE748A">
        <w:rPr>
          <w:sz w:val="24"/>
          <w:szCs w:val="24"/>
        </w:rPr>
        <w:t>Гаврилову Юрию Львовичу</w:t>
      </w:r>
      <w:r w:rsidRPr="00BE748A">
        <w:rPr>
          <w:sz w:val="24"/>
          <w:szCs w:val="24"/>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BE748A" w:rsidRDefault="0092113E" w:rsidP="00130ABD">
      <w:pPr>
        <w:ind w:firstLine="709"/>
        <w:jc w:val="both"/>
        <w:rPr>
          <w:sz w:val="24"/>
          <w:szCs w:val="24"/>
        </w:rPr>
      </w:pPr>
      <w:r w:rsidRPr="00BE748A">
        <w:rPr>
          <w:sz w:val="24"/>
          <w:szCs w:val="24"/>
        </w:rPr>
        <w:t xml:space="preserve">3. Глава муниципального образования </w:t>
      </w:r>
      <w:r w:rsidR="00B6722B" w:rsidRPr="00BE748A">
        <w:rPr>
          <w:sz w:val="24"/>
          <w:szCs w:val="24"/>
        </w:rPr>
        <w:t xml:space="preserve">Подольский </w:t>
      </w:r>
      <w:r w:rsidRPr="00BE748A">
        <w:rPr>
          <w:sz w:val="24"/>
          <w:szCs w:val="24"/>
        </w:rPr>
        <w:t xml:space="preserve">сельсовет Красногвардейского района Оренбургской области </w:t>
      </w:r>
      <w:r w:rsidR="00B6722B" w:rsidRPr="00BE748A">
        <w:rPr>
          <w:sz w:val="24"/>
          <w:szCs w:val="24"/>
        </w:rPr>
        <w:t>Гаврилов Юрий Львович</w:t>
      </w:r>
      <w:r w:rsidRPr="00BE748A">
        <w:rPr>
          <w:sz w:val="24"/>
          <w:szCs w:val="24"/>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w:t>
      </w:r>
      <w:r w:rsidR="007A7C56" w:rsidRPr="00BE748A">
        <w:rPr>
          <w:sz w:val="24"/>
          <w:szCs w:val="24"/>
        </w:rPr>
        <w:t xml:space="preserve"> </w:t>
      </w:r>
      <w:r w:rsidR="000D6452" w:rsidRPr="00BE748A">
        <w:rPr>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92113E" w:rsidRPr="00BE748A" w:rsidRDefault="0092113E" w:rsidP="00130ABD">
      <w:pPr>
        <w:ind w:firstLine="709"/>
        <w:jc w:val="both"/>
        <w:rPr>
          <w:sz w:val="24"/>
          <w:szCs w:val="24"/>
        </w:rPr>
      </w:pPr>
      <w:r w:rsidRPr="00BE748A">
        <w:rPr>
          <w:sz w:val="24"/>
          <w:szCs w:val="24"/>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92113E" w:rsidRPr="00BE748A" w:rsidRDefault="0092113E" w:rsidP="00130ABD">
      <w:pPr>
        <w:ind w:firstLine="709"/>
        <w:jc w:val="both"/>
        <w:rPr>
          <w:i/>
          <w:sz w:val="24"/>
          <w:szCs w:val="24"/>
        </w:rPr>
      </w:pPr>
      <w:r w:rsidRPr="00BE748A">
        <w:rPr>
          <w:sz w:val="24"/>
          <w:szCs w:val="24"/>
        </w:rPr>
        <w:t xml:space="preserve">5. Настоящее решение вступает в силу после его государственной регистрации и обнародования. </w:t>
      </w:r>
    </w:p>
    <w:p w:rsidR="0092113E" w:rsidRPr="00BE748A" w:rsidRDefault="0092113E" w:rsidP="00130ABD">
      <w:pPr>
        <w:ind w:firstLine="709"/>
        <w:jc w:val="both"/>
        <w:rPr>
          <w:sz w:val="24"/>
          <w:szCs w:val="24"/>
        </w:rPr>
      </w:pPr>
      <w:r w:rsidRPr="00BE748A">
        <w:rPr>
          <w:sz w:val="24"/>
          <w:szCs w:val="24"/>
        </w:rPr>
        <w:t>6. Контроль за исполнением настоящего решения возложить на постоянную комиссию по вопросам социального развития, правопорядка и статуса депутата.</w:t>
      </w:r>
    </w:p>
    <w:p w:rsidR="00013BF4" w:rsidRPr="00BE748A" w:rsidRDefault="00013BF4" w:rsidP="00130ABD">
      <w:pPr>
        <w:ind w:firstLine="709"/>
        <w:jc w:val="both"/>
        <w:rPr>
          <w:sz w:val="24"/>
          <w:szCs w:val="24"/>
        </w:rPr>
      </w:pPr>
    </w:p>
    <w:p w:rsidR="004C640A" w:rsidRPr="00BE748A" w:rsidRDefault="004C640A" w:rsidP="00130ABD">
      <w:pPr>
        <w:rPr>
          <w:sz w:val="24"/>
          <w:szCs w:val="24"/>
        </w:rPr>
      </w:pPr>
    </w:p>
    <w:tbl>
      <w:tblPr>
        <w:tblW w:w="9889" w:type="dxa"/>
        <w:tblLook w:val="04A0"/>
      </w:tblPr>
      <w:tblGrid>
        <w:gridCol w:w="4117"/>
        <w:gridCol w:w="3929"/>
        <w:gridCol w:w="1843"/>
      </w:tblGrid>
      <w:tr w:rsidR="00013BF4" w:rsidRPr="00BE748A" w:rsidTr="00BE748A">
        <w:tc>
          <w:tcPr>
            <w:tcW w:w="4117" w:type="dxa"/>
          </w:tcPr>
          <w:p w:rsidR="00013BF4" w:rsidRPr="00BE748A" w:rsidRDefault="00013BF4" w:rsidP="009E3900">
            <w:pPr>
              <w:tabs>
                <w:tab w:val="left" w:pos="0"/>
              </w:tabs>
              <w:ind w:right="-5"/>
              <w:rPr>
                <w:sz w:val="24"/>
                <w:szCs w:val="24"/>
              </w:rPr>
            </w:pPr>
            <w:r w:rsidRPr="00BE748A">
              <w:rPr>
                <w:sz w:val="24"/>
                <w:szCs w:val="24"/>
              </w:rPr>
              <w:t xml:space="preserve">Председатель Совета депутатов   </w:t>
            </w:r>
          </w:p>
        </w:tc>
        <w:tc>
          <w:tcPr>
            <w:tcW w:w="3929" w:type="dxa"/>
          </w:tcPr>
          <w:p w:rsidR="00013BF4" w:rsidRPr="00BE748A" w:rsidRDefault="00013BF4" w:rsidP="009E3900">
            <w:pPr>
              <w:tabs>
                <w:tab w:val="left" w:pos="0"/>
              </w:tabs>
              <w:ind w:right="-5"/>
              <w:rPr>
                <w:sz w:val="24"/>
                <w:szCs w:val="24"/>
              </w:rPr>
            </w:pPr>
          </w:p>
        </w:tc>
        <w:tc>
          <w:tcPr>
            <w:tcW w:w="1843" w:type="dxa"/>
          </w:tcPr>
          <w:p w:rsidR="00013BF4" w:rsidRPr="00BE748A" w:rsidRDefault="00013BF4" w:rsidP="009E3900">
            <w:pPr>
              <w:jc w:val="both"/>
              <w:rPr>
                <w:sz w:val="24"/>
                <w:szCs w:val="24"/>
              </w:rPr>
            </w:pPr>
            <w:r w:rsidRPr="00BE748A">
              <w:rPr>
                <w:sz w:val="24"/>
                <w:szCs w:val="24"/>
              </w:rPr>
              <w:t>О.П. Дубовик</w:t>
            </w:r>
          </w:p>
        </w:tc>
      </w:tr>
      <w:tr w:rsidR="00013BF4" w:rsidRPr="00BE748A" w:rsidTr="00BE748A">
        <w:tc>
          <w:tcPr>
            <w:tcW w:w="4117" w:type="dxa"/>
          </w:tcPr>
          <w:p w:rsidR="00013BF4" w:rsidRPr="00BE748A" w:rsidRDefault="00013BF4" w:rsidP="009E3900">
            <w:pPr>
              <w:tabs>
                <w:tab w:val="left" w:pos="0"/>
              </w:tabs>
              <w:ind w:right="-5"/>
              <w:rPr>
                <w:sz w:val="24"/>
                <w:szCs w:val="24"/>
              </w:rPr>
            </w:pPr>
          </w:p>
        </w:tc>
        <w:tc>
          <w:tcPr>
            <w:tcW w:w="3929" w:type="dxa"/>
          </w:tcPr>
          <w:p w:rsidR="00013BF4" w:rsidRPr="00BE748A" w:rsidRDefault="00013BF4" w:rsidP="009E3900">
            <w:pPr>
              <w:tabs>
                <w:tab w:val="left" w:pos="0"/>
              </w:tabs>
              <w:ind w:right="-5"/>
              <w:rPr>
                <w:sz w:val="24"/>
                <w:szCs w:val="24"/>
              </w:rPr>
            </w:pPr>
          </w:p>
        </w:tc>
        <w:tc>
          <w:tcPr>
            <w:tcW w:w="1843" w:type="dxa"/>
          </w:tcPr>
          <w:p w:rsidR="00013BF4" w:rsidRPr="00BE748A" w:rsidRDefault="00013BF4" w:rsidP="009E3900">
            <w:pPr>
              <w:tabs>
                <w:tab w:val="left" w:pos="0"/>
              </w:tabs>
              <w:ind w:right="-5"/>
              <w:jc w:val="both"/>
              <w:rPr>
                <w:sz w:val="24"/>
                <w:szCs w:val="24"/>
              </w:rPr>
            </w:pPr>
          </w:p>
        </w:tc>
      </w:tr>
      <w:tr w:rsidR="00013BF4" w:rsidRPr="00BE748A" w:rsidTr="00BE748A">
        <w:tc>
          <w:tcPr>
            <w:tcW w:w="4117" w:type="dxa"/>
          </w:tcPr>
          <w:p w:rsidR="00013BF4" w:rsidRPr="00BE748A" w:rsidRDefault="00013BF4" w:rsidP="009E3900">
            <w:pPr>
              <w:tabs>
                <w:tab w:val="left" w:pos="0"/>
              </w:tabs>
              <w:ind w:right="-5"/>
              <w:rPr>
                <w:sz w:val="24"/>
                <w:szCs w:val="24"/>
              </w:rPr>
            </w:pPr>
            <w:r w:rsidRPr="00BE748A">
              <w:rPr>
                <w:sz w:val="24"/>
                <w:szCs w:val="24"/>
              </w:rPr>
              <w:t xml:space="preserve">Глава сельсовета  </w:t>
            </w:r>
          </w:p>
        </w:tc>
        <w:tc>
          <w:tcPr>
            <w:tcW w:w="3929" w:type="dxa"/>
          </w:tcPr>
          <w:p w:rsidR="00013BF4" w:rsidRPr="00BE748A" w:rsidRDefault="00013BF4" w:rsidP="009E3900">
            <w:pPr>
              <w:tabs>
                <w:tab w:val="left" w:pos="0"/>
              </w:tabs>
              <w:ind w:right="-5"/>
              <w:rPr>
                <w:sz w:val="24"/>
                <w:szCs w:val="24"/>
              </w:rPr>
            </w:pPr>
          </w:p>
        </w:tc>
        <w:tc>
          <w:tcPr>
            <w:tcW w:w="1843" w:type="dxa"/>
          </w:tcPr>
          <w:p w:rsidR="00013BF4" w:rsidRPr="00BE748A" w:rsidRDefault="00013BF4" w:rsidP="009E3900">
            <w:pPr>
              <w:tabs>
                <w:tab w:val="left" w:pos="0"/>
              </w:tabs>
              <w:ind w:right="-5"/>
              <w:jc w:val="both"/>
              <w:rPr>
                <w:sz w:val="24"/>
                <w:szCs w:val="24"/>
              </w:rPr>
            </w:pPr>
            <w:r w:rsidRPr="00BE748A">
              <w:rPr>
                <w:sz w:val="24"/>
                <w:szCs w:val="24"/>
              </w:rPr>
              <w:t>Ю.Л. Гаврилов</w:t>
            </w:r>
          </w:p>
        </w:tc>
      </w:tr>
    </w:tbl>
    <w:p w:rsidR="00BE748A" w:rsidRPr="00BE748A" w:rsidRDefault="00BE748A" w:rsidP="00130ABD">
      <w:pPr>
        <w:jc w:val="both"/>
        <w:rPr>
          <w:sz w:val="16"/>
          <w:szCs w:val="16"/>
        </w:rPr>
      </w:pPr>
    </w:p>
    <w:p w:rsidR="00BE748A" w:rsidRPr="00BE748A" w:rsidRDefault="00BE748A" w:rsidP="00130ABD">
      <w:pPr>
        <w:jc w:val="both"/>
        <w:rPr>
          <w:sz w:val="16"/>
          <w:szCs w:val="16"/>
        </w:rPr>
      </w:pPr>
    </w:p>
    <w:p w:rsidR="0092113E" w:rsidRPr="00BE748A" w:rsidRDefault="0092113E" w:rsidP="00130ABD">
      <w:pPr>
        <w:jc w:val="both"/>
        <w:rPr>
          <w:sz w:val="22"/>
          <w:szCs w:val="22"/>
        </w:rPr>
      </w:pPr>
      <w:r w:rsidRPr="00BE748A">
        <w:rPr>
          <w:sz w:val="22"/>
          <w:szCs w:val="22"/>
        </w:rPr>
        <w:t xml:space="preserve">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 </w:t>
      </w:r>
      <w:r w:rsidR="00013BF4" w:rsidRPr="00BE748A">
        <w:rPr>
          <w:sz w:val="22"/>
          <w:szCs w:val="22"/>
        </w:rPr>
        <w:t>6</w:t>
      </w:r>
      <w:r w:rsidR="009915FD" w:rsidRPr="00BE748A">
        <w:rPr>
          <w:sz w:val="22"/>
          <w:szCs w:val="22"/>
        </w:rPr>
        <w:t xml:space="preserve"> </w:t>
      </w:r>
      <w:r w:rsidRPr="00BE748A">
        <w:rPr>
          <w:sz w:val="22"/>
          <w:szCs w:val="22"/>
        </w:rPr>
        <w:t>экз., прокурору района.</w:t>
      </w:r>
    </w:p>
    <w:p w:rsidR="0092113E" w:rsidRPr="00BE748A" w:rsidRDefault="0092113E" w:rsidP="00BE748A">
      <w:pPr>
        <w:ind w:firstLine="709"/>
        <w:jc w:val="right"/>
        <w:rPr>
          <w:sz w:val="24"/>
          <w:szCs w:val="24"/>
        </w:rPr>
      </w:pPr>
      <w:r w:rsidRPr="00BE748A">
        <w:rPr>
          <w:sz w:val="24"/>
          <w:szCs w:val="24"/>
        </w:rPr>
        <w:lastRenderedPageBreak/>
        <w:t xml:space="preserve">Приложение </w:t>
      </w:r>
    </w:p>
    <w:p w:rsidR="0092113E" w:rsidRPr="00BE748A" w:rsidRDefault="0092113E" w:rsidP="00BE748A">
      <w:pPr>
        <w:ind w:firstLine="709"/>
        <w:jc w:val="right"/>
        <w:rPr>
          <w:sz w:val="24"/>
          <w:szCs w:val="24"/>
        </w:rPr>
      </w:pPr>
      <w:r w:rsidRPr="00BE748A">
        <w:rPr>
          <w:sz w:val="24"/>
          <w:szCs w:val="24"/>
        </w:rPr>
        <w:t>к решению Совета депутатов</w:t>
      </w:r>
    </w:p>
    <w:p w:rsidR="0092113E" w:rsidRPr="00BE748A" w:rsidRDefault="0092113E" w:rsidP="00BE748A">
      <w:pPr>
        <w:ind w:firstLine="709"/>
        <w:jc w:val="right"/>
        <w:rPr>
          <w:sz w:val="24"/>
          <w:szCs w:val="24"/>
        </w:rPr>
      </w:pPr>
      <w:r w:rsidRPr="00BE748A">
        <w:rPr>
          <w:sz w:val="24"/>
          <w:szCs w:val="24"/>
        </w:rPr>
        <w:t>муниципального образования</w:t>
      </w:r>
    </w:p>
    <w:p w:rsidR="0092113E" w:rsidRPr="00BE748A" w:rsidRDefault="00B6722B" w:rsidP="00BE748A">
      <w:pPr>
        <w:ind w:firstLine="709"/>
        <w:jc w:val="right"/>
        <w:rPr>
          <w:sz w:val="24"/>
          <w:szCs w:val="24"/>
        </w:rPr>
      </w:pPr>
      <w:r w:rsidRPr="00BE748A">
        <w:rPr>
          <w:sz w:val="24"/>
          <w:szCs w:val="24"/>
        </w:rPr>
        <w:t>Подольский</w:t>
      </w:r>
      <w:r w:rsidR="0092113E" w:rsidRPr="00BE748A">
        <w:rPr>
          <w:sz w:val="24"/>
          <w:szCs w:val="24"/>
        </w:rPr>
        <w:t xml:space="preserve"> сельсовет</w:t>
      </w:r>
    </w:p>
    <w:p w:rsidR="0092113E" w:rsidRPr="00BE748A" w:rsidRDefault="0092113E" w:rsidP="00BE748A">
      <w:pPr>
        <w:ind w:firstLine="709"/>
        <w:jc w:val="right"/>
        <w:rPr>
          <w:sz w:val="24"/>
          <w:szCs w:val="24"/>
        </w:rPr>
      </w:pPr>
      <w:r w:rsidRPr="00BE748A">
        <w:rPr>
          <w:sz w:val="24"/>
          <w:szCs w:val="24"/>
        </w:rPr>
        <w:t>Красногвардейского района</w:t>
      </w:r>
    </w:p>
    <w:p w:rsidR="0092113E" w:rsidRPr="00BE748A" w:rsidRDefault="0092113E" w:rsidP="00BE748A">
      <w:pPr>
        <w:ind w:firstLine="709"/>
        <w:jc w:val="right"/>
        <w:rPr>
          <w:sz w:val="24"/>
          <w:szCs w:val="24"/>
        </w:rPr>
      </w:pPr>
      <w:r w:rsidRPr="00BE748A">
        <w:rPr>
          <w:sz w:val="24"/>
          <w:szCs w:val="24"/>
        </w:rPr>
        <w:t>Оренбургской области</w:t>
      </w:r>
    </w:p>
    <w:p w:rsidR="0092113E" w:rsidRPr="00BE748A" w:rsidRDefault="0092113E" w:rsidP="00BE748A">
      <w:pPr>
        <w:ind w:firstLine="709"/>
        <w:jc w:val="right"/>
        <w:rPr>
          <w:sz w:val="24"/>
          <w:szCs w:val="24"/>
        </w:rPr>
      </w:pPr>
      <w:r w:rsidRPr="00BE748A">
        <w:rPr>
          <w:sz w:val="24"/>
          <w:szCs w:val="24"/>
        </w:rPr>
        <w:t xml:space="preserve">от   </w:t>
      </w:r>
      <w:r w:rsidR="00013BF4" w:rsidRPr="00BE748A">
        <w:rPr>
          <w:sz w:val="24"/>
          <w:szCs w:val="24"/>
        </w:rPr>
        <w:t>22.12.</w:t>
      </w:r>
      <w:r w:rsidR="00B6722B" w:rsidRPr="00BE748A">
        <w:rPr>
          <w:sz w:val="24"/>
          <w:szCs w:val="24"/>
        </w:rPr>
        <w:t>2021</w:t>
      </w:r>
      <w:r w:rsidR="00FE777D" w:rsidRPr="00BE748A">
        <w:rPr>
          <w:sz w:val="24"/>
          <w:szCs w:val="24"/>
        </w:rPr>
        <w:t xml:space="preserve"> № </w:t>
      </w:r>
      <w:r w:rsidR="00013BF4" w:rsidRPr="00BE748A">
        <w:rPr>
          <w:sz w:val="24"/>
          <w:szCs w:val="24"/>
        </w:rPr>
        <w:t>39/1</w:t>
      </w:r>
    </w:p>
    <w:p w:rsidR="00D10EC6" w:rsidRDefault="00D10EC6" w:rsidP="00BE748A">
      <w:pPr>
        <w:ind w:firstLine="709"/>
        <w:jc w:val="center"/>
        <w:rPr>
          <w:sz w:val="24"/>
          <w:szCs w:val="24"/>
        </w:rPr>
      </w:pPr>
    </w:p>
    <w:p w:rsidR="00D10EC6" w:rsidRPr="00D10EC6" w:rsidRDefault="00D10EC6" w:rsidP="00BE748A">
      <w:pPr>
        <w:ind w:firstLine="709"/>
        <w:jc w:val="center"/>
        <w:rPr>
          <w:sz w:val="16"/>
          <w:szCs w:val="16"/>
        </w:rPr>
      </w:pPr>
    </w:p>
    <w:p w:rsidR="008979F9" w:rsidRPr="00BE748A" w:rsidRDefault="008979F9" w:rsidP="00BE748A">
      <w:pPr>
        <w:ind w:firstLine="709"/>
        <w:jc w:val="center"/>
        <w:rPr>
          <w:sz w:val="24"/>
          <w:szCs w:val="24"/>
        </w:rPr>
      </w:pPr>
      <w:r w:rsidRPr="00BE748A">
        <w:rPr>
          <w:sz w:val="24"/>
          <w:szCs w:val="24"/>
        </w:rPr>
        <w:t>Изменения и дополнения вносимые в У</w:t>
      </w:r>
      <w:r w:rsidR="00B6722B" w:rsidRPr="00BE748A">
        <w:rPr>
          <w:sz w:val="24"/>
          <w:szCs w:val="24"/>
        </w:rPr>
        <w:t>став муниципального образования Подольский</w:t>
      </w:r>
      <w:r w:rsidRPr="00BE748A">
        <w:rPr>
          <w:sz w:val="24"/>
          <w:szCs w:val="24"/>
        </w:rPr>
        <w:t xml:space="preserve"> сельсовет Красногвардейского района Оренбургской области</w:t>
      </w:r>
    </w:p>
    <w:p w:rsidR="008979F9" w:rsidRPr="00BE748A" w:rsidRDefault="008979F9" w:rsidP="00BE748A">
      <w:pPr>
        <w:ind w:firstLine="709"/>
        <w:rPr>
          <w:sz w:val="24"/>
          <w:szCs w:val="24"/>
        </w:rPr>
      </w:pPr>
    </w:p>
    <w:p w:rsidR="008979F9" w:rsidRPr="00BE748A" w:rsidRDefault="008979F9" w:rsidP="00BE748A">
      <w:pPr>
        <w:ind w:firstLine="709"/>
        <w:jc w:val="both"/>
        <w:rPr>
          <w:b/>
          <w:sz w:val="24"/>
          <w:szCs w:val="24"/>
        </w:rPr>
      </w:pPr>
      <w:r w:rsidRPr="00BE748A">
        <w:rPr>
          <w:b/>
          <w:sz w:val="24"/>
          <w:szCs w:val="24"/>
        </w:rPr>
        <w:t>1. В статье 5:</w:t>
      </w:r>
    </w:p>
    <w:p w:rsidR="008979F9" w:rsidRPr="00BE748A" w:rsidRDefault="008979F9" w:rsidP="00BE748A">
      <w:pPr>
        <w:ind w:firstLine="709"/>
        <w:jc w:val="both"/>
        <w:rPr>
          <w:b/>
          <w:sz w:val="24"/>
          <w:szCs w:val="24"/>
        </w:rPr>
      </w:pPr>
      <w:r w:rsidRPr="00BE748A">
        <w:rPr>
          <w:b/>
          <w:sz w:val="24"/>
          <w:szCs w:val="24"/>
        </w:rPr>
        <w:t xml:space="preserve">1) </w:t>
      </w:r>
      <w:r w:rsidR="009915FD" w:rsidRPr="00BE748A">
        <w:rPr>
          <w:b/>
          <w:sz w:val="24"/>
          <w:szCs w:val="24"/>
        </w:rPr>
        <w:t xml:space="preserve">пункт 5 </w:t>
      </w:r>
      <w:r w:rsidRPr="00BE748A">
        <w:rPr>
          <w:b/>
          <w:sz w:val="24"/>
          <w:szCs w:val="24"/>
        </w:rPr>
        <w:t xml:space="preserve">часть </w:t>
      </w:r>
      <w:r w:rsidR="009915FD" w:rsidRPr="00BE748A">
        <w:rPr>
          <w:b/>
          <w:sz w:val="24"/>
          <w:szCs w:val="24"/>
        </w:rPr>
        <w:t>1</w:t>
      </w:r>
      <w:r w:rsidR="00A65AF7" w:rsidRPr="00BE748A">
        <w:rPr>
          <w:b/>
          <w:sz w:val="24"/>
          <w:szCs w:val="24"/>
        </w:rPr>
        <w:t xml:space="preserve"> </w:t>
      </w:r>
      <w:r w:rsidR="009915FD" w:rsidRPr="00BE748A">
        <w:rPr>
          <w:b/>
          <w:sz w:val="24"/>
          <w:szCs w:val="24"/>
        </w:rPr>
        <w:t xml:space="preserve">изложить </w:t>
      </w:r>
      <w:r w:rsidRPr="00BE748A">
        <w:rPr>
          <w:b/>
          <w:sz w:val="24"/>
          <w:szCs w:val="24"/>
        </w:rPr>
        <w:t>в следующей редакции:</w:t>
      </w:r>
    </w:p>
    <w:p w:rsidR="008979F9" w:rsidRPr="00BE748A" w:rsidRDefault="008979F9" w:rsidP="00BE748A">
      <w:pPr>
        <w:ind w:firstLine="709"/>
        <w:jc w:val="both"/>
        <w:rPr>
          <w:sz w:val="24"/>
          <w:szCs w:val="24"/>
        </w:rPr>
      </w:pPr>
      <w:r w:rsidRPr="00BE748A">
        <w:rPr>
          <w:sz w:val="24"/>
          <w:szCs w:val="24"/>
        </w:rPr>
        <w:t>«</w:t>
      </w:r>
      <w:r w:rsidR="009915FD" w:rsidRPr="00BE748A">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E748A">
        <w:rPr>
          <w:sz w:val="24"/>
          <w:szCs w:val="24"/>
        </w:rPr>
        <w:t>»</w:t>
      </w:r>
    </w:p>
    <w:p w:rsidR="009915FD" w:rsidRPr="00BE748A" w:rsidRDefault="009915FD" w:rsidP="00BE748A">
      <w:pPr>
        <w:ind w:firstLine="709"/>
        <w:jc w:val="both"/>
        <w:rPr>
          <w:sz w:val="24"/>
          <w:szCs w:val="24"/>
        </w:rPr>
      </w:pPr>
    </w:p>
    <w:p w:rsidR="009915FD" w:rsidRPr="00BE748A" w:rsidRDefault="009915FD" w:rsidP="00BE748A">
      <w:pPr>
        <w:ind w:firstLine="709"/>
        <w:jc w:val="both"/>
        <w:rPr>
          <w:b/>
          <w:sz w:val="24"/>
          <w:szCs w:val="24"/>
        </w:rPr>
      </w:pPr>
      <w:r w:rsidRPr="00BE748A">
        <w:rPr>
          <w:b/>
          <w:sz w:val="24"/>
          <w:szCs w:val="24"/>
        </w:rPr>
        <w:t>2)</w:t>
      </w:r>
      <w:r w:rsidR="00A65AF7" w:rsidRPr="00BE748A">
        <w:rPr>
          <w:b/>
          <w:sz w:val="24"/>
          <w:szCs w:val="24"/>
        </w:rPr>
        <w:t xml:space="preserve"> </w:t>
      </w:r>
      <w:r w:rsidRPr="00BE748A">
        <w:rPr>
          <w:b/>
          <w:sz w:val="24"/>
          <w:szCs w:val="24"/>
        </w:rPr>
        <w:t>пункт 21 часть 1</w:t>
      </w:r>
      <w:r w:rsidR="00A65AF7" w:rsidRPr="00BE748A">
        <w:rPr>
          <w:b/>
          <w:sz w:val="24"/>
          <w:szCs w:val="24"/>
        </w:rPr>
        <w:t xml:space="preserve"> </w:t>
      </w:r>
      <w:r w:rsidRPr="00BE748A">
        <w:rPr>
          <w:b/>
          <w:sz w:val="24"/>
          <w:szCs w:val="24"/>
        </w:rPr>
        <w:t>изложить в следующей редакции:</w:t>
      </w:r>
    </w:p>
    <w:p w:rsidR="009915FD" w:rsidRPr="00BE748A" w:rsidRDefault="009915FD" w:rsidP="00BE748A">
      <w:pPr>
        <w:ind w:firstLine="709"/>
        <w:jc w:val="both"/>
        <w:rPr>
          <w:sz w:val="24"/>
          <w:szCs w:val="24"/>
        </w:rPr>
      </w:pPr>
      <w:r w:rsidRPr="00BE748A">
        <w:rPr>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D6452" w:rsidRPr="00BE748A" w:rsidRDefault="000D6452" w:rsidP="00BE748A">
      <w:pPr>
        <w:ind w:firstLine="709"/>
        <w:jc w:val="both"/>
        <w:rPr>
          <w:sz w:val="24"/>
          <w:szCs w:val="24"/>
        </w:rPr>
      </w:pPr>
    </w:p>
    <w:p w:rsidR="009915FD" w:rsidRPr="00BE748A" w:rsidRDefault="00D10EC6" w:rsidP="00BE748A">
      <w:pPr>
        <w:ind w:firstLine="709"/>
        <w:jc w:val="both"/>
        <w:rPr>
          <w:b/>
          <w:sz w:val="24"/>
          <w:szCs w:val="24"/>
        </w:rPr>
      </w:pPr>
      <w:r>
        <w:rPr>
          <w:b/>
          <w:sz w:val="24"/>
          <w:szCs w:val="24"/>
        </w:rPr>
        <w:t>3</w:t>
      </w:r>
      <w:r w:rsidR="009915FD" w:rsidRPr="00BE748A">
        <w:rPr>
          <w:b/>
          <w:sz w:val="24"/>
          <w:szCs w:val="24"/>
        </w:rPr>
        <w:t>)</w:t>
      </w:r>
      <w:r w:rsidR="00A65AF7" w:rsidRPr="00BE748A">
        <w:rPr>
          <w:b/>
          <w:sz w:val="24"/>
          <w:szCs w:val="24"/>
        </w:rPr>
        <w:t xml:space="preserve"> </w:t>
      </w:r>
      <w:r w:rsidR="009915FD" w:rsidRPr="00BE748A">
        <w:rPr>
          <w:b/>
          <w:sz w:val="24"/>
          <w:szCs w:val="24"/>
        </w:rPr>
        <w:t>пункт 27 часть 1</w:t>
      </w:r>
      <w:r w:rsidR="00A65AF7" w:rsidRPr="00BE748A">
        <w:rPr>
          <w:b/>
          <w:sz w:val="24"/>
          <w:szCs w:val="24"/>
        </w:rPr>
        <w:t xml:space="preserve"> </w:t>
      </w:r>
      <w:r w:rsidR="009915FD" w:rsidRPr="00BE748A">
        <w:rPr>
          <w:b/>
          <w:sz w:val="24"/>
          <w:szCs w:val="24"/>
        </w:rPr>
        <w:t>изложить в следующей редакции:</w:t>
      </w:r>
    </w:p>
    <w:p w:rsidR="009915FD" w:rsidRPr="00BE748A" w:rsidRDefault="009915FD" w:rsidP="00BE748A">
      <w:pPr>
        <w:ind w:firstLine="709"/>
        <w:jc w:val="both"/>
        <w:rPr>
          <w:sz w:val="24"/>
          <w:szCs w:val="24"/>
        </w:rPr>
      </w:pPr>
      <w:r w:rsidRPr="00BE748A">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43D01" w:rsidRPr="00BE748A" w:rsidRDefault="00E43D01" w:rsidP="00BE748A">
      <w:pPr>
        <w:ind w:firstLine="709"/>
        <w:jc w:val="both"/>
        <w:rPr>
          <w:sz w:val="24"/>
          <w:szCs w:val="24"/>
        </w:rPr>
      </w:pPr>
    </w:p>
    <w:p w:rsidR="009915FD" w:rsidRPr="00BE748A" w:rsidRDefault="009915FD" w:rsidP="00BE748A">
      <w:pPr>
        <w:ind w:firstLine="709"/>
        <w:jc w:val="both"/>
        <w:rPr>
          <w:sz w:val="24"/>
          <w:szCs w:val="24"/>
        </w:rPr>
      </w:pPr>
      <w:r w:rsidRPr="00BE748A">
        <w:rPr>
          <w:b/>
          <w:sz w:val="24"/>
          <w:szCs w:val="24"/>
        </w:rPr>
        <w:t>2.</w:t>
      </w:r>
      <w:r w:rsidR="00A65AF7" w:rsidRPr="00BE748A">
        <w:rPr>
          <w:b/>
          <w:sz w:val="24"/>
          <w:szCs w:val="24"/>
        </w:rPr>
        <w:t xml:space="preserve"> </w:t>
      </w:r>
      <w:r w:rsidRPr="00BE748A">
        <w:rPr>
          <w:b/>
          <w:sz w:val="24"/>
          <w:szCs w:val="24"/>
        </w:rPr>
        <w:t>Дополнить Устав статьей 6.1 в следующей редакции:</w:t>
      </w:r>
    </w:p>
    <w:p w:rsidR="009915FD" w:rsidRPr="00BE748A" w:rsidRDefault="009915FD" w:rsidP="00BE748A">
      <w:pPr>
        <w:ind w:firstLine="709"/>
        <w:jc w:val="both"/>
        <w:rPr>
          <w:sz w:val="24"/>
          <w:szCs w:val="24"/>
        </w:rPr>
      </w:pPr>
      <w:r w:rsidRPr="00BE748A">
        <w:rPr>
          <w:sz w:val="24"/>
          <w:szCs w:val="24"/>
        </w:rPr>
        <w:t>«Статья 6.1 Муниципальный контроль</w:t>
      </w:r>
    </w:p>
    <w:p w:rsidR="009915FD" w:rsidRPr="00BE748A" w:rsidRDefault="009915FD" w:rsidP="00BE748A">
      <w:pPr>
        <w:ind w:firstLine="709"/>
        <w:jc w:val="both"/>
        <w:rPr>
          <w:sz w:val="24"/>
          <w:szCs w:val="24"/>
        </w:rPr>
      </w:pPr>
      <w:r w:rsidRPr="00BE748A">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915FD" w:rsidRPr="00BE748A" w:rsidRDefault="009915FD" w:rsidP="00BE748A">
      <w:pPr>
        <w:ind w:firstLine="709"/>
        <w:jc w:val="both"/>
        <w:rPr>
          <w:sz w:val="24"/>
          <w:szCs w:val="24"/>
        </w:rPr>
      </w:pPr>
      <w:r w:rsidRPr="00BE748A">
        <w:rPr>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915FD" w:rsidRPr="00BE748A" w:rsidRDefault="009915FD" w:rsidP="00BE748A">
      <w:pPr>
        <w:ind w:firstLine="709"/>
        <w:jc w:val="both"/>
        <w:rPr>
          <w:sz w:val="24"/>
          <w:szCs w:val="24"/>
        </w:rPr>
      </w:pPr>
      <w:r w:rsidRPr="00BE748A">
        <w:rPr>
          <w:sz w:val="24"/>
          <w:szCs w:val="24"/>
        </w:rPr>
        <w:t xml:space="preserve">3. Органом местного самоуправления </w:t>
      </w:r>
      <w:r w:rsidR="00D10EC6">
        <w:rPr>
          <w:sz w:val="24"/>
          <w:szCs w:val="24"/>
        </w:rPr>
        <w:t xml:space="preserve">муниципального образования </w:t>
      </w:r>
      <w:r w:rsidR="00B6722B" w:rsidRPr="00BE748A">
        <w:rPr>
          <w:sz w:val="24"/>
          <w:szCs w:val="24"/>
        </w:rPr>
        <w:t>Подольский</w:t>
      </w:r>
      <w:r w:rsidRPr="00BE748A">
        <w:rPr>
          <w:sz w:val="24"/>
          <w:szCs w:val="24"/>
        </w:rPr>
        <w:t xml:space="preserve"> сельсовет Красногвардейского района Оренбургской области, уполномоченным на осуществление муниципального контроля является администрация муниципального образования </w:t>
      </w:r>
      <w:r w:rsidR="00B6722B" w:rsidRPr="00BE748A">
        <w:rPr>
          <w:sz w:val="24"/>
          <w:szCs w:val="24"/>
        </w:rPr>
        <w:t>Подольский</w:t>
      </w:r>
      <w:r w:rsidRPr="00BE748A">
        <w:rPr>
          <w:sz w:val="24"/>
          <w:szCs w:val="24"/>
        </w:rPr>
        <w:t xml:space="preserve"> сельсовет Красногвардейского района Оренбургской области.»</w:t>
      </w:r>
    </w:p>
    <w:p w:rsidR="009915FD" w:rsidRPr="00BE748A" w:rsidRDefault="009915FD" w:rsidP="00BE748A">
      <w:pPr>
        <w:ind w:firstLine="709"/>
        <w:jc w:val="both"/>
        <w:rPr>
          <w:sz w:val="24"/>
          <w:szCs w:val="24"/>
        </w:rPr>
      </w:pPr>
    </w:p>
    <w:p w:rsidR="008979F9" w:rsidRPr="00BE748A" w:rsidRDefault="009915FD" w:rsidP="00BE748A">
      <w:pPr>
        <w:ind w:firstLine="709"/>
        <w:jc w:val="both"/>
        <w:rPr>
          <w:b/>
          <w:sz w:val="24"/>
          <w:szCs w:val="24"/>
        </w:rPr>
      </w:pPr>
      <w:r w:rsidRPr="00BE748A">
        <w:rPr>
          <w:b/>
          <w:sz w:val="24"/>
          <w:szCs w:val="24"/>
        </w:rPr>
        <w:t>3.</w:t>
      </w:r>
      <w:r w:rsidR="00A65AF7" w:rsidRPr="00BE748A">
        <w:rPr>
          <w:b/>
          <w:sz w:val="24"/>
          <w:szCs w:val="24"/>
        </w:rPr>
        <w:t xml:space="preserve"> </w:t>
      </w:r>
      <w:r w:rsidR="008979F9" w:rsidRPr="00BE748A">
        <w:rPr>
          <w:b/>
          <w:sz w:val="24"/>
          <w:szCs w:val="24"/>
        </w:rPr>
        <w:t>В статье 1</w:t>
      </w:r>
      <w:r w:rsidRPr="00BE748A">
        <w:rPr>
          <w:b/>
          <w:sz w:val="24"/>
          <w:szCs w:val="24"/>
        </w:rPr>
        <w:t>7</w:t>
      </w:r>
      <w:r w:rsidR="008979F9" w:rsidRPr="00BE748A">
        <w:rPr>
          <w:b/>
          <w:sz w:val="24"/>
          <w:szCs w:val="24"/>
        </w:rPr>
        <w:t>:</w:t>
      </w:r>
    </w:p>
    <w:p w:rsidR="008979F9" w:rsidRPr="00BE748A" w:rsidRDefault="008979F9" w:rsidP="00BE748A">
      <w:pPr>
        <w:ind w:firstLine="709"/>
        <w:jc w:val="both"/>
        <w:rPr>
          <w:b/>
          <w:sz w:val="24"/>
          <w:szCs w:val="24"/>
        </w:rPr>
      </w:pPr>
      <w:r w:rsidRPr="00BE748A">
        <w:rPr>
          <w:b/>
          <w:sz w:val="24"/>
          <w:szCs w:val="24"/>
        </w:rPr>
        <w:t xml:space="preserve">1) </w:t>
      </w:r>
      <w:r w:rsidR="009915FD" w:rsidRPr="00BE748A">
        <w:rPr>
          <w:b/>
          <w:sz w:val="24"/>
          <w:szCs w:val="24"/>
        </w:rPr>
        <w:t>пункт 4</w:t>
      </w:r>
      <w:r w:rsidRPr="00BE748A">
        <w:rPr>
          <w:b/>
          <w:sz w:val="24"/>
          <w:szCs w:val="24"/>
        </w:rPr>
        <w:t xml:space="preserve"> част</w:t>
      </w:r>
      <w:r w:rsidR="009915FD" w:rsidRPr="00BE748A">
        <w:rPr>
          <w:b/>
          <w:sz w:val="24"/>
          <w:szCs w:val="24"/>
        </w:rPr>
        <w:t>и</w:t>
      </w:r>
      <w:r w:rsidR="00A65AF7" w:rsidRPr="00BE748A">
        <w:rPr>
          <w:b/>
          <w:sz w:val="24"/>
          <w:szCs w:val="24"/>
        </w:rPr>
        <w:t xml:space="preserve"> </w:t>
      </w:r>
      <w:r w:rsidR="009915FD" w:rsidRPr="00BE748A">
        <w:rPr>
          <w:b/>
          <w:sz w:val="24"/>
          <w:szCs w:val="24"/>
        </w:rPr>
        <w:t>3</w:t>
      </w:r>
      <w:r w:rsidR="00A65AF7" w:rsidRPr="00BE748A">
        <w:rPr>
          <w:b/>
          <w:sz w:val="24"/>
          <w:szCs w:val="24"/>
        </w:rPr>
        <w:t xml:space="preserve"> </w:t>
      </w:r>
      <w:r w:rsidR="00C90786" w:rsidRPr="00BE748A">
        <w:rPr>
          <w:b/>
          <w:sz w:val="24"/>
          <w:szCs w:val="24"/>
        </w:rPr>
        <w:t xml:space="preserve">изложить </w:t>
      </w:r>
      <w:r w:rsidRPr="00BE748A">
        <w:rPr>
          <w:b/>
          <w:sz w:val="24"/>
          <w:szCs w:val="24"/>
        </w:rPr>
        <w:t>в следующей редакции:</w:t>
      </w:r>
    </w:p>
    <w:p w:rsidR="008979F9" w:rsidRPr="00BE748A" w:rsidRDefault="008979F9" w:rsidP="00BE748A">
      <w:pPr>
        <w:ind w:firstLine="709"/>
        <w:jc w:val="both"/>
        <w:rPr>
          <w:bCs/>
          <w:sz w:val="24"/>
          <w:szCs w:val="24"/>
        </w:rPr>
      </w:pPr>
      <w:r w:rsidRPr="00BE748A">
        <w:rPr>
          <w:bCs/>
          <w:sz w:val="24"/>
          <w:szCs w:val="24"/>
        </w:rPr>
        <w:t>«</w:t>
      </w:r>
      <w:r w:rsidR="009915FD" w:rsidRPr="00BE748A">
        <w:rPr>
          <w:bCs/>
          <w:sz w:val="24"/>
          <w:szCs w:val="24"/>
        </w:rPr>
        <w:t>вопросы о преобразовании муниципального образования, за исключением случаев, если в соответствии со статьей 13 Федерального закона от 06</w:t>
      </w:r>
      <w:r w:rsidR="00A711E5" w:rsidRPr="00BE748A">
        <w:rPr>
          <w:bCs/>
          <w:sz w:val="24"/>
          <w:szCs w:val="24"/>
        </w:rPr>
        <w:t xml:space="preserve"> </w:t>
      </w:r>
      <w:r w:rsidR="009915FD" w:rsidRPr="00BE748A">
        <w:rPr>
          <w:bCs/>
          <w:sz w:val="24"/>
          <w:szCs w:val="24"/>
        </w:rPr>
        <w:t xml:space="preserve">октября 2003 года № 131-ФЗ </w:t>
      </w:r>
      <w:r w:rsidR="009915FD" w:rsidRPr="00BE748A">
        <w:rPr>
          <w:bCs/>
          <w:sz w:val="24"/>
          <w:szCs w:val="24"/>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Pr="00BE748A">
        <w:rPr>
          <w:bCs/>
          <w:sz w:val="24"/>
          <w:szCs w:val="24"/>
        </w:rPr>
        <w:t>»</w:t>
      </w:r>
    </w:p>
    <w:p w:rsidR="008979F9" w:rsidRPr="00BE748A" w:rsidRDefault="008979F9" w:rsidP="00BE748A">
      <w:pPr>
        <w:ind w:firstLine="709"/>
        <w:jc w:val="both"/>
        <w:rPr>
          <w:sz w:val="24"/>
          <w:szCs w:val="24"/>
        </w:rPr>
      </w:pPr>
    </w:p>
    <w:p w:rsidR="00C90786" w:rsidRPr="00BE748A" w:rsidRDefault="00C90786" w:rsidP="00BE748A">
      <w:pPr>
        <w:ind w:firstLine="709"/>
        <w:jc w:val="both"/>
        <w:rPr>
          <w:b/>
          <w:sz w:val="24"/>
          <w:szCs w:val="24"/>
        </w:rPr>
      </w:pPr>
      <w:r w:rsidRPr="00BE748A">
        <w:rPr>
          <w:b/>
          <w:sz w:val="24"/>
          <w:szCs w:val="24"/>
        </w:rPr>
        <w:t>2) изложить часть</w:t>
      </w:r>
      <w:r w:rsidR="00A65AF7" w:rsidRPr="00BE748A">
        <w:rPr>
          <w:b/>
          <w:sz w:val="24"/>
          <w:szCs w:val="24"/>
        </w:rPr>
        <w:t xml:space="preserve"> </w:t>
      </w:r>
      <w:r w:rsidRPr="00BE748A">
        <w:rPr>
          <w:b/>
          <w:sz w:val="24"/>
          <w:szCs w:val="24"/>
        </w:rPr>
        <w:t>4 в следующей редакции:</w:t>
      </w:r>
    </w:p>
    <w:p w:rsidR="000D6452" w:rsidRPr="00BE748A" w:rsidRDefault="00C90786" w:rsidP="00BE748A">
      <w:pPr>
        <w:ind w:firstLine="709"/>
        <w:jc w:val="both"/>
        <w:rPr>
          <w:sz w:val="24"/>
          <w:szCs w:val="24"/>
        </w:rPr>
      </w:pPr>
      <w:r w:rsidRPr="00BE748A">
        <w:rPr>
          <w:sz w:val="24"/>
          <w:szCs w:val="24"/>
        </w:rPr>
        <w:t>«4.</w:t>
      </w:r>
      <w:r w:rsidR="00A65AF7" w:rsidRPr="00BE748A">
        <w:rPr>
          <w:sz w:val="24"/>
          <w:szCs w:val="24"/>
        </w:rPr>
        <w:t xml:space="preserve"> </w:t>
      </w:r>
      <w:r w:rsidR="000D6452" w:rsidRPr="00BE748A">
        <w:rPr>
          <w:sz w:val="24"/>
          <w:szCs w:val="24"/>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6452" w:rsidRPr="00BE748A" w:rsidRDefault="000D6452" w:rsidP="00BE748A">
      <w:pPr>
        <w:ind w:firstLine="709"/>
        <w:jc w:val="both"/>
        <w:rPr>
          <w:sz w:val="24"/>
          <w:szCs w:val="24"/>
        </w:rPr>
      </w:pPr>
      <w:r w:rsidRPr="00BE748A">
        <w:rPr>
          <w:sz w:val="24"/>
          <w:szCs w:val="24"/>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90786" w:rsidRPr="00BE748A" w:rsidRDefault="00C90786" w:rsidP="00BE748A">
      <w:pPr>
        <w:ind w:firstLine="709"/>
        <w:jc w:val="both"/>
        <w:rPr>
          <w:sz w:val="24"/>
          <w:szCs w:val="24"/>
        </w:rPr>
      </w:pPr>
    </w:p>
    <w:p w:rsidR="00C90786" w:rsidRPr="00BE748A" w:rsidRDefault="00C90786" w:rsidP="00BE748A">
      <w:pPr>
        <w:ind w:firstLine="709"/>
        <w:jc w:val="both"/>
        <w:rPr>
          <w:b/>
          <w:sz w:val="24"/>
          <w:szCs w:val="24"/>
        </w:rPr>
      </w:pPr>
      <w:r w:rsidRPr="00BE748A">
        <w:rPr>
          <w:b/>
          <w:sz w:val="24"/>
          <w:szCs w:val="24"/>
        </w:rPr>
        <w:t>3) изложить часть 5 в следующей редакции:</w:t>
      </w:r>
    </w:p>
    <w:p w:rsidR="00C90786" w:rsidRPr="00BE748A" w:rsidRDefault="00C90786" w:rsidP="00BE748A">
      <w:pPr>
        <w:ind w:firstLine="709"/>
        <w:jc w:val="both"/>
        <w:rPr>
          <w:sz w:val="24"/>
          <w:szCs w:val="24"/>
        </w:rPr>
      </w:pPr>
      <w:r w:rsidRPr="00BE748A">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0786" w:rsidRPr="00BE748A" w:rsidRDefault="00C90786" w:rsidP="00BE748A">
      <w:pPr>
        <w:ind w:firstLine="709"/>
        <w:jc w:val="both"/>
        <w:rPr>
          <w:sz w:val="24"/>
          <w:szCs w:val="24"/>
        </w:rPr>
      </w:pPr>
    </w:p>
    <w:p w:rsidR="00C90786" w:rsidRPr="00BE748A" w:rsidRDefault="00C90786" w:rsidP="00BE748A">
      <w:pPr>
        <w:ind w:firstLine="709"/>
        <w:jc w:val="both"/>
        <w:rPr>
          <w:b/>
          <w:sz w:val="24"/>
          <w:szCs w:val="24"/>
        </w:rPr>
      </w:pPr>
      <w:r w:rsidRPr="00BE748A">
        <w:rPr>
          <w:b/>
          <w:sz w:val="24"/>
          <w:szCs w:val="24"/>
        </w:rPr>
        <w:t>4. В статье 25:</w:t>
      </w:r>
    </w:p>
    <w:p w:rsidR="00C90786" w:rsidRPr="00BE748A" w:rsidRDefault="00C90786" w:rsidP="00BE748A">
      <w:pPr>
        <w:ind w:firstLine="709"/>
        <w:jc w:val="both"/>
        <w:rPr>
          <w:b/>
          <w:sz w:val="24"/>
          <w:szCs w:val="24"/>
        </w:rPr>
      </w:pPr>
      <w:r w:rsidRPr="00BE748A">
        <w:rPr>
          <w:b/>
          <w:sz w:val="24"/>
          <w:szCs w:val="24"/>
        </w:rPr>
        <w:t>1) изложить пункт 11 часть 1 в следующей редакции:</w:t>
      </w:r>
    </w:p>
    <w:p w:rsidR="00C90786" w:rsidRPr="00BE748A" w:rsidRDefault="00C90786" w:rsidP="00BE748A">
      <w:pPr>
        <w:ind w:firstLine="709"/>
        <w:jc w:val="both"/>
        <w:rPr>
          <w:sz w:val="24"/>
          <w:szCs w:val="24"/>
        </w:rPr>
      </w:pPr>
      <w:r w:rsidRPr="00BE748A">
        <w:rPr>
          <w:sz w:val="24"/>
          <w:szCs w:val="24"/>
        </w:rPr>
        <w:t>«11)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90786" w:rsidRPr="00BE748A" w:rsidRDefault="00C90786" w:rsidP="00BE748A">
      <w:pPr>
        <w:ind w:firstLine="709"/>
        <w:jc w:val="both"/>
        <w:rPr>
          <w:sz w:val="24"/>
          <w:szCs w:val="24"/>
        </w:rPr>
      </w:pPr>
    </w:p>
    <w:p w:rsidR="00C90786" w:rsidRPr="00BE748A" w:rsidRDefault="00C90786" w:rsidP="00BE748A">
      <w:pPr>
        <w:ind w:firstLine="709"/>
        <w:jc w:val="both"/>
        <w:rPr>
          <w:b/>
          <w:sz w:val="24"/>
          <w:szCs w:val="24"/>
        </w:rPr>
      </w:pPr>
      <w:r w:rsidRPr="00BE748A">
        <w:rPr>
          <w:b/>
          <w:sz w:val="24"/>
          <w:szCs w:val="24"/>
        </w:rPr>
        <w:t>5. В статье 28:</w:t>
      </w:r>
    </w:p>
    <w:p w:rsidR="00C90786" w:rsidRPr="00BE748A" w:rsidRDefault="00C90786" w:rsidP="00BE748A">
      <w:pPr>
        <w:ind w:firstLine="709"/>
        <w:jc w:val="both"/>
        <w:rPr>
          <w:b/>
          <w:sz w:val="24"/>
          <w:szCs w:val="24"/>
        </w:rPr>
      </w:pPr>
      <w:r w:rsidRPr="00BE748A">
        <w:rPr>
          <w:b/>
          <w:sz w:val="24"/>
          <w:szCs w:val="24"/>
        </w:rPr>
        <w:t>1) изложить пункт 7 часть 1 в следующей редакции:</w:t>
      </w:r>
    </w:p>
    <w:p w:rsidR="00C90786" w:rsidRPr="00BE748A" w:rsidRDefault="00C90786" w:rsidP="00BE748A">
      <w:pPr>
        <w:ind w:firstLine="709"/>
        <w:jc w:val="both"/>
        <w:rPr>
          <w:sz w:val="24"/>
          <w:szCs w:val="24"/>
        </w:rPr>
      </w:pPr>
      <w:r w:rsidRPr="00BE748A">
        <w:rPr>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AF7" w:rsidRPr="00BE748A" w:rsidRDefault="00A65AF7" w:rsidP="00BE748A">
      <w:pPr>
        <w:ind w:firstLine="709"/>
        <w:jc w:val="both"/>
        <w:rPr>
          <w:b/>
          <w:sz w:val="24"/>
          <w:szCs w:val="24"/>
        </w:rPr>
      </w:pPr>
    </w:p>
    <w:p w:rsidR="00C90786" w:rsidRPr="00BE748A" w:rsidRDefault="00C90786" w:rsidP="00BE748A">
      <w:pPr>
        <w:ind w:firstLine="709"/>
        <w:jc w:val="both"/>
        <w:rPr>
          <w:b/>
          <w:sz w:val="24"/>
          <w:szCs w:val="24"/>
        </w:rPr>
      </w:pPr>
      <w:r w:rsidRPr="00BE748A">
        <w:rPr>
          <w:b/>
          <w:sz w:val="24"/>
          <w:szCs w:val="24"/>
        </w:rPr>
        <w:t>6. В статье 31:</w:t>
      </w:r>
    </w:p>
    <w:p w:rsidR="00C90786" w:rsidRPr="00BE748A" w:rsidRDefault="00C90786" w:rsidP="00BE748A">
      <w:pPr>
        <w:ind w:firstLine="709"/>
        <w:jc w:val="both"/>
        <w:rPr>
          <w:b/>
          <w:sz w:val="24"/>
          <w:szCs w:val="24"/>
        </w:rPr>
      </w:pPr>
      <w:r w:rsidRPr="00BE748A">
        <w:rPr>
          <w:b/>
          <w:sz w:val="24"/>
          <w:szCs w:val="24"/>
        </w:rPr>
        <w:t>1) изложить пункт 9 часть 1 в следующей редакции:</w:t>
      </w:r>
    </w:p>
    <w:p w:rsidR="00C90786" w:rsidRPr="00BE748A" w:rsidRDefault="00C90786" w:rsidP="00BE748A">
      <w:pPr>
        <w:ind w:firstLine="709"/>
        <w:jc w:val="both"/>
        <w:rPr>
          <w:sz w:val="24"/>
          <w:szCs w:val="24"/>
        </w:rPr>
      </w:pPr>
      <w:r w:rsidRPr="00BE748A">
        <w:rPr>
          <w:sz w:val="24"/>
          <w:szCs w:val="24"/>
        </w:rPr>
        <w:t>«9) </w:t>
      </w:r>
      <w:r w:rsidRPr="00BE748A">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E748A">
        <w:rPr>
          <w:sz w:val="24"/>
          <w:szCs w:val="24"/>
        </w:rPr>
        <w:t>;»</w:t>
      </w:r>
    </w:p>
    <w:p w:rsidR="009931AC" w:rsidRPr="00BE748A" w:rsidRDefault="009931AC" w:rsidP="00BE748A">
      <w:pPr>
        <w:ind w:firstLine="709"/>
        <w:jc w:val="both"/>
        <w:rPr>
          <w:sz w:val="24"/>
          <w:szCs w:val="24"/>
        </w:rPr>
      </w:pPr>
    </w:p>
    <w:p w:rsidR="009931AC" w:rsidRPr="00BE748A" w:rsidRDefault="009931AC" w:rsidP="00BE748A">
      <w:pPr>
        <w:ind w:firstLine="709"/>
        <w:jc w:val="both"/>
        <w:rPr>
          <w:b/>
          <w:sz w:val="24"/>
          <w:szCs w:val="24"/>
        </w:rPr>
      </w:pPr>
      <w:r w:rsidRPr="00BE748A">
        <w:rPr>
          <w:b/>
          <w:sz w:val="24"/>
          <w:szCs w:val="24"/>
        </w:rPr>
        <w:t>7. В статье 40:</w:t>
      </w:r>
    </w:p>
    <w:p w:rsidR="009931AC" w:rsidRPr="00BE748A" w:rsidRDefault="009931AC" w:rsidP="00BE748A">
      <w:pPr>
        <w:ind w:firstLine="709"/>
        <w:jc w:val="both"/>
        <w:rPr>
          <w:b/>
          <w:sz w:val="24"/>
          <w:szCs w:val="24"/>
        </w:rPr>
      </w:pPr>
      <w:r w:rsidRPr="00BE748A">
        <w:rPr>
          <w:b/>
          <w:sz w:val="24"/>
          <w:szCs w:val="24"/>
        </w:rPr>
        <w:t>1) изложить пункт 9 часть 1 в следующей редакции:</w:t>
      </w:r>
    </w:p>
    <w:p w:rsidR="009931AC" w:rsidRPr="00BE748A" w:rsidRDefault="009931AC" w:rsidP="00BE748A">
      <w:pPr>
        <w:ind w:firstLine="709"/>
        <w:jc w:val="both"/>
        <w:rPr>
          <w:bCs/>
          <w:sz w:val="24"/>
          <w:szCs w:val="24"/>
        </w:rPr>
      </w:pPr>
      <w:r w:rsidRPr="00BE748A">
        <w:rPr>
          <w:bCs/>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1AC" w:rsidRPr="00BE748A" w:rsidRDefault="009931AC" w:rsidP="00BE748A">
      <w:pPr>
        <w:ind w:firstLine="709"/>
        <w:jc w:val="both"/>
        <w:rPr>
          <w:bCs/>
          <w:sz w:val="24"/>
          <w:szCs w:val="24"/>
        </w:rPr>
      </w:pPr>
    </w:p>
    <w:p w:rsidR="009931AC" w:rsidRPr="00BE748A" w:rsidRDefault="009931AC" w:rsidP="00BE748A">
      <w:pPr>
        <w:ind w:firstLine="709"/>
        <w:jc w:val="both"/>
        <w:rPr>
          <w:b/>
          <w:sz w:val="24"/>
          <w:szCs w:val="24"/>
        </w:rPr>
      </w:pPr>
      <w:r w:rsidRPr="00BE748A">
        <w:rPr>
          <w:b/>
          <w:sz w:val="24"/>
          <w:szCs w:val="24"/>
        </w:rPr>
        <w:t>2) часть 1 дополнить пунктом 9.1 в следующей редакции:</w:t>
      </w:r>
    </w:p>
    <w:p w:rsidR="009931AC" w:rsidRPr="00BE748A" w:rsidRDefault="009931AC" w:rsidP="00BE748A">
      <w:pPr>
        <w:ind w:firstLine="709"/>
        <w:jc w:val="both"/>
        <w:rPr>
          <w:bCs/>
          <w:sz w:val="24"/>
          <w:szCs w:val="24"/>
        </w:rPr>
      </w:pPr>
      <w:r w:rsidRPr="00BE748A">
        <w:rPr>
          <w:bCs/>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931AC" w:rsidRPr="00BE748A" w:rsidRDefault="009931AC" w:rsidP="00BE748A">
      <w:pPr>
        <w:ind w:firstLine="709"/>
        <w:jc w:val="both"/>
        <w:rPr>
          <w:b/>
          <w:sz w:val="24"/>
          <w:szCs w:val="24"/>
        </w:rPr>
      </w:pPr>
    </w:p>
    <w:p w:rsidR="009931AC" w:rsidRPr="00BE748A" w:rsidRDefault="009931AC" w:rsidP="00BE748A">
      <w:pPr>
        <w:ind w:firstLine="709"/>
        <w:jc w:val="both"/>
        <w:rPr>
          <w:b/>
          <w:sz w:val="24"/>
          <w:szCs w:val="24"/>
        </w:rPr>
      </w:pPr>
      <w:r w:rsidRPr="00BE748A">
        <w:rPr>
          <w:b/>
          <w:sz w:val="24"/>
          <w:szCs w:val="24"/>
        </w:rPr>
        <w:t>8. В статье 41:</w:t>
      </w:r>
    </w:p>
    <w:p w:rsidR="009931AC" w:rsidRPr="00BE748A" w:rsidRDefault="009931AC" w:rsidP="00BE748A">
      <w:pPr>
        <w:ind w:firstLine="709"/>
        <w:jc w:val="both"/>
        <w:rPr>
          <w:b/>
          <w:sz w:val="24"/>
          <w:szCs w:val="24"/>
        </w:rPr>
      </w:pPr>
      <w:r w:rsidRPr="00BE748A">
        <w:rPr>
          <w:b/>
          <w:sz w:val="24"/>
          <w:szCs w:val="24"/>
        </w:rPr>
        <w:t>1) изложить пункт 6 часть 1 в следующей редакции:</w:t>
      </w:r>
    </w:p>
    <w:p w:rsidR="009931AC" w:rsidRPr="00BE748A" w:rsidRDefault="009931AC" w:rsidP="00BE748A">
      <w:pPr>
        <w:ind w:firstLine="709"/>
        <w:jc w:val="both"/>
        <w:rPr>
          <w:bCs/>
          <w:sz w:val="24"/>
          <w:szCs w:val="24"/>
        </w:rPr>
      </w:pPr>
      <w:r w:rsidRPr="00BE748A">
        <w:rPr>
          <w:bCs/>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1AC" w:rsidRPr="00BE748A" w:rsidRDefault="009931AC" w:rsidP="00BE748A">
      <w:pPr>
        <w:ind w:firstLine="709"/>
        <w:jc w:val="both"/>
        <w:rPr>
          <w:bCs/>
          <w:sz w:val="24"/>
          <w:szCs w:val="24"/>
        </w:rPr>
      </w:pPr>
    </w:p>
    <w:p w:rsidR="009931AC" w:rsidRPr="00BE748A" w:rsidRDefault="00A65AF7" w:rsidP="00BE748A">
      <w:pPr>
        <w:ind w:firstLine="709"/>
        <w:jc w:val="both"/>
        <w:rPr>
          <w:b/>
          <w:sz w:val="24"/>
          <w:szCs w:val="24"/>
        </w:rPr>
      </w:pPr>
      <w:r w:rsidRPr="00BE748A">
        <w:rPr>
          <w:b/>
          <w:sz w:val="24"/>
          <w:szCs w:val="24"/>
        </w:rPr>
        <w:t>2</w:t>
      </w:r>
      <w:r w:rsidR="009931AC" w:rsidRPr="00BE748A">
        <w:rPr>
          <w:b/>
          <w:sz w:val="24"/>
          <w:szCs w:val="24"/>
        </w:rPr>
        <w:t>) изложить пункт 7 часть 1 в следующей редакции:</w:t>
      </w:r>
    </w:p>
    <w:p w:rsidR="009931AC" w:rsidRPr="00BE748A" w:rsidRDefault="009931AC" w:rsidP="00BE748A">
      <w:pPr>
        <w:ind w:firstLine="709"/>
        <w:jc w:val="both"/>
        <w:rPr>
          <w:bCs/>
          <w:sz w:val="24"/>
          <w:szCs w:val="24"/>
        </w:rPr>
      </w:pPr>
      <w:r w:rsidRPr="00BE748A">
        <w:rPr>
          <w:bCs/>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931AC" w:rsidRPr="00BE748A" w:rsidRDefault="009931AC" w:rsidP="00BE748A">
      <w:pPr>
        <w:ind w:firstLine="709"/>
        <w:jc w:val="both"/>
        <w:rPr>
          <w:bCs/>
          <w:sz w:val="24"/>
          <w:szCs w:val="24"/>
        </w:rPr>
      </w:pPr>
    </w:p>
    <w:p w:rsidR="009931AC" w:rsidRPr="00BE748A" w:rsidRDefault="009931AC" w:rsidP="00BE748A">
      <w:pPr>
        <w:ind w:firstLine="709"/>
        <w:jc w:val="both"/>
        <w:rPr>
          <w:b/>
          <w:sz w:val="24"/>
          <w:szCs w:val="24"/>
        </w:rPr>
      </w:pPr>
      <w:r w:rsidRPr="00BE748A">
        <w:rPr>
          <w:b/>
          <w:sz w:val="24"/>
          <w:szCs w:val="24"/>
        </w:rPr>
        <w:t>9. В статье 45:</w:t>
      </w:r>
    </w:p>
    <w:p w:rsidR="009931AC" w:rsidRPr="00BE748A" w:rsidRDefault="009931AC" w:rsidP="00BE748A">
      <w:pPr>
        <w:ind w:firstLine="709"/>
        <w:jc w:val="both"/>
        <w:rPr>
          <w:b/>
          <w:sz w:val="24"/>
          <w:szCs w:val="24"/>
        </w:rPr>
      </w:pPr>
      <w:r w:rsidRPr="00BE748A">
        <w:rPr>
          <w:b/>
          <w:sz w:val="24"/>
          <w:szCs w:val="24"/>
        </w:rPr>
        <w:t>1) изложить абзац второй часть 1 в следующей редакции:</w:t>
      </w:r>
    </w:p>
    <w:p w:rsidR="009931AC" w:rsidRPr="00BE748A" w:rsidRDefault="009931AC" w:rsidP="00BE748A">
      <w:pPr>
        <w:ind w:firstLine="709"/>
        <w:jc w:val="both"/>
        <w:rPr>
          <w:sz w:val="24"/>
          <w:szCs w:val="24"/>
        </w:rPr>
      </w:pPr>
      <w:r w:rsidRPr="00BE748A">
        <w:rPr>
          <w:sz w:val="24"/>
          <w:szCs w:val="24"/>
        </w:rPr>
        <w:t xml:space="preserve">«Принятые Советом депутатов решения подписываются председателем Совета депутатов. Нормативные правовые акты, принятые </w:t>
      </w:r>
      <w:r w:rsidR="006A1626" w:rsidRPr="00BE748A">
        <w:rPr>
          <w:sz w:val="24"/>
          <w:szCs w:val="24"/>
        </w:rPr>
        <w:t>Советом депутатов,</w:t>
      </w:r>
      <w:r w:rsidRPr="00BE748A">
        <w:rPr>
          <w:sz w:val="24"/>
          <w:szCs w:val="24"/>
        </w:rPr>
        <w:t xml:space="preserve"> подписываются председателем Совета депутатов и главой сельсовета.»</w:t>
      </w:r>
    </w:p>
    <w:p w:rsidR="009931AC" w:rsidRPr="00BE748A" w:rsidRDefault="009931AC" w:rsidP="00BE748A">
      <w:pPr>
        <w:ind w:firstLine="709"/>
        <w:jc w:val="both"/>
        <w:rPr>
          <w:sz w:val="24"/>
          <w:szCs w:val="24"/>
        </w:rPr>
      </w:pPr>
      <w:r w:rsidRPr="00BE748A">
        <w:rPr>
          <w:b/>
          <w:sz w:val="24"/>
          <w:szCs w:val="24"/>
        </w:rPr>
        <w:t xml:space="preserve">2) дополнить </w:t>
      </w:r>
      <w:r w:rsidR="000D6452" w:rsidRPr="00BE748A">
        <w:rPr>
          <w:b/>
          <w:sz w:val="24"/>
          <w:szCs w:val="24"/>
        </w:rPr>
        <w:t>частью</w:t>
      </w:r>
      <w:r w:rsidRPr="00BE748A">
        <w:rPr>
          <w:b/>
          <w:sz w:val="24"/>
          <w:szCs w:val="24"/>
        </w:rPr>
        <w:t xml:space="preserve"> 2.1 в следующей редакции:</w:t>
      </w:r>
      <w:bookmarkStart w:id="0" w:name="_GoBack"/>
      <w:bookmarkEnd w:id="0"/>
    </w:p>
    <w:p w:rsidR="009931AC" w:rsidRPr="00BE748A" w:rsidRDefault="009931AC" w:rsidP="00BE748A">
      <w:pPr>
        <w:ind w:firstLine="709"/>
        <w:jc w:val="both"/>
        <w:rPr>
          <w:sz w:val="24"/>
          <w:szCs w:val="24"/>
        </w:rPr>
      </w:pPr>
      <w:r w:rsidRPr="00BE748A">
        <w:rPr>
          <w:sz w:val="24"/>
          <w:szCs w:val="24"/>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B6722B" w:rsidRPr="00BE748A" w:rsidRDefault="00B6722B" w:rsidP="00BE748A">
      <w:pPr>
        <w:ind w:firstLine="709"/>
        <w:jc w:val="both"/>
        <w:rPr>
          <w:b/>
          <w:sz w:val="24"/>
          <w:szCs w:val="24"/>
        </w:rPr>
      </w:pPr>
    </w:p>
    <w:p w:rsidR="00B6722B" w:rsidRPr="00BE748A" w:rsidRDefault="00B6722B" w:rsidP="00BE748A">
      <w:pPr>
        <w:ind w:firstLine="709"/>
        <w:jc w:val="both"/>
        <w:rPr>
          <w:b/>
          <w:sz w:val="24"/>
          <w:szCs w:val="24"/>
        </w:rPr>
      </w:pPr>
      <w:r w:rsidRPr="00BE748A">
        <w:rPr>
          <w:b/>
          <w:sz w:val="24"/>
          <w:szCs w:val="24"/>
        </w:rPr>
        <w:t>10. В статье 46:</w:t>
      </w:r>
    </w:p>
    <w:p w:rsidR="00B6722B" w:rsidRPr="00BE748A" w:rsidRDefault="00B6722B" w:rsidP="00BE748A">
      <w:pPr>
        <w:ind w:firstLine="709"/>
        <w:jc w:val="both"/>
        <w:rPr>
          <w:b/>
          <w:sz w:val="24"/>
          <w:szCs w:val="24"/>
        </w:rPr>
      </w:pPr>
      <w:r w:rsidRPr="00BE748A">
        <w:rPr>
          <w:b/>
          <w:sz w:val="24"/>
          <w:szCs w:val="24"/>
        </w:rPr>
        <w:t>1) часть 4 изложить в следующей редакции:</w:t>
      </w:r>
    </w:p>
    <w:p w:rsidR="00B6722B" w:rsidRPr="00BE748A" w:rsidRDefault="00B6722B" w:rsidP="00BE748A">
      <w:pPr>
        <w:ind w:firstLine="709"/>
        <w:jc w:val="both"/>
        <w:rPr>
          <w:bCs/>
          <w:kern w:val="2"/>
          <w:sz w:val="24"/>
          <w:szCs w:val="24"/>
        </w:rPr>
      </w:pPr>
      <w:r w:rsidRPr="00BE748A">
        <w:rPr>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B6722B" w:rsidRPr="00BE748A" w:rsidRDefault="00B6722B" w:rsidP="00BE748A">
      <w:pPr>
        <w:ind w:firstLine="709"/>
        <w:jc w:val="both"/>
        <w:rPr>
          <w:bCs/>
          <w:kern w:val="2"/>
          <w:sz w:val="24"/>
          <w:szCs w:val="24"/>
        </w:rPr>
      </w:pPr>
      <w:r w:rsidRPr="00BE748A">
        <w:rPr>
          <w:bCs/>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по адресу с. Подольск, ул. Юбилейная, д. 48.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6722B" w:rsidRPr="00BE748A" w:rsidRDefault="00B6722B" w:rsidP="00BE748A">
      <w:pPr>
        <w:ind w:firstLine="709"/>
        <w:jc w:val="both"/>
        <w:rPr>
          <w:b/>
          <w:sz w:val="24"/>
          <w:szCs w:val="24"/>
        </w:rPr>
      </w:pPr>
      <w:r w:rsidRPr="00BE748A">
        <w:rPr>
          <w:b/>
          <w:sz w:val="24"/>
          <w:szCs w:val="24"/>
        </w:rPr>
        <w:t>2) часть 5 изложить в следующей редакции:</w:t>
      </w:r>
    </w:p>
    <w:p w:rsidR="00B6722B" w:rsidRPr="00BE748A" w:rsidRDefault="00B6722B" w:rsidP="00BE748A">
      <w:pPr>
        <w:keepLines/>
        <w:ind w:firstLine="709"/>
        <w:jc w:val="both"/>
        <w:rPr>
          <w:bCs/>
          <w:kern w:val="2"/>
          <w:sz w:val="24"/>
          <w:szCs w:val="24"/>
        </w:rPr>
      </w:pPr>
      <w:r w:rsidRPr="00BE748A">
        <w:rPr>
          <w:bCs/>
          <w:kern w:val="2"/>
          <w:sz w:val="24"/>
          <w:szCs w:val="24"/>
        </w:rPr>
        <w:t xml:space="preserve">«5. Муниципальные нормативные правовые акты сельсовета также подлежат размещению </w:t>
      </w:r>
      <w:r w:rsidRPr="00BE748A">
        <w:rPr>
          <w:sz w:val="24"/>
          <w:szCs w:val="24"/>
        </w:rPr>
        <w:t xml:space="preserve">на официальном сайте Подольского сельсовета по адресу: http://podolsk56.ru </w:t>
      </w:r>
      <w:r w:rsidRPr="00BE748A">
        <w:rPr>
          <w:bCs/>
          <w:kern w:val="2"/>
          <w:sz w:val="24"/>
          <w:szCs w:val="24"/>
        </w:rPr>
        <w:t>и на портале Минюста России «Нормативные правовые акты в Российской Федерации» (</w:t>
      </w:r>
      <w:r w:rsidRPr="00BE748A">
        <w:rPr>
          <w:bCs/>
          <w:kern w:val="2"/>
          <w:sz w:val="24"/>
          <w:szCs w:val="24"/>
          <w:lang w:val="en-US"/>
        </w:rPr>
        <w:t>http</w:t>
      </w:r>
      <w:r w:rsidRPr="00BE748A">
        <w:rPr>
          <w:bCs/>
          <w:kern w:val="2"/>
          <w:sz w:val="24"/>
          <w:szCs w:val="24"/>
        </w:rPr>
        <w:t>://</w:t>
      </w:r>
      <w:r w:rsidRPr="00BE748A">
        <w:rPr>
          <w:bCs/>
          <w:kern w:val="2"/>
          <w:sz w:val="24"/>
          <w:szCs w:val="24"/>
          <w:lang w:val="en-US"/>
        </w:rPr>
        <w:t>pravo</w:t>
      </w:r>
      <w:r w:rsidRPr="00BE748A">
        <w:rPr>
          <w:bCs/>
          <w:kern w:val="2"/>
          <w:sz w:val="24"/>
          <w:szCs w:val="24"/>
        </w:rPr>
        <w:t>-</w:t>
      </w:r>
      <w:r w:rsidRPr="00BE748A">
        <w:rPr>
          <w:bCs/>
          <w:kern w:val="2"/>
          <w:sz w:val="24"/>
          <w:szCs w:val="24"/>
          <w:lang w:val="en-US"/>
        </w:rPr>
        <w:t>minjust</w:t>
      </w:r>
      <w:r w:rsidRPr="00BE748A">
        <w:rPr>
          <w:bCs/>
          <w:kern w:val="2"/>
          <w:sz w:val="24"/>
          <w:szCs w:val="24"/>
        </w:rPr>
        <w:t>.</w:t>
      </w:r>
      <w:r w:rsidRPr="00BE748A">
        <w:rPr>
          <w:bCs/>
          <w:kern w:val="2"/>
          <w:sz w:val="24"/>
          <w:szCs w:val="24"/>
          <w:lang w:val="en-US"/>
        </w:rPr>
        <w:t>ru</w:t>
      </w:r>
      <w:r w:rsidRPr="00BE748A">
        <w:rPr>
          <w:bCs/>
          <w:kern w:val="2"/>
          <w:sz w:val="24"/>
          <w:szCs w:val="24"/>
        </w:rPr>
        <w:t>, http://право-минюст.рф).»</w:t>
      </w:r>
    </w:p>
    <w:p w:rsidR="00B6722B" w:rsidRPr="00BE748A" w:rsidRDefault="00B6722B" w:rsidP="00BE748A">
      <w:pPr>
        <w:keepLines/>
        <w:ind w:firstLine="709"/>
        <w:rPr>
          <w:bCs/>
          <w:kern w:val="2"/>
          <w:sz w:val="24"/>
          <w:szCs w:val="24"/>
        </w:rPr>
      </w:pPr>
    </w:p>
    <w:p w:rsidR="00B6722B" w:rsidRPr="00BE748A" w:rsidRDefault="00B6722B" w:rsidP="00BE748A">
      <w:pPr>
        <w:ind w:firstLine="709"/>
        <w:jc w:val="both"/>
        <w:rPr>
          <w:b/>
          <w:sz w:val="24"/>
          <w:szCs w:val="24"/>
        </w:rPr>
      </w:pPr>
      <w:r w:rsidRPr="00BE748A">
        <w:rPr>
          <w:b/>
          <w:sz w:val="24"/>
          <w:szCs w:val="24"/>
        </w:rPr>
        <w:t>3) часть 6 изложить в следующей редакции:</w:t>
      </w:r>
    </w:p>
    <w:p w:rsidR="00B6722B" w:rsidRPr="00BE748A" w:rsidRDefault="00B6722B" w:rsidP="00BE748A">
      <w:pPr>
        <w:ind w:firstLine="709"/>
        <w:jc w:val="both"/>
        <w:rPr>
          <w:b/>
          <w:sz w:val="24"/>
          <w:szCs w:val="24"/>
        </w:rPr>
      </w:pPr>
      <w:r w:rsidRPr="00BE748A">
        <w:rPr>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6722B" w:rsidRPr="00BE748A" w:rsidRDefault="00B6722B" w:rsidP="00BE748A">
      <w:pPr>
        <w:ind w:firstLine="709"/>
        <w:jc w:val="both"/>
        <w:rPr>
          <w:sz w:val="24"/>
          <w:szCs w:val="24"/>
        </w:rPr>
      </w:pPr>
    </w:p>
    <w:p w:rsidR="009931AC" w:rsidRPr="00BE748A" w:rsidRDefault="00B6722B" w:rsidP="00BE748A">
      <w:pPr>
        <w:ind w:firstLine="709"/>
        <w:jc w:val="both"/>
        <w:rPr>
          <w:b/>
          <w:sz w:val="24"/>
          <w:szCs w:val="24"/>
        </w:rPr>
      </w:pPr>
      <w:r w:rsidRPr="00BE748A">
        <w:rPr>
          <w:b/>
          <w:sz w:val="24"/>
          <w:szCs w:val="24"/>
        </w:rPr>
        <w:t>11</w:t>
      </w:r>
      <w:r w:rsidR="009931AC" w:rsidRPr="00BE748A">
        <w:rPr>
          <w:b/>
          <w:sz w:val="24"/>
          <w:szCs w:val="24"/>
        </w:rPr>
        <w:t>. В статье 56:</w:t>
      </w:r>
    </w:p>
    <w:p w:rsidR="009931AC" w:rsidRPr="00BE748A" w:rsidRDefault="009931AC" w:rsidP="00BE748A">
      <w:pPr>
        <w:ind w:firstLine="709"/>
        <w:jc w:val="both"/>
        <w:rPr>
          <w:b/>
          <w:sz w:val="24"/>
          <w:szCs w:val="24"/>
        </w:rPr>
      </w:pPr>
      <w:r w:rsidRPr="00BE748A">
        <w:rPr>
          <w:b/>
          <w:sz w:val="24"/>
          <w:szCs w:val="24"/>
        </w:rPr>
        <w:t>1) изложить часть 2 в следующей редакции:</w:t>
      </w:r>
    </w:p>
    <w:p w:rsidR="009931AC" w:rsidRPr="00BE748A" w:rsidRDefault="009931AC" w:rsidP="00BE748A">
      <w:pPr>
        <w:ind w:firstLine="709"/>
        <w:jc w:val="both"/>
        <w:rPr>
          <w:sz w:val="24"/>
          <w:szCs w:val="24"/>
        </w:rPr>
      </w:pPr>
      <w:r w:rsidRPr="00BE748A">
        <w:rPr>
          <w:sz w:val="24"/>
          <w:szCs w:val="24"/>
        </w:rPr>
        <w:t xml:space="preserve">«2. Бюджетные полномочия муниципального образования </w:t>
      </w:r>
      <w:r w:rsidR="00B6722B" w:rsidRPr="00BE748A">
        <w:rPr>
          <w:sz w:val="24"/>
          <w:szCs w:val="24"/>
        </w:rPr>
        <w:t>Подольский</w:t>
      </w:r>
      <w:r w:rsidRPr="00BE748A">
        <w:rPr>
          <w:sz w:val="24"/>
          <w:szCs w:val="24"/>
        </w:rPr>
        <w:t xml:space="preserve"> сельсовет устанавливаются Бюджетным кодексом Российской Федерации.»</w:t>
      </w:r>
    </w:p>
    <w:p w:rsidR="00D10EC6" w:rsidRDefault="00D10EC6" w:rsidP="00BE748A">
      <w:pPr>
        <w:ind w:firstLine="709"/>
        <w:jc w:val="both"/>
        <w:rPr>
          <w:b/>
          <w:sz w:val="24"/>
          <w:szCs w:val="24"/>
        </w:rPr>
      </w:pPr>
    </w:p>
    <w:p w:rsidR="009931AC" w:rsidRPr="00BE748A" w:rsidRDefault="00B6722B" w:rsidP="00BE748A">
      <w:pPr>
        <w:ind w:firstLine="709"/>
        <w:jc w:val="both"/>
        <w:rPr>
          <w:b/>
          <w:sz w:val="24"/>
          <w:szCs w:val="24"/>
        </w:rPr>
      </w:pPr>
      <w:r w:rsidRPr="00BE748A">
        <w:rPr>
          <w:b/>
          <w:sz w:val="24"/>
          <w:szCs w:val="24"/>
        </w:rPr>
        <w:t>12</w:t>
      </w:r>
      <w:r w:rsidR="009931AC" w:rsidRPr="00BE748A">
        <w:rPr>
          <w:b/>
          <w:sz w:val="24"/>
          <w:szCs w:val="24"/>
        </w:rPr>
        <w:t>. В статье 65:</w:t>
      </w:r>
    </w:p>
    <w:p w:rsidR="009931AC" w:rsidRPr="00BE748A" w:rsidRDefault="009931AC" w:rsidP="00BE748A">
      <w:pPr>
        <w:ind w:firstLine="709"/>
        <w:jc w:val="both"/>
        <w:rPr>
          <w:b/>
          <w:sz w:val="24"/>
          <w:szCs w:val="24"/>
        </w:rPr>
      </w:pPr>
      <w:r w:rsidRPr="00BE748A">
        <w:rPr>
          <w:b/>
          <w:sz w:val="24"/>
          <w:szCs w:val="24"/>
        </w:rPr>
        <w:t>1) изложить часть 5 в следующей редакции:</w:t>
      </w:r>
    </w:p>
    <w:p w:rsidR="009931AC" w:rsidRPr="00BE748A" w:rsidRDefault="009931AC" w:rsidP="00BE748A">
      <w:pPr>
        <w:ind w:firstLine="709"/>
        <w:jc w:val="both"/>
        <w:rPr>
          <w:sz w:val="24"/>
          <w:szCs w:val="24"/>
        </w:rPr>
      </w:pPr>
      <w:r w:rsidRPr="00BE748A">
        <w:rPr>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w:t>
      </w:r>
      <w:r w:rsidRPr="00BE748A">
        <w:rPr>
          <w:sz w:val="24"/>
          <w:szCs w:val="24"/>
        </w:rPr>
        <w:lastRenderedPageBreak/>
        <w:t>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B6722B" w:rsidRPr="00BE748A" w:rsidRDefault="00B6722B" w:rsidP="00BE748A">
      <w:pPr>
        <w:ind w:firstLine="709"/>
        <w:jc w:val="both"/>
        <w:rPr>
          <w:sz w:val="24"/>
          <w:szCs w:val="24"/>
        </w:rPr>
      </w:pPr>
    </w:p>
    <w:p w:rsidR="00B6722B" w:rsidRPr="00BE748A" w:rsidRDefault="00B6722B" w:rsidP="00BE748A">
      <w:pPr>
        <w:ind w:firstLine="709"/>
        <w:jc w:val="both"/>
        <w:rPr>
          <w:b/>
          <w:sz w:val="24"/>
          <w:szCs w:val="24"/>
          <w:shd w:val="clear" w:color="auto" w:fill="FFFFFF"/>
        </w:rPr>
      </w:pPr>
      <w:r w:rsidRPr="00BE748A">
        <w:rPr>
          <w:b/>
          <w:sz w:val="24"/>
          <w:szCs w:val="24"/>
        </w:rPr>
        <w:t xml:space="preserve">13. В части 11 статьи 9, части 4 статьи 10, части 7 статьи 11, части 4 статьи 12, части 6 статьи 17, части 6 статьи 18, части 3 статьи 19, части 2, 7, и 8 статьи 65 Устава словосочетание «официальное опубликование» и «опубликование» заменить словом «обнародование» в соответствующих падежах. </w:t>
      </w:r>
    </w:p>
    <w:p w:rsidR="00B6722B" w:rsidRPr="00BE748A" w:rsidRDefault="00B6722B" w:rsidP="00BE748A">
      <w:pPr>
        <w:ind w:firstLine="709"/>
        <w:rPr>
          <w:sz w:val="24"/>
          <w:szCs w:val="24"/>
        </w:rPr>
      </w:pPr>
    </w:p>
    <w:p w:rsidR="00B6722B" w:rsidRPr="00BE748A" w:rsidRDefault="00B6722B" w:rsidP="00BE748A">
      <w:pPr>
        <w:ind w:firstLine="709"/>
        <w:jc w:val="both"/>
        <w:rPr>
          <w:sz w:val="24"/>
          <w:szCs w:val="24"/>
        </w:rPr>
      </w:pPr>
    </w:p>
    <w:p w:rsidR="00C90786" w:rsidRPr="00BE748A" w:rsidRDefault="00C90786" w:rsidP="00BE748A">
      <w:pPr>
        <w:ind w:firstLine="709"/>
        <w:jc w:val="both"/>
        <w:rPr>
          <w:sz w:val="24"/>
          <w:szCs w:val="24"/>
        </w:rPr>
      </w:pPr>
    </w:p>
    <w:p w:rsidR="00C90786" w:rsidRPr="00BE748A" w:rsidRDefault="00C90786" w:rsidP="00BE748A">
      <w:pPr>
        <w:ind w:firstLine="709"/>
        <w:jc w:val="both"/>
        <w:rPr>
          <w:sz w:val="24"/>
          <w:szCs w:val="24"/>
        </w:rPr>
      </w:pPr>
    </w:p>
    <w:sectPr w:rsidR="00C90786" w:rsidRPr="00BE748A" w:rsidSect="00E43D01">
      <w:pgSz w:w="11906" w:h="16838"/>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83" w:rsidRDefault="00B03583" w:rsidP="00B6722B">
      <w:r>
        <w:separator/>
      </w:r>
    </w:p>
  </w:endnote>
  <w:endnote w:type="continuationSeparator" w:id="1">
    <w:p w:rsidR="00B03583" w:rsidRDefault="00B03583" w:rsidP="00B67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83" w:rsidRDefault="00B03583" w:rsidP="00B6722B">
      <w:r>
        <w:separator/>
      </w:r>
    </w:p>
  </w:footnote>
  <w:footnote w:type="continuationSeparator" w:id="1">
    <w:p w:rsidR="00B03583" w:rsidRDefault="00B03583" w:rsidP="00B67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650B3"/>
    <w:rsid w:val="00006AC8"/>
    <w:rsid w:val="00013BF4"/>
    <w:rsid w:val="000C76DD"/>
    <w:rsid w:val="000D6452"/>
    <w:rsid w:val="00130ABD"/>
    <w:rsid w:val="0015053A"/>
    <w:rsid w:val="00195336"/>
    <w:rsid w:val="00207288"/>
    <w:rsid w:val="00261BB8"/>
    <w:rsid w:val="002B2DFC"/>
    <w:rsid w:val="002D3D41"/>
    <w:rsid w:val="00392393"/>
    <w:rsid w:val="003B71B7"/>
    <w:rsid w:val="00432742"/>
    <w:rsid w:val="00432ECD"/>
    <w:rsid w:val="00480383"/>
    <w:rsid w:val="004C640A"/>
    <w:rsid w:val="0056339D"/>
    <w:rsid w:val="00616F19"/>
    <w:rsid w:val="006A1626"/>
    <w:rsid w:val="006E7314"/>
    <w:rsid w:val="007A7C56"/>
    <w:rsid w:val="007B5A50"/>
    <w:rsid w:val="007F6CFF"/>
    <w:rsid w:val="008979F9"/>
    <w:rsid w:val="008C26C2"/>
    <w:rsid w:val="008F4106"/>
    <w:rsid w:val="0092113E"/>
    <w:rsid w:val="009915FD"/>
    <w:rsid w:val="009931AC"/>
    <w:rsid w:val="009C206C"/>
    <w:rsid w:val="009D61B5"/>
    <w:rsid w:val="009F6A76"/>
    <w:rsid w:val="00A52D19"/>
    <w:rsid w:val="00A65AF7"/>
    <w:rsid w:val="00A711E5"/>
    <w:rsid w:val="00AB47BE"/>
    <w:rsid w:val="00AD45D3"/>
    <w:rsid w:val="00B03583"/>
    <w:rsid w:val="00B6573F"/>
    <w:rsid w:val="00B6722B"/>
    <w:rsid w:val="00BD279E"/>
    <w:rsid w:val="00BE748A"/>
    <w:rsid w:val="00BF6869"/>
    <w:rsid w:val="00C161D8"/>
    <w:rsid w:val="00C90786"/>
    <w:rsid w:val="00D10EC6"/>
    <w:rsid w:val="00D36DA1"/>
    <w:rsid w:val="00D45D56"/>
    <w:rsid w:val="00D96D25"/>
    <w:rsid w:val="00DF3746"/>
    <w:rsid w:val="00E43D01"/>
    <w:rsid w:val="00E650B3"/>
    <w:rsid w:val="00F34F6F"/>
    <w:rsid w:val="00F5638A"/>
    <w:rsid w:val="00F900AC"/>
    <w:rsid w:val="00FD264A"/>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 w:type="paragraph" w:styleId="a8">
    <w:name w:val="header"/>
    <w:basedOn w:val="a"/>
    <w:link w:val="a9"/>
    <w:uiPriority w:val="99"/>
    <w:semiHidden/>
    <w:unhideWhenUsed/>
    <w:rsid w:val="00B6722B"/>
    <w:pPr>
      <w:tabs>
        <w:tab w:val="center" w:pos="4677"/>
        <w:tab w:val="right" w:pos="9355"/>
      </w:tabs>
    </w:pPr>
  </w:style>
  <w:style w:type="character" w:customStyle="1" w:styleId="a9">
    <w:name w:val="Верхний колонтитул Знак"/>
    <w:basedOn w:val="a0"/>
    <w:link w:val="a8"/>
    <w:uiPriority w:val="99"/>
    <w:semiHidden/>
    <w:rsid w:val="00B6722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6722B"/>
    <w:pPr>
      <w:tabs>
        <w:tab w:val="center" w:pos="4677"/>
        <w:tab w:val="right" w:pos="9355"/>
      </w:tabs>
    </w:pPr>
  </w:style>
  <w:style w:type="character" w:customStyle="1" w:styleId="ab">
    <w:name w:val="Нижний колонтитул Знак"/>
    <w:basedOn w:val="a0"/>
    <w:link w:val="aa"/>
    <w:uiPriority w:val="99"/>
    <w:semiHidden/>
    <w:rsid w:val="00B672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0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подольск</cp:lastModifiedBy>
  <cp:revision>42</cp:revision>
  <cp:lastPrinted>2021-12-27T09:59:00Z</cp:lastPrinted>
  <dcterms:created xsi:type="dcterms:W3CDTF">2021-01-22T07:25:00Z</dcterms:created>
  <dcterms:modified xsi:type="dcterms:W3CDTF">2021-12-27T09:59:00Z</dcterms:modified>
</cp:coreProperties>
</file>