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07" w:rsidRDefault="004A0207" w:rsidP="004A020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A0207" w:rsidRDefault="004A0207" w:rsidP="004A0207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207" w:rsidRDefault="004A0207" w:rsidP="004A0207">
      <w:pPr>
        <w:tabs>
          <w:tab w:val="right" w:pos="900"/>
        </w:tabs>
        <w:rPr>
          <w:b/>
          <w:sz w:val="28"/>
          <w:szCs w:val="28"/>
        </w:rPr>
      </w:pPr>
    </w:p>
    <w:p w:rsidR="004A0207" w:rsidRDefault="00F34C91" w:rsidP="004A0207">
      <w:pPr>
        <w:rPr>
          <w:sz w:val="28"/>
          <w:szCs w:val="28"/>
        </w:rPr>
      </w:pPr>
      <w:r>
        <w:rPr>
          <w:sz w:val="28"/>
          <w:szCs w:val="28"/>
        </w:rPr>
        <w:t>14.01</w:t>
      </w:r>
      <w:r w:rsidR="00D245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245C3">
        <w:rPr>
          <w:sz w:val="28"/>
          <w:szCs w:val="28"/>
        </w:rPr>
        <w:t xml:space="preserve">  </w:t>
      </w:r>
      <w:r w:rsidR="004A0207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 xml:space="preserve"> 4</w:t>
      </w:r>
      <w:r w:rsidR="004A0207">
        <w:rPr>
          <w:sz w:val="28"/>
          <w:szCs w:val="28"/>
        </w:rPr>
        <w:t>-п</w:t>
      </w:r>
    </w:p>
    <w:p w:rsidR="004A0207" w:rsidRDefault="004A0207" w:rsidP="004A02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A0207" w:rsidRDefault="004A0207" w:rsidP="004A0207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4A0207" w:rsidRDefault="004A0207" w:rsidP="004A0207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4A0207" w:rsidRDefault="004A0207" w:rsidP="004A0207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4A0207" w:rsidRDefault="004A0207" w:rsidP="00E6666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Похлебухина А.А.</w:t>
      </w:r>
      <w:r>
        <w:rPr>
          <w:color w:val="000000"/>
          <w:sz w:val="28"/>
          <w:szCs w:val="28"/>
        </w:rPr>
        <w:t>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750AEF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750AEF">
        <w:rPr>
          <w:sz w:val="28"/>
          <w:szCs w:val="28"/>
        </w:rPr>
        <w:t>2</w:t>
      </w:r>
      <w:r w:rsidR="00E66668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</w:t>
      </w:r>
      <w:r w:rsidR="004E2778">
        <w:rPr>
          <w:sz w:val="28"/>
          <w:szCs w:val="28"/>
        </w:rPr>
        <w:t>5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r w:rsidR="00E66668">
        <w:rPr>
          <w:sz w:val="28"/>
          <w:szCs w:val="28"/>
        </w:rPr>
        <w:t>Подольск, ул.</w:t>
      </w:r>
      <w:r>
        <w:rPr>
          <w:sz w:val="28"/>
          <w:szCs w:val="28"/>
        </w:rPr>
        <w:t xml:space="preserve"> Юбилейная 48, кабинет № 9 по вопросу:</w:t>
      </w:r>
    </w:p>
    <w:p w:rsidR="004A0207" w:rsidRDefault="004A0207" w:rsidP="00E66668">
      <w:pPr>
        <w:ind w:firstLine="426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4E2778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0B6B"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0207">
        <w:rPr>
          <w:sz w:val="28"/>
          <w:szCs w:val="28"/>
        </w:rPr>
        <w:t xml:space="preserve">3. </w:t>
      </w:r>
      <w:r w:rsidR="00750AEF">
        <w:rPr>
          <w:sz w:val="28"/>
          <w:szCs w:val="28"/>
        </w:rPr>
        <w:t>С</w:t>
      </w:r>
      <w:r w:rsidR="00E66668">
        <w:rPr>
          <w:sz w:val="28"/>
          <w:szCs w:val="28"/>
        </w:rPr>
        <w:t xml:space="preserve"> проектом,</w:t>
      </w:r>
      <w:r w:rsidR="004A0207"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777D7B">
        <w:rPr>
          <w:sz w:val="28"/>
          <w:szCs w:val="28"/>
        </w:rPr>
        <w:t>вания настоящего извещения по 1</w:t>
      </w:r>
      <w:r w:rsidR="00750AEF">
        <w:rPr>
          <w:sz w:val="28"/>
          <w:szCs w:val="28"/>
        </w:rPr>
        <w:t>9</w:t>
      </w:r>
      <w:r w:rsidR="004A0207">
        <w:rPr>
          <w:sz w:val="28"/>
          <w:szCs w:val="28"/>
        </w:rPr>
        <w:t>.</w:t>
      </w:r>
      <w:r w:rsidR="00D245C3">
        <w:rPr>
          <w:sz w:val="28"/>
          <w:szCs w:val="28"/>
        </w:rPr>
        <w:t>0</w:t>
      </w:r>
      <w:r w:rsidR="00750AEF">
        <w:rPr>
          <w:sz w:val="28"/>
          <w:szCs w:val="28"/>
        </w:rPr>
        <w:t>2</w:t>
      </w:r>
      <w:r w:rsidR="004A0207">
        <w:rPr>
          <w:sz w:val="28"/>
          <w:szCs w:val="28"/>
        </w:rPr>
        <w:t>.20</w:t>
      </w:r>
      <w:r w:rsidR="00D245C3">
        <w:rPr>
          <w:sz w:val="28"/>
          <w:szCs w:val="28"/>
        </w:rPr>
        <w:t>21</w:t>
      </w:r>
      <w:r w:rsidR="004A0207"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</w:t>
      </w:r>
      <w:r w:rsidR="00777D7B">
        <w:rPr>
          <w:sz w:val="28"/>
          <w:szCs w:val="28"/>
        </w:rPr>
        <w:t xml:space="preserve">т № 9, </w:t>
      </w:r>
      <w:r w:rsidR="00750AEF">
        <w:rPr>
          <w:sz w:val="28"/>
          <w:szCs w:val="28"/>
        </w:rPr>
        <w:t>телефоны: 3</w:t>
      </w:r>
      <w:r w:rsidR="004A0207">
        <w:rPr>
          <w:sz w:val="28"/>
          <w:szCs w:val="28"/>
        </w:rPr>
        <w:t>-72-07.</w:t>
      </w:r>
    </w:p>
    <w:p w:rsidR="00750AEF" w:rsidRDefault="00750AEF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от 04.12.2020 № </w:t>
      </w:r>
      <w:bookmarkStart w:id="0" w:name="_GoBack"/>
      <w:bookmarkEnd w:id="0"/>
      <w:r>
        <w:rPr>
          <w:sz w:val="28"/>
          <w:szCs w:val="28"/>
        </w:rPr>
        <w:t>298-п «О проведении публичных слушаний».</w:t>
      </w:r>
    </w:p>
    <w:p w:rsidR="004A0207" w:rsidRDefault="00750AEF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0207">
        <w:rPr>
          <w:sz w:val="28"/>
          <w:szCs w:val="28"/>
        </w:rPr>
        <w:t xml:space="preserve">. Установить, что настоящее постановление вступает в силу </w:t>
      </w:r>
      <w:r w:rsidR="002C0A7C">
        <w:rPr>
          <w:sz w:val="28"/>
          <w:szCs w:val="28"/>
        </w:rPr>
        <w:t>с момента обнародования</w:t>
      </w:r>
      <w:r w:rsidR="004A0207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A0207" w:rsidRDefault="00750AEF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207">
        <w:rPr>
          <w:sz w:val="28"/>
          <w:szCs w:val="28"/>
        </w:rPr>
        <w:t xml:space="preserve">. </w:t>
      </w:r>
      <w:r w:rsidR="004F0F9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E66668">
        <w:rPr>
          <w:sz w:val="28"/>
          <w:szCs w:val="28"/>
        </w:rPr>
        <w:t xml:space="preserve">                             Ю.Л. Гаврилов</w:t>
      </w:r>
    </w:p>
    <w:p w:rsidR="004A0207" w:rsidRDefault="004A0207" w:rsidP="004A0207">
      <w:pPr>
        <w:jc w:val="both"/>
        <w:rPr>
          <w:sz w:val="28"/>
          <w:szCs w:val="28"/>
        </w:rPr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035F9C"/>
    <w:sectPr w:rsidR="00FA6386" w:rsidSect="009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D37"/>
    <w:rsid w:val="00035F9C"/>
    <w:rsid w:val="00086C3C"/>
    <w:rsid w:val="000B4710"/>
    <w:rsid w:val="002C0A7C"/>
    <w:rsid w:val="004A0207"/>
    <w:rsid w:val="004B2646"/>
    <w:rsid w:val="004E2778"/>
    <w:rsid w:val="004F0F92"/>
    <w:rsid w:val="005B3CFE"/>
    <w:rsid w:val="00750AEF"/>
    <w:rsid w:val="00777D7B"/>
    <w:rsid w:val="00784360"/>
    <w:rsid w:val="00910653"/>
    <w:rsid w:val="00C16F05"/>
    <w:rsid w:val="00C30B6B"/>
    <w:rsid w:val="00D245C3"/>
    <w:rsid w:val="00E66668"/>
    <w:rsid w:val="00F34C91"/>
    <w:rsid w:val="00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55A0-C2A2-4686-B6ED-FCBE6B1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207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0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19</cp:revision>
  <cp:lastPrinted>2021-01-14T09:06:00Z</cp:lastPrinted>
  <dcterms:created xsi:type="dcterms:W3CDTF">2019-04-19T06:05:00Z</dcterms:created>
  <dcterms:modified xsi:type="dcterms:W3CDTF">2021-01-14T09:12:00Z</dcterms:modified>
</cp:coreProperties>
</file>