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9B" w:rsidRPr="00E27793" w:rsidRDefault="00B23444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7C18C0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Директора МБУ КиС «Вымпел»</w:t>
      </w:r>
      <w:r w:rsidR="007C7B6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CA436E">
        <w:rPr>
          <w:rFonts w:ascii="Times New Roman" w:hAnsi="Times New Roman"/>
          <w:b/>
          <w:color w:val="C00000"/>
          <w:sz w:val="28"/>
          <w:szCs w:val="28"/>
        </w:rPr>
        <w:t xml:space="preserve">Подольского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B23444">
        <w:rPr>
          <w:rFonts w:ascii="Times New Roman" w:hAnsi="Times New Roman"/>
          <w:b/>
          <w:sz w:val="28"/>
          <w:szCs w:val="28"/>
        </w:rPr>
        <w:t xml:space="preserve"> 01 января 2019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B23444">
        <w:rPr>
          <w:rFonts w:ascii="Times New Roman" w:hAnsi="Times New Roman"/>
          <w:b/>
          <w:sz w:val="28"/>
          <w:szCs w:val="28"/>
        </w:rPr>
        <w:t xml:space="preserve"> декабря 2019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43"/>
        <w:gridCol w:w="2126"/>
        <w:gridCol w:w="1276"/>
        <w:gridCol w:w="1559"/>
        <w:gridCol w:w="2088"/>
        <w:gridCol w:w="1598"/>
        <w:gridCol w:w="1134"/>
        <w:gridCol w:w="1559"/>
      </w:tblGrid>
      <w:tr w:rsidR="00E27793" w:rsidRPr="0059442D" w:rsidTr="0059442D">
        <w:trPr>
          <w:trHeight w:val="118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049" w:type="dxa"/>
            <w:gridSpan w:val="4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5F358E">
        <w:trPr>
          <w:trHeight w:val="58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лощадь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5F358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ранспортные средства (вид, марка)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E27793" w:rsidRPr="0059442D" w:rsidTr="005F358E">
        <w:trPr>
          <w:trHeight w:val="552"/>
        </w:trPr>
        <w:tc>
          <w:tcPr>
            <w:tcW w:w="2376" w:type="dxa"/>
            <w:vMerge w:val="restart"/>
          </w:tcPr>
          <w:p w:rsidR="00E27793" w:rsidRPr="0059442D" w:rsidRDefault="00F45CA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Гончаров Юрий Владимирович</w:t>
            </w:r>
          </w:p>
        </w:tc>
        <w:tc>
          <w:tcPr>
            <w:tcW w:w="1843" w:type="dxa"/>
            <w:vMerge w:val="restart"/>
          </w:tcPr>
          <w:p w:rsidR="00E27793" w:rsidRPr="0059442D" w:rsidRDefault="00F45C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493539</w:t>
            </w:r>
            <w:r w:rsidR="00B2344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E27793" w:rsidRPr="0059442D" w:rsidRDefault="00F45C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 1/4</w:t>
            </w:r>
          </w:p>
        </w:tc>
        <w:tc>
          <w:tcPr>
            <w:tcW w:w="1276" w:type="dxa"/>
          </w:tcPr>
          <w:p w:rsidR="00E27793" w:rsidRPr="0059442D" w:rsidRDefault="00F45CA3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1559" w:type="dxa"/>
          </w:tcPr>
          <w:p w:rsidR="00E27793" w:rsidRPr="0059442D" w:rsidRDefault="00E27793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F45C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21110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CA3" w:rsidRPr="0059442D" w:rsidTr="005F358E">
        <w:trPr>
          <w:trHeight w:val="552"/>
        </w:trPr>
        <w:tc>
          <w:tcPr>
            <w:tcW w:w="2376" w:type="dxa"/>
            <w:vMerge/>
          </w:tcPr>
          <w:p w:rsidR="00F45CA3" w:rsidRDefault="00F45CA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5CA3" w:rsidRDefault="00F45C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5CA3" w:rsidRDefault="00F45C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 1/4</w:t>
            </w:r>
          </w:p>
        </w:tc>
        <w:tc>
          <w:tcPr>
            <w:tcW w:w="1276" w:type="dxa"/>
          </w:tcPr>
          <w:p w:rsidR="00F45CA3" w:rsidRDefault="00106E6E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559" w:type="dxa"/>
          </w:tcPr>
          <w:p w:rsidR="00F45CA3" w:rsidRPr="0059442D" w:rsidRDefault="00106E6E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F45CA3" w:rsidRDefault="00F45C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F45CA3" w:rsidRPr="0059442D" w:rsidRDefault="00F45C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5CA3" w:rsidRPr="0059442D" w:rsidRDefault="00F45C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5CA3" w:rsidRPr="0059442D" w:rsidRDefault="00F45C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6E6E" w:rsidRDefault="00E27793" w:rsidP="00106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27793" w:rsidRPr="0059442D" w:rsidRDefault="0059442D" w:rsidP="00106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06E6E">
              <w:rPr>
                <w:rFonts w:ascii="Times New Roman" w:hAnsi="Times New Roman"/>
                <w:sz w:val="20"/>
                <w:szCs w:val="20"/>
              </w:rPr>
              <w:t>для размещения домов индивидуальной жилой застройки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106E6E">
              <w:rPr>
                <w:rFonts w:ascii="Times New Roman" w:hAnsi="Times New Roman"/>
                <w:sz w:val="20"/>
                <w:szCs w:val="20"/>
              </w:rPr>
              <w:t>, общая долевая 1/4</w:t>
            </w:r>
          </w:p>
        </w:tc>
        <w:tc>
          <w:tcPr>
            <w:tcW w:w="1276" w:type="dxa"/>
          </w:tcPr>
          <w:p w:rsidR="00E27793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6957,3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общая долевая </w:t>
            </w:r>
            <w:r w:rsidR="00F47A75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E27793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1328,9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532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  <w:r w:rsidR="00F45C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567888,69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Жилой дом, общая долевая 1/4</w:t>
            </w:r>
          </w:p>
        </w:tc>
        <w:tc>
          <w:tcPr>
            <w:tcW w:w="1276" w:type="dxa"/>
          </w:tcPr>
          <w:p w:rsidR="00E27793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21083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6CC6" w:rsidRPr="0059442D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CC6" w:rsidRPr="00106E6E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6E6E" w:rsidRPr="0059442D" w:rsidTr="005F358E">
        <w:trPr>
          <w:trHeight w:val="532"/>
        </w:trPr>
        <w:tc>
          <w:tcPr>
            <w:tcW w:w="2376" w:type="dxa"/>
            <w:vMerge/>
          </w:tcPr>
          <w:p w:rsidR="00106E6E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6E6E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6E6E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Жилой дом, общая долевая 1/4</w:t>
            </w:r>
          </w:p>
        </w:tc>
        <w:tc>
          <w:tcPr>
            <w:tcW w:w="1276" w:type="dxa"/>
          </w:tcPr>
          <w:p w:rsidR="00106E6E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559" w:type="dxa"/>
          </w:tcPr>
          <w:p w:rsidR="00106E6E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106E6E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06E6E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6E6E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6E6E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426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E6E">
              <w:rPr>
                <w:rFonts w:ascii="Times New Roman" w:hAnsi="Times New Roman"/>
                <w:sz w:val="20"/>
                <w:szCs w:val="20"/>
              </w:rPr>
              <w:t>Земельный участок (для размещения домов индивидуальной жил</w:t>
            </w:r>
            <w:r>
              <w:rPr>
                <w:rFonts w:ascii="Times New Roman" w:hAnsi="Times New Roman"/>
                <w:sz w:val="20"/>
                <w:szCs w:val="20"/>
              </w:rPr>
              <w:t>ой застройки), общая долевая 1/4</w:t>
            </w:r>
          </w:p>
        </w:tc>
        <w:tc>
          <w:tcPr>
            <w:tcW w:w="1276" w:type="dxa"/>
          </w:tcPr>
          <w:p w:rsidR="00E27793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6957,3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58E" w:rsidRPr="0059442D" w:rsidTr="005F358E">
        <w:trPr>
          <w:trHeight w:val="426"/>
        </w:trPr>
        <w:tc>
          <w:tcPr>
            <w:tcW w:w="2376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58E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E6E">
              <w:rPr>
                <w:rFonts w:ascii="Times New Roman" w:hAnsi="Times New Roman"/>
                <w:sz w:val="20"/>
                <w:szCs w:val="20"/>
              </w:rPr>
              <w:t xml:space="preserve">Земельный участок (для размещения домов </w:t>
            </w:r>
            <w:r w:rsidRPr="00106E6E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индивидуальной жил</w:t>
            </w:r>
            <w:r>
              <w:rPr>
                <w:rFonts w:ascii="Times New Roman" w:hAnsi="Times New Roman"/>
                <w:sz w:val="20"/>
                <w:szCs w:val="20"/>
              </w:rPr>
              <w:t>ой застройки), общая долевая 1/4</w:t>
            </w:r>
          </w:p>
        </w:tc>
        <w:tc>
          <w:tcPr>
            <w:tcW w:w="1276" w:type="dxa"/>
          </w:tcPr>
          <w:p w:rsidR="005F358E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1328,9</w:t>
            </w:r>
          </w:p>
        </w:tc>
        <w:tc>
          <w:tcPr>
            <w:tcW w:w="1559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A75" w:rsidRPr="0059442D" w:rsidTr="005F358E">
        <w:trPr>
          <w:trHeight w:val="375"/>
        </w:trPr>
        <w:tc>
          <w:tcPr>
            <w:tcW w:w="2376" w:type="dxa"/>
            <w:vMerge w:val="restart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Несовершеннолетняя дочь </w:t>
            </w:r>
          </w:p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 1/4</w:t>
            </w:r>
          </w:p>
        </w:tc>
        <w:tc>
          <w:tcPr>
            <w:tcW w:w="1276" w:type="dxa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1559" w:type="dxa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vMerge w:val="restart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A75" w:rsidRPr="0059442D" w:rsidTr="00F47A75">
        <w:trPr>
          <w:trHeight w:val="520"/>
        </w:trPr>
        <w:tc>
          <w:tcPr>
            <w:tcW w:w="2376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 1/4</w:t>
            </w:r>
          </w:p>
        </w:tc>
        <w:tc>
          <w:tcPr>
            <w:tcW w:w="1276" w:type="dxa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559" w:type="dxa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A75" w:rsidRPr="0059442D" w:rsidTr="005F358E">
        <w:trPr>
          <w:trHeight w:val="375"/>
        </w:trPr>
        <w:tc>
          <w:tcPr>
            <w:tcW w:w="2376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застройки), общая долевая 1/4</w:t>
            </w:r>
          </w:p>
        </w:tc>
        <w:tc>
          <w:tcPr>
            <w:tcW w:w="1276" w:type="dxa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6957,3</w:t>
            </w:r>
          </w:p>
        </w:tc>
        <w:tc>
          <w:tcPr>
            <w:tcW w:w="1559" w:type="dxa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A75" w:rsidRPr="0059442D" w:rsidTr="005F358E">
        <w:trPr>
          <w:trHeight w:val="375"/>
        </w:trPr>
        <w:tc>
          <w:tcPr>
            <w:tcW w:w="2376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застройки), общая долевая 1/4</w:t>
            </w:r>
          </w:p>
        </w:tc>
        <w:tc>
          <w:tcPr>
            <w:tcW w:w="1276" w:type="dxa"/>
          </w:tcPr>
          <w:p w:rsidR="00F47A75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1328,9</w:t>
            </w:r>
          </w:p>
        </w:tc>
        <w:tc>
          <w:tcPr>
            <w:tcW w:w="1559" w:type="dxa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Несовершеннолетняя дочь 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195,42</w:t>
            </w:r>
          </w:p>
        </w:tc>
        <w:tc>
          <w:tcPr>
            <w:tcW w:w="2126" w:type="dxa"/>
          </w:tcPr>
          <w:p w:rsidR="00E27793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 1/4</w:t>
            </w:r>
          </w:p>
        </w:tc>
        <w:tc>
          <w:tcPr>
            <w:tcW w:w="1276" w:type="dxa"/>
          </w:tcPr>
          <w:p w:rsidR="00E27793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A75" w:rsidRPr="0059442D" w:rsidTr="005F358E">
        <w:trPr>
          <w:trHeight w:val="375"/>
        </w:trPr>
        <w:tc>
          <w:tcPr>
            <w:tcW w:w="2376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7A75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7A75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 1/4</w:t>
            </w:r>
          </w:p>
        </w:tc>
        <w:tc>
          <w:tcPr>
            <w:tcW w:w="1276" w:type="dxa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559" w:type="dxa"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7A75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застройки), общая долевая 1/4</w:t>
            </w:r>
          </w:p>
        </w:tc>
        <w:tc>
          <w:tcPr>
            <w:tcW w:w="1276" w:type="dxa"/>
          </w:tcPr>
          <w:p w:rsidR="00E27793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6957,3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AD5A1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="00F47A75">
              <w:rPr>
                <w:rFonts w:ascii="Times New Roman" w:hAnsi="Times New Roman"/>
                <w:sz w:val="20"/>
                <w:szCs w:val="20"/>
              </w:rPr>
              <w:t>, общая долевая 1/4</w:t>
            </w:r>
          </w:p>
        </w:tc>
        <w:tc>
          <w:tcPr>
            <w:tcW w:w="1276" w:type="dxa"/>
          </w:tcPr>
          <w:p w:rsidR="00E27793" w:rsidRPr="0059442D" w:rsidRDefault="00F47A75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1328,9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419B" w:rsidRPr="0059442D" w:rsidRDefault="003C191F" w:rsidP="003C191F">
      <w:pPr>
        <w:tabs>
          <w:tab w:val="left" w:pos="6285"/>
        </w:tabs>
        <w:rPr>
          <w:rFonts w:ascii="Times New Roman" w:hAnsi="Times New Roman"/>
          <w:sz w:val="20"/>
          <w:szCs w:val="20"/>
        </w:rPr>
      </w:pPr>
      <w:r w:rsidRPr="0059442D">
        <w:rPr>
          <w:rFonts w:ascii="Times New Roman" w:hAnsi="Times New Roman"/>
          <w:sz w:val="20"/>
          <w:szCs w:val="20"/>
        </w:rPr>
        <w:tab/>
      </w:r>
    </w:p>
    <w:p w:rsidR="003C191F" w:rsidRDefault="003C191F" w:rsidP="00E8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C191F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DE" w:rsidRDefault="009E7EDE" w:rsidP="00556395">
      <w:pPr>
        <w:spacing w:after="0" w:line="240" w:lineRule="auto"/>
      </w:pPr>
      <w:r>
        <w:separator/>
      </w:r>
    </w:p>
  </w:endnote>
  <w:endnote w:type="continuationSeparator" w:id="1">
    <w:p w:rsidR="009E7EDE" w:rsidRDefault="009E7EDE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DE" w:rsidRDefault="009E7EDE" w:rsidP="00556395">
      <w:pPr>
        <w:spacing w:after="0" w:line="240" w:lineRule="auto"/>
      </w:pPr>
      <w:r>
        <w:separator/>
      </w:r>
    </w:p>
  </w:footnote>
  <w:footnote w:type="continuationSeparator" w:id="1">
    <w:p w:rsidR="009E7EDE" w:rsidRDefault="009E7EDE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19B"/>
    <w:rsid w:val="00007DCD"/>
    <w:rsid w:val="00015E9A"/>
    <w:rsid w:val="000216FC"/>
    <w:rsid w:val="00054A88"/>
    <w:rsid w:val="00057178"/>
    <w:rsid w:val="00106E6E"/>
    <w:rsid w:val="00197E32"/>
    <w:rsid w:val="002D3AFC"/>
    <w:rsid w:val="003C191F"/>
    <w:rsid w:val="00556395"/>
    <w:rsid w:val="0059442D"/>
    <w:rsid w:val="005C7EAF"/>
    <w:rsid w:val="005F358E"/>
    <w:rsid w:val="00616CC6"/>
    <w:rsid w:val="006D7B12"/>
    <w:rsid w:val="00716E5A"/>
    <w:rsid w:val="007503A5"/>
    <w:rsid w:val="007C18C0"/>
    <w:rsid w:val="007C7B63"/>
    <w:rsid w:val="00834BAE"/>
    <w:rsid w:val="009E7EDE"/>
    <w:rsid w:val="00A82117"/>
    <w:rsid w:val="00AD5A11"/>
    <w:rsid w:val="00AE1AB3"/>
    <w:rsid w:val="00B23444"/>
    <w:rsid w:val="00C724D5"/>
    <w:rsid w:val="00C748A9"/>
    <w:rsid w:val="00CA436E"/>
    <w:rsid w:val="00CD6FE4"/>
    <w:rsid w:val="00D24D48"/>
    <w:rsid w:val="00D90F02"/>
    <w:rsid w:val="00E27793"/>
    <w:rsid w:val="00E8419B"/>
    <w:rsid w:val="00F43184"/>
    <w:rsid w:val="00F45CA3"/>
    <w:rsid w:val="00F47A75"/>
    <w:rsid w:val="00F5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25</cp:revision>
  <dcterms:created xsi:type="dcterms:W3CDTF">2016-07-05T11:41:00Z</dcterms:created>
  <dcterms:modified xsi:type="dcterms:W3CDTF">2020-05-07T11:05:00Z</dcterms:modified>
</cp:coreProperties>
</file>