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8C" w:rsidRDefault="00801CEB" w:rsidP="00CF40EB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cs="Calibri"/>
          <w:noProof/>
          <w:sz w:val="22"/>
          <w:szCs w:val="22"/>
        </w:rPr>
        <w:drawing>
          <wp:inline distT="0" distB="0" distL="0" distR="0">
            <wp:extent cx="657225" cy="81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EB" w:rsidRPr="003F57B7" w:rsidRDefault="00CF40EB" w:rsidP="00CF40EB">
      <w:pPr>
        <w:jc w:val="center"/>
        <w:rPr>
          <w:b/>
          <w:sz w:val="28"/>
          <w:szCs w:val="28"/>
        </w:rPr>
      </w:pPr>
      <w:r w:rsidRPr="003F57B7">
        <w:rPr>
          <w:b/>
          <w:sz w:val="28"/>
          <w:szCs w:val="28"/>
        </w:rPr>
        <w:t>Совет депутатов</w:t>
      </w:r>
    </w:p>
    <w:p w:rsidR="00CF40EB" w:rsidRPr="003F57B7" w:rsidRDefault="00CF40EB" w:rsidP="00CF40EB">
      <w:pPr>
        <w:jc w:val="center"/>
        <w:rPr>
          <w:b/>
          <w:sz w:val="28"/>
          <w:szCs w:val="28"/>
        </w:rPr>
      </w:pPr>
      <w:r w:rsidRPr="003F57B7">
        <w:rPr>
          <w:b/>
          <w:sz w:val="28"/>
          <w:szCs w:val="28"/>
        </w:rPr>
        <w:t>муниципального образования</w:t>
      </w:r>
    </w:p>
    <w:p w:rsidR="00CF40EB" w:rsidRPr="003F57B7" w:rsidRDefault="00CF40EB" w:rsidP="00CF40EB">
      <w:pPr>
        <w:jc w:val="center"/>
        <w:rPr>
          <w:b/>
          <w:sz w:val="28"/>
          <w:szCs w:val="28"/>
        </w:rPr>
      </w:pPr>
      <w:r w:rsidRPr="003F57B7">
        <w:rPr>
          <w:b/>
          <w:sz w:val="28"/>
          <w:szCs w:val="28"/>
        </w:rPr>
        <w:t>Подольский сельсовет</w:t>
      </w:r>
    </w:p>
    <w:p w:rsidR="00CF40EB" w:rsidRPr="003F57B7" w:rsidRDefault="00CF40EB" w:rsidP="00CF40EB">
      <w:pPr>
        <w:jc w:val="center"/>
        <w:rPr>
          <w:b/>
          <w:sz w:val="28"/>
          <w:szCs w:val="28"/>
        </w:rPr>
      </w:pPr>
      <w:r w:rsidRPr="003F57B7">
        <w:rPr>
          <w:b/>
          <w:sz w:val="28"/>
          <w:szCs w:val="28"/>
        </w:rPr>
        <w:t>Красногвардейского района</w:t>
      </w:r>
    </w:p>
    <w:p w:rsidR="00CF40EB" w:rsidRPr="003F57B7" w:rsidRDefault="00CF40EB" w:rsidP="00CF40EB">
      <w:pPr>
        <w:jc w:val="center"/>
        <w:rPr>
          <w:b/>
          <w:sz w:val="28"/>
          <w:szCs w:val="28"/>
        </w:rPr>
      </w:pPr>
      <w:r w:rsidRPr="003F57B7">
        <w:rPr>
          <w:b/>
          <w:sz w:val="28"/>
          <w:szCs w:val="28"/>
        </w:rPr>
        <w:t>Оренбургской области</w:t>
      </w:r>
    </w:p>
    <w:p w:rsidR="00CF40EB" w:rsidRPr="003F57B7" w:rsidRDefault="00CF40EB" w:rsidP="00CF40EB">
      <w:pPr>
        <w:jc w:val="center"/>
        <w:rPr>
          <w:b/>
          <w:sz w:val="28"/>
          <w:szCs w:val="28"/>
        </w:rPr>
      </w:pPr>
      <w:r w:rsidRPr="003F57B7">
        <w:rPr>
          <w:b/>
          <w:sz w:val="28"/>
          <w:szCs w:val="28"/>
        </w:rPr>
        <w:t>второй созыв</w:t>
      </w:r>
    </w:p>
    <w:p w:rsidR="00CF40EB" w:rsidRPr="003F57B7" w:rsidRDefault="00CF40EB" w:rsidP="00CF40EB">
      <w:pPr>
        <w:jc w:val="center"/>
        <w:rPr>
          <w:b/>
          <w:sz w:val="28"/>
          <w:szCs w:val="28"/>
        </w:rPr>
      </w:pPr>
      <w:r w:rsidRPr="003F57B7">
        <w:rPr>
          <w:b/>
          <w:sz w:val="28"/>
          <w:szCs w:val="28"/>
        </w:rPr>
        <w:t>с. Подольск</w:t>
      </w:r>
    </w:p>
    <w:p w:rsidR="00CF40EB" w:rsidRPr="006B5A59" w:rsidRDefault="00CF40EB" w:rsidP="00CF40EB">
      <w:pPr>
        <w:jc w:val="center"/>
        <w:rPr>
          <w:b/>
          <w:sz w:val="28"/>
          <w:szCs w:val="28"/>
        </w:rPr>
      </w:pPr>
    </w:p>
    <w:p w:rsidR="00CF40EB" w:rsidRPr="006B5A59" w:rsidRDefault="00CF40EB" w:rsidP="00CF40EB">
      <w:pPr>
        <w:jc w:val="center"/>
        <w:rPr>
          <w:b/>
          <w:sz w:val="28"/>
          <w:szCs w:val="28"/>
        </w:rPr>
      </w:pPr>
      <w:r w:rsidRPr="006B5A59">
        <w:rPr>
          <w:b/>
          <w:sz w:val="28"/>
          <w:szCs w:val="28"/>
        </w:rPr>
        <w:t>РЕШЕНИЕ</w:t>
      </w:r>
    </w:p>
    <w:p w:rsidR="00CB7DBA" w:rsidRPr="00B63E8C" w:rsidRDefault="00B63E8C" w:rsidP="00CF40EB">
      <w:pPr>
        <w:rPr>
          <w:sz w:val="26"/>
          <w:szCs w:val="26"/>
        </w:rPr>
      </w:pPr>
      <w:r>
        <w:rPr>
          <w:sz w:val="26"/>
          <w:szCs w:val="26"/>
        </w:rPr>
        <w:t>06.12.</w:t>
      </w:r>
      <w:r w:rsidR="00CF40EB" w:rsidRPr="00B63E8C">
        <w:rPr>
          <w:sz w:val="26"/>
          <w:szCs w:val="26"/>
        </w:rPr>
        <w:t>2019</w:t>
      </w:r>
      <w:r w:rsidR="00CF40EB" w:rsidRPr="00B63E8C">
        <w:rPr>
          <w:sz w:val="26"/>
          <w:szCs w:val="26"/>
        </w:rPr>
        <w:tab/>
      </w:r>
      <w:r w:rsidR="00CF40EB" w:rsidRPr="00B63E8C">
        <w:rPr>
          <w:sz w:val="26"/>
          <w:szCs w:val="26"/>
        </w:rPr>
        <w:tab/>
      </w:r>
      <w:r w:rsidR="00CF40EB" w:rsidRPr="00B63E8C">
        <w:rPr>
          <w:sz w:val="26"/>
          <w:szCs w:val="26"/>
        </w:rPr>
        <w:tab/>
      </w:r>
      <w:r w:rsidR="00CF40EB" w:rsidRPr="00B63E8C">
        <w:rPr>
          <w:sz w:val="26"/>
          <w:szCs w:val="26"/>
        </w:rPr>
        <w:tab/>
      </w:r>
      <w:r w:rsidR="00CF40EB" w:rsidRPr="00B63E8C">
        <w:rPr>
          <w:sz w:val="26"/>
          <w:szCs w:val="26"/>
        </w:rPr>
        <w:tab/>
      </w:r>
      <w:r w:rsidR="00CF40EB" w:rsidRPr="00B63E8C">
        <w:rPr>
          <w:sz w:val="26"/>
          <w:szCs w:val="26"/>
        </w:rPr>
        <w:tab/>
      </w:r>
      <w:r w:rsidR="00CF40EB" w:rsidRPr="00B63E8C">
        <w:rPr>
          <w:sz w:val="26"/>
          <w:szCs w:val="26"/>
        </w:rPr>
        <w:tab/>
        <w:t xml:space="preserve">              </w:t>
      </w:r>
      <w:r w:rsidR="000504FD" w:rsidRPr="00B63E8C"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 xml:space="preserve">      № 16/8</w:t>
      </w:r>
    </w:p>
    <w:p w:rsidR="009879CE" w:rsidRPr="00B63E8C" w:rsidRDefault="009879CE" w:rsidP="007226BC">
      <w:pPr>
        <w:rPr>
          <w:sz w:val="26"/>
          <w:szCs w:val="26"/>
        </w:rPr>
      </w:pPr>
    </w:p>
    <w:p w:rsidR="009879CE" w:rsidRPr="00B63E8C" w:rsidRDefault="004502CB" w:rsidP="009879CE">
      <w:pPr>
        <w:tabs>
          <w:tab w:val="left" w:pos="3360"/>
        </w:tabs>
        <w:jc w:val="center"/>
        <w:rPr>
          <w:sz w:val="26"/>
          <w:szCs w:val="26"/>
        </w:rPr>
      </w:pPr>
      <w:r w:rsidRPr="00B63E8C">
        <w:rPr>
          <w:sz w:val="26"/>
          <w:szCs w:val="26"/>
        </w:rPr>
        <w:t>О внесении изменений в решение Совета депутатов</w:t>
      </w:r>
      <w:r w:rsidR="00CF40EB" w:rsidRPr="00B63E8C">
        <w:rPr>
          <w:sz w:val="26"/>
          <w:szCs w:val="26"/>
        </w:rPr>
        <w:t xml:space="preserve"> муниципального образования Подольский</w:t>
      </w:r>
      <w:r w:rsidRPr="00B63E8C">
        <w:rPr>
          <w:sz w:val="26"/>
          <w:szCs w:val="26"/>
        </w:rPr>
        <w:t xml:space="preserve"> сельсовет Красногвардейского ра</w:t>
      </w:r>
      <w:r w:rsidR="00CF40EB" w:rsidRPr="00B63E8C">
        <w:rPr>
          <w:sz w:val="26"/>
          <w:szCs w:val="26"/>
        </w:rPr>
        <w:t xml:space="preserve">йона Оренбургской области от </w:t>
      </w:r>
      <w:r w:rsidR="000504FD" w:rsidRPr="00B63E8C">
        <w:rPr>
          <w:sz w:val="26"/>
          <w:szCs w:val="26"/>
        </w:rPr>
        <w:t xml:space="preserve"> 07.10.2016 № 31/2</w:t>
      </w:r>
      <w:r w:rsidRPr="00B63E8C">
        <w:rPr>
          <w:sz w:val="26"/>
          <w:szCs w:val="26"/>
        </w:rPr>
        <w:t xml:space="preserve"> </w:t>
      </w:r>
      <w:r w:rsidR="009879CE" w:rsidRPr="00B63E8C">
        <w:rPr>
          <w:sz w:val="26"/>
          <w:szCs w:val="26"/>
        </w:rPr>
        <w:t xml:space="preserve"> </w:t>
      </w:r>
      <w:r w:rsidRPr="00B63E8C">
        <w:rPr>
          <w:sz w:val="26"/>
          <w:szCs w:val="26"/>
        </w:rPr>
        <w:t>«О налоге на имущество физических лиц»</w:t>
      </w:r>
    </w:p>
    <w:p w:rsidR="009879CE" w:rsidRPr="00B63E8C" w:rsidRDefault="009879CE" w:rsidP="009879CE">
      <w:pPr>
        <w:tabs>
          <w:tab w:val="left" w:pos="3360"/>
        </w:tabs>
        <w:rPr>
          <w:sz w:val="26"/>
          <w:szCs w:val="26"/>
        </w:rPr>
      </w:pPr>
    </w:p>
    <w:p w:rsidR="009879CE" w:rsidRPr="00B63E8C" w:rsidRDefault="004502CB" w:rsidP="00550CB5">
      <w:pPr>
        <w:tabs>
          <w:tab w:val="left" w:pos="3360"/>
        </w:tabs>
        <w:ind w:firstLine="709"/>
        <w:jc w:val="both"/>
        <w:rPr>
          <w:sz w:val="26"/>
          <w:szCs w:val="26"/>
        </w:rPr>
      </w:pPr>
      <w:r w:rsidRPr="00B63E8C">
        <w:rPr>
          <w:bCs/>
          <w:sz w:val="26"/>
          <w:szCs w:val="26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главой 32 Налогового кодекса Российской Федерации, руководствуясь Уставом муниципального о</w:t>
      </w:r>
      <w:r w:rsidR="00CF40EB" w:rsidRPr="00B63E8C">
        <w:rPr>
          <w:bCs/>
          <w:sz w:val="26"/>
          <w:szCs w:val="26"/>
        </w:rPr>
        <w:t>бразования Подольский</w:t>
      </w:r>
      <w:r w:rsidRPr="00B63E8C">
        <w:rPr>
          <w:bCs/>
          <w:sz w:val="26"/>
          <w:szCs w:val="26"/>
        </w:rPr>
        <w:t xml:space="preserve"> сельсовет Красногвардейского района Оренбургской области</w:t>
      </w:r>
      <w:r w:rsidR="009879CE" w:rsidRPr="00B63E8C">
        <w:rPr>
          <w:sz w:val="26"/>
          <w:szCs w:val="26"/>
        </w:rPr>
        <w:t>:</w:t>
      </w:r>
    </w:p>
    <w:p w:rsidR="006821C9" w:rsidRPr="00B63E8C" w:rsidRDefault="009879CE" w:rsidP="004502CB">
      <w:pPr>
        <w:tabs>
          <w:tab w:val="left" w:pos="3360"/>
        </w:tabs>
        <w:jc w:val="both"/>
        <w:rPr>
          <w:sz w:val="26"/>
          <w:szCs w:val="26"/>
        </w:rPr>
      </w:pPr>
      <w:r w:rsidRPr="00B63E8C">
        <w:rPr>
          <w:sz w:val="26"/>
          <w:szCs w:val="26"/>
        </w:rPr>
        <w:t xml:space="preserve">             1.  </w:t>
      </w:r>
      <w:r w:rsidR="004502CB" w:rsidRPr="00B63E8C">
        <w:rPr>
          <w:sz w:val="26"/>
          <w:szCs w:val="26"/>
        </w:rPr>
        <w:t>Внести в решение Совета депутат</w:t>
      </w:r>
      <w:r w:rsidR="00CF40EB" w:rsidRPr="00B63E8C">
        <w:rPr>
          <w:sz w:val="26"/>
          <w:szCs w:val="26"/>
        </w:rPr>
        <w:t>ов муниципального образования Подольский</w:t>
      </w:r>
      <w:r w:rsidR="004502CB" w:rsidRPr="00B63E8C">
        <w:rPr>
          <w:sz w:val="26"/>
          <w:szCs w:val="26"/>
        </w:rPr>
        <w:t xml:space="preserve"> сельсовет Красногвардейского района</w:t>
      </w:r>
      <w:r w:rsidR="000504FD" w:rsidRPr="00B63E8C">
        <w:rPr>
          <w:sz w:val="26"/>
          <w:szCs w:val="26"/>
        </w:rPr>
        <w:t xml:space="preserve"> Оренбургской области от 07 октября 2016 № 31/2</w:t>
      </w:r>
      <w:r w:rsidR="004502CB" w:rsidRPr="00B63E8C">
        <w:rPr>
          <w:sz w:val="26"/>
          <w:szCs w:val="26"/>
        </w:rPr>
        <w:t xml:space="preserve"> «О налоге на имущество физических лиц» </w:t>
      </w:r>
      <w:r w:rsidR="00710C47" w:rsidRPr="00B63E8C">
        <w:rPr>
          <w:sz w:val="26"/>
          <w:szCs w:val="26"/>
        </w:rPr>
        <w:t>следующ</w:t>
      </w:r>
      <w:r w:rsidR="00841884" w:rsidRPr="00B63E8C">
        <w:rPr>
          <w:sz w:val="26"/>
          <w:szCs w:val="26"/>
        </w:rPr>
        <w:t>е</w:t>
      </w:r>
      <w:r w:rsidR="00710C47" w:rsidRPr="00B63E8C">
        <w:rPr>
          <w:sz w:val="26"/>
          <w:szCs w:val="26"/>
        </w:rPr>
        <w:t>е</w:t>
      </w:r>
      <w:r w:rsidR="004502CB" w:rsidRPr="00B63E8C">
        <w:rPr>
          <w:sz w:val="26"/>
          <w:szCs w:val="26"/>
        </w:rPr>
        <w:t xml:space="preserve"> изменени</w:t>
      </w:r>
      <w:r w:rsidR="00841884" w:rsidRPr="00B63E8C">
        <w:rPr>
          <w:sz w:val="26"/>
          <w:szCs w:val="26"/>
        </w:rPr>
        <w:t>е</w:t>
      </w:r>
      <w:r w:rsidR="004502CB" w:rsidRPr="00B63E8C">
        <w:rPr>
          <w:sz w:val="26"/>
          <w:szCs w:val="26"/>
        </w:rPr>
        <w:t>:</w:t>
      </w:r>
    </w:p>
    <w:p w:rsidR="004502CB" w:rsidRPr="00B63E8C" w:rsidRDefault="004502CB" w:rsidP="004502CB">
      <w:pPr>
        <w:tabs>
          <w:tab w:val="left" w:pos="3360"/>
        </w:tabs>
        <w:ind w:firstLine="709"/>
        <w:jc w:val="both"/>
        <w:rPr>
          <w:sz w:val="26"/>
          <w:szCs w:val="26"/>
        </w:rPr>
      </w:pPr>
      <w:r w:rsidRPr="00B63E8C">
        <w:rPr>
          <w:sz w:val="26"/>
          <w:szCs w:val="26"/>
        </w:rPr>
        <w:t xml:space="preserve">1.1. </w:t>
      </w:r>
      <w:r w:rsidR="006D3E76" w:rsidRPr="00B63E8C">
        <w:rPr>
          <w:sz w:val="26"/>
          <w:szCs w:val="26"/>
        </w:rPr>
        <w:t xml:space="preserve">Абзацы 5 и 6 подпункта 1 </w:t>
      </w:r>
      <w:r w:rsidR="00710C47" w:rsidRPr="00B63E8C">
        <w:rPr>
          <w:sz w:val="26"/>
          <w:szCs w:val="26"/>
        </w:rPr>
        <w:t xml:space="preserve">пункта 5 раздела </w:t>
      </w:r>
      <w:r w:rsidR="00710C47" w:rsidRPr="00B63E8C">
        <w:rPr>
          <w:sz w:val="26"/>
          <w:szCs w:val="26"/>
          <w:lang w:val="en-US"/>
        </w:rPr>
        <w:t>I</w:t>
      </w:r>
      <w:r w:rsidR="00710C47" w:rsidRPr="00B63E8C">
        <w:rPr>
          <w:sz w:val="26"/>
          <w:szCs w:val="26"/>
        </w:rPr>
        <w:t xml:space="preserve"> Положения изложить в следующей редакции:</w:t>
      </w:r>
    </w:p>
    <w:p w:rsidR="004502CB" w:rsidRPr="00B63E8C" w:rsidRDefault="000504FD" w:rsidP="00AC76BC">
      <w:pPr>
        <w:pStyle w:val="Style67"/>
        <w:tabs>
          <w:tab w:val="left" w:pos="709"/>
        </w:tabs>
        <w:spacing w:line="322" w:lineRule="exact"/>
        <w:ind w:firstLine="709"/>
        <w:jc w:val="both"/>
        <w:rPr>
          <w:sz w:val="26"/>
          <w:szCs w:val="26"/>
        </w:rPr>
      </w:pPr>
      <w:r w:rsidRPr="00B63E8C">
        <w:rPr>
          <w:sz w:val="26"/>
          <w:szCs w:val="26"/>
        </w:rPr>
        <w:t>-</w:t>
      </w:r>
      <w:r w:rsidR="004502CB" w:rsidRPr="00B63E8C">
        <w:rPr>
          <w:sz w:val="26"/>
          <w:szCs w:val="26"/>
        </w:rPr>
        <w:t xml:space="preserve"> </w:t>
      </w:r>
      <w:r w:rsidR="00AC76BC" w:rsidRPr="00B63E8C">
        <w:rPr>
          <w:sz w:val="26"/>
          <w:szCs w:val="26"/>
        </w:rPr>
        <w:t xml:space="preserve">гаражей и машино-мест, в том числе расположенных в объектах налогообложения, указанных в </w:t>
      </w:r>
      <w:hyperlink r:id="rId9" w:history="1">
        <w:r w:rsidR="00AC76BC" w:rsidRPr="00B63E8C">
          <w:rPr>
            <w:sz w:val="26"/>
            <w:szCs w:val="26"/>
          </w:rPr>
          <w:t>подпункте 2</w:t>
        </w:r>
      </w:hyperlink>
      <w:r w:rsidR="00AC76BC" w:rsidRPr="00B63E8C">
        <w:rPr>
          <w:sz w:val="26"/>
          <w:szCs w:val="26"/>
        </w:rPr>
        <w:t xml:space="preserve"> настоящего пункта</w:t>
      </w:r>
      <w:r w:rsidR="004502CB" w:rsidRPr="00B63E8C">
        <w:rPr>
          <w:sz w:val="26"/>
          <w:szCs w:val="26"/>
        </w:rPr>
        <w:t>;</w:t>
      </w:r>
    </w:p>
    <w:p w:rsidR="004502CB" w:rsidRPr="00B63E8C" w:rsidRDefault="000504FD" w:rsidP="004502CB">
      <w:pPr>
        <w:tabs>
          <w:tab w:val="left" w:pos="3360"/>
        </w:tabs>
        <w:ind w:firstLine="709"/>
        <w:jc w:val="both"/>
        <w:rPr>
          <w:sz w:val="26"/>
          <w:szCs w:val="26"/>
        </w:rPr>
      </w:pPr>
      <w:r w:rsidRPr="00B63E8C">
        <w:rPr>
          <w:sz w:val="26"/>
          <w:szCs w:val="26"/>
        </w:rPr>
        <w:t>-</w:t>
      </w:r>
      <w:r w:rsidR="004502CB" w:rsidRPr="00B63E8C">
        <w:rPr>
          <w:sz w:val="26"/>
          <w:szCs w:val="26"/>
        </w:rPr>
        <w:t xml:space="preserve"> хозяйственных строений или сооружений, площадь каждого из которых не превышает 50 кв. м и которые ра</w:t>
      </w:r>
      <w:r w:rsidR="00710C47" w:rsidRPr="00B63E8C">
        <w:rPr>
          <w:sz w:val="26"/>
          <w:szCs w:val="26"/>
        </w:rPr>
        <w:t>сположены на земельных участках</w:t>
      </w:r>
      <w:r w:rsidR="004502CB" w:rsidRPr="00B63E8C">
        <w:rPr>
          <w:sz w:val="26"/>
          <w:szCs w:val="26"/>
        </w:rPr>
        <w:t xml:space="preserve"> </w:t>
      </w:r>
      <w:r w:rsidR="00710C47" w:rsidRPr="00B63E8C">
        <w:rPr>
          <w:sz w:val="26"/>
          <w:szCs w:val="26"/>
        </w:rPr>
        <w:t xml:space="preserve">для ведения личного подсобного </w:t>
      </w:r>
      <w:r w:rsidR="004502CB" w:rsidRPr="00B63E8C">
        <w:rPr>
          <w:sz w:val="26"/>
          <w:szCs w:val="26"/>
        </w:rPr>
        <w:t>хозяйства, огородничества, садоводства или индивиду</w:t>
      </w:r>
      <w:r w:rsidRPr="00B63E8C">
        <w:rPr>
          <w:sz w:val="26"/>
          <w:szCs w:val="26"/>
        </w:rPr>
        <w:t>ального жилищного строительства</w:t>
      </w:r>
      <w:r w:rsidR="004502CB" w:rsidRPr="00B63E8C">
        <w:rPr>
          <w:sz w:val="26"/>
          <w:szCs w:val="26"/>
        </w:rPr>
        <w:t>»</w:t>
      </w:r>
      <w:r w:rsidRPr="00B63E8C">
        <w:rPr>
          <w:sz w:val="26"/>
          <w:szCs w:val="26"/>
        </w:rPr>
        <w:t>.</w:t>
      </w:r>
    </w:p>
    <w:p w:rsidR="006821C9" w:rsidRPr="00B63E8C" w:rsidRDefault="006821C9" w:rsidP="006821C9">
      <w:pPr>
        <w:tabs>
          <w:tab w:val="left" w:pos="3360"/>
        </w:tabs>
        <w:jc w:val="both"/>
        <w:rPr>
          <w:b/>
          <w:sz w:val="26"/>
          <w:szCs w:val="26"/>
        </w:rPr>
      </w:pPr>
      <w:r w:rsidRPr="00B63E8C">
        <w:rPr>
          <w:sz w:val="26"/>
          <w:szCs w:val="26"/>
        </w:rPr>
        <w:t xml:space="preserve">           </w:t>
      </w:r>
      <w:r w:rsidR="006D3E76" w:rsidRPr="00B63E8C">
        <w:rPr>
          <w:sz w:val="26"/>
          <w:szCs w:val="26"/>
        </w:rPr>
        <w:t>2</w:t>
      </w:r>
      <w:r w:rsidRPr="00B63E8C">
        <w:rPr>
          <w:sz w:val="26"/>
          <w:szCs w:val="26"/>
        </w:rPr>
        <w:t>.  Установить, что настоящее решение вступает в силу по истечении</w:t>
      </w:r>
      <w:r w:rsidRPr="00B63E8C">
        <w:rPr>
          <w:b/>
          <w:sz w:val="26"/>
          <w:szCs w:val="26"/>
        </w:rPr>
        <w:t xml:space="preserve"> </w:t>
      </w:r>
      <w:r w:rsidRPr="00B63E8C">
        <w:rPr>
          <w:sz w:val="26"/>
          <w:szCs w:val="26"/>
        </w:rPr>
        <w:t>одного месяца со дня его официального опубликования в общественно-политической газете</w:t>
      </w:r>
      <w:r w:rsidR="00710C47" w:rsidRPr="00B63E8C">
        <w:rPr>
          <w:sz w:val="26"/>
          <w:szCs w:val="26"/>
        </w:rPr>
        <w:t xml:space="preserve"> «Красногвардеец»</w:t>
      </w:r>
      <w:r w:rsidR="006D3E76" w:rsidRPr="00B63E8C">
        <w:rPr>
          <w:sz w:val="26"/>
          <w:szCs w:val="26"/>
        </w:rPr>
        <w:t xml:space="preserve"> и</w:t>
      </w:r>
      <w:r w:rsidR="00806561" w:rsidRPr="00B63E8C">
        <w:rPr>
          <w:sz w:val="26"/>
          <w:szCs w:val="26"/>
        </w:rPr>
        <w:t xml:space="preserve"> не</w:t>
      </w:r>
      <w:r w:rsidRPr="00B63E8C">
        <w:rPr>
          <w:sz w:val="26"/>
          <w:szCs w:val="26"/>
        </w:rPr>
        <w:t xml:space="preserve"> ранее 1 января 20</w:t>
      </w:r>
      <w:r w:rsidR="00710C47" w:rsidRPr="00B63E8C">
        <w:rPr>
          <w:sz w:val="26"/>
          <w:szCs w:val="26"/>
        </w:rPr>
        <w:t>20</w:t>
      </w:r>
      <w:r w:rsidRPr="00B63E8C">
        <w:rPr>
          <w:sz w:val="26"/>
          <w:szCs w:val="26"/>
        </w:rPr>
        <w:t xml:space="preserve"> года.</w:t>
      </w:r>
    </w:p>
    <w:p w:rsidR="009879CE" w:rsidRPr="00B63E8C" w:rsidRDefault="009879CE" w:rsidP="009879CE">
      <w:pPr>
        <w:tabs>
          <w:tab w:val="left" w:pos="3360"/>
        </w:tabs>
        <w:jc w:val="both"/>
        <w:rPr>
          <w:sz w:val="26"/>
          <w:szCs w:val="26"/>
        </w:rPr>
      </w:pPr>
      <w:r w:rsidRPr="00B63E8C">
        <w:rPr>
          <w:sz w:val="26"/>
          <w:szCs w:val="26"/>
        </w:rPr>
        <w:t xml:space="preserve">  </w:t>
      </w:r>
      <w:r w:rsidR="006821C9" w:rsidRPr="00B63E8C">
        <w:rPr>
          <w:sz w:val="26"/>
          <w:szCs w:val="26"/>
        </w:rPr>
        <w:t xml:space="preserve">       </w:t>
      </w:r>
      <w:r w:rsidRPr="00B63E8C">
        <w:rPr>
          <w:sz w:val="26"/>
          <w:szCs w:val="26"/>
        </w:rPr>
        <w:t xml:space="preserve"> </w:t>
      </w:r>
      <w:r w:rsidR="006D3E76" w:rsidRPr="00B63E8C">
        <w:rPr>
          <w:sz w:val="26"/>
          <w:szCs w:val="26"/>
        </w:rPr>
        <w:t>3</w:t>
      </w:r>
      <w:r w:rsidRPr="00B63E8C">
        <w:rPr>
          <w:sz w:val="26"/>
          <w:szCs w:val="26"/>
        </w:rPr>
        <w:t xml:space="preserve">. Контроль за исполнением </w:t>
      </w:r>
      <w:r w:rsidR="006821C9" w:rsidRPr="00B63E8C">
        <w:rPr>
          <w:sz w:val="26"/>
          <w:szCs w:val="26"/>
        </w:rPr>
        <w:t>настоящего</w:t>
      </w:r>
      <w:r w:rsidRPr="00B63E8C">
        <w:rPr>
          <w:sz w:val="26"/>
          <w:szCs w:val="26"/>
        </w:rPr>
        <w:t xml:space="preserve"> решения возложить на постоянную к</w:t>
      </w:r>
      <w:r w:rsidR="00B9491B" w:rsidRPr="00B63E8C">
        <w:rPr>
          <w:sz w:val="26"/>
          <w:szCs w:val="26"/>
        </w:rPr>
        <w:t>омиссию по вопросам финансово-</w:t>
      </w:r>
      <w:r w:rsidRPr="00B63E8C">
        <w:rPr>
          <w:sz w:val="26"/>
          <w:szCs w:val="26"/>
        </w:rPr>
        <w:t>экономического развития и сельскому хозяйству.</w:t>
      </w:r>
    </w:p>
    <w:p w:rsidR="00CF40EB" w:rsidRPr="00B63E8C" w:rsidRDefault="00CF40EB" w:rsidP="006821C9">
      <w:pPr>
        <w:tabs>
          <w:tab w:val="left" w:pos="3360"/>
        </w:tabs>
        <w:rPr>
          <w:sz w:val="26"/>
          <w:szCs w:val="26"/>
        </w:rPr>
      </w:pPr>
    </w:p>
    <w:p w:rsidR="00CF40EB" w:rsidRPr="00B63E8C" w:rsidRDefault="00CF40EB" w:rsidP="006821C9">
      <w:pPr>
        <w:tabs>
          <w:tab w:val="left" w:pos="3360"/>
        </w:tabs>
        <w:rPr>
          <w:sz w:val="26"/>
          <w:szCs w:val="26"/>
        </w:rPr>
      </w:pPr>
    </w:p>
    <w:p w:rsidR="00CF40EB" w:rsidRPr="00B63E8C" w:rsidRDefault="00CF40EB" w:rsidP="006821C9">
      <w:pPr>
        <w:tabs>
          <w:tab w:val="left" w:pos="3360"/>
        </w:tabs>
        <w:rPr>
          <w:sz w:val="26"/>
          <w:szCs w:val="26"/>
        </w:rPr>
      </w:pPr>
      <w:r w:rsidRPr="00B63E8C">
        <w:rPr>
          <w:sz w:val="26"/>
          <w:szCs w:val="26"/>
        </w:rPr>
        <w:t>П</w:t>
      </w:r>
      <w:r w:rsidR="0023631D" w:rsidRPr="00B63E8C">
        <w:rPr>
          <w:sz w:val="26"/>
          <w:szCs w:val="26"/>
        </w:rPr>
        <w:t>редседатель Совета депутатов</w:t>
      </w:r>
      <w:r w:rsidR="000504FD" w:rsidRPr="00B63E8C">
        <w:rPr>
          <w:sz w:val="26"/>
          <w:szCs w:val="26"/>
        </w:rPr>
        <w:t xml:space="preserve">                            </w:t>
      </w:r>
      <w:r w:rsidR="00B9491B" w:rsidRPr="00B63E8C">
        <w:rPr>
          <w:sz w:val="26"/>
          <w:szCs w:val="26"/>
        </w:rPr>
        <w:t xml:space="preserve">                               </w:t>
      </w:r>
      <w:r w:rsidR="00B63E8C">
        <w:rPr>
          <w:sz w:val="26"/>
          <w:szCs w:val="26"/>
        </w:rPr>
        <w:t xml:space="preserve">           </w:t>
      </w:r>
      <w:r w:rsidR="000504FD" w:rsidRPr="00B63E8C">
        <w:rPr>
          <w:sz w:val="26"/>
          <w:szCs w:val="26"/>
        </w:rPr>
        <w:t>К.П. Франц</w:t>
      </w:r>
    </w:p>
    <w:p w:rsidR="00CF40EB" w:rsidRPr="00B63E8C" w:rsidRDefault="00CF40EB" w:rsidP="006821C9">
      <w:pPr>
        <w:tabs>
          <w:tab w:val="left" w:pos="3360"/>
        </w:tabs>
        <w:rPr>
          <w:sz w:val="26"/>
          <w:szCs w:val="26"/>
        </w:rPr>
      </w:pPr>
    </w:p>
    <w:p w:rsidR="00CF40EB" w:rsidRPr="00B63E8C" w:rsidRDefault="00CF40EB" w:rsidP="006821C9">
      <w:pPr>
        <w:tabs>
          <w:tab w:val="left" w:pos="3360"/>
        </w:tabs>
        <w:rPr>
          <w:sz w:val="26"/>
          <w:szCs w:val="26"/>
        </w:rPr>
      </w:pPr>
      <w:r w:rsidRPr="00B63E8C">
        <w:rPr>
          <w:sz w:val="26"/>
          <w:szCs w:val="26"/>
        </w:rPr>
        <w:t>Глава сельсовета</w:t>
      </w:r>
      <w:r w:rsidR="0023631D" w:rsidRPr="00B63E8C">
        <w:rPr>
          <w:sz w:val="26"/>
          <w:szCs w:val="26"/>
        </w:rPr>
        <w:t xml:space="preserve">  </w:t>
      </w:r>
      <w:r w:rsidR="000504FD" w:rsidRPr="00B63E8C">
        <w:rPr>
          <w:sz w:val="26"/>
          <w:szCs w:val="26"/>
        </w:rPr>
        <w:t xml:space="preserve">                                                                                   </w:t>
      </w:r>
      <w:r w:rsidR="00B63E8C">
        <w:rPr>
          <w:sz w:val="26"/>
          <w:szCs w:val="26"/>
        </w:rPr>
        <w:t xml:space="preserve">           </w:t>
      </w:r>
      <w:r w:rsidR="000504FD" w:rsidRPr="00B63E8C">
        <w:rPr>
          <w:sz w:val="26"/>
          <w:szCs w:val="26"/>
        </w:rPr>
        <w:t>К.А. Алябьев</w:t>
      </w:r>
    </w:p>
    <w:p w:rsidR="000504FD" w:rsidRDefault="000504FD" w:rsidP="006821C9">
      <w:pPr>
        <w:tabs>
          <w:tab w:val="left" w:pos="3360"/>
        </w:tabs>
        <w:rPr>
          <w:sz w:val="28"/>
          <w:szCs w:val="28"/>
        </w:rPr>
      </w:pPr>
    </w:p>
    <w:p w:rsidR="006821C9" w:rsidRPr="00CF40EB" w:rsidRDefault="0023631D" w:rsidP="006821C9">
      <w:pPr>
        <w:tabs>
          <w:tab w:val="left" w:pos="3360"/>
        </w:tabs>
        <w:rPr>
          <w:sz w:val="26"/>
          <w:szCs w:val="26"/>
        </w:rPr>
      </w:pPr>
      <w:r w:rsidRPr="00CF40EB">
        <w:rPr>
          <w:sz w:val="26"/>
          <w:szCs w:val="26"/>
        </w:rPr>
        <w:t xml:space="preserve">                   </w:t>
      </w:r>
      <w:r w:rsidR="00CB7DBA" w:rsidRPr="00CF40EB">
        <w:rPr>
          <w:sz w:val="26"/>
          <w:szCs w:val="26"/>
        </w:rPr>
        <w:t xml:space="preserve">          </w:t>
      </w:r>
      <w:r w:rsidR="001C2C30" w:rsidRPr="00CF40EB">
        <w:rPr>
          <w:sz w:val="26"/>
          <w:szCs w:val="26"/>
        </w:rPr>
        <w:t xml:space="preserve">     </w:t>
      </w:r>
      <w:r w:rsidR="00CB7DBA" w:rsidRPr="00CF40EB">
        <w:rPr>
          <w:sz w:val="26"/>
          <w:szCs w:val="26"/>
        </w:rPr>
        <w:t xml:space="preserve"> </w:t>
      </w:r>
      <w:r w:rsidR="004C566C" w:rsidRPr="00CF40EB">
        <w:rPr>
          <w:sz w:val="26"/>
          <w:szCs w:val="26"/>
        </w:rPr>
        <w:t xml:space="preserve"> </w:t>
      </w:r>
      <w:r w:rsidR="007226BC" w:rsidRPr="00CF40EB">
        <w:rPr>
          <w:sz w:val="26"/>
          <w:szCs w:val="26"/>
        </w:rPr>
        <w:t xml:space="preserve">  </w:t>
      </w:r>
    </w:p>
    <w:p w:rsidR="00CF40EB" w:rsidRDefault="00CF40EB" w:rsidP="00CF40EB">
      <w:pPr>
        <w:pStyle w:val="ab"/>
        <w:jc w:val="both"/>
        <w:rPr>
          <w:b/>
          <w:sz w:val="28"/>
          <w:szCs w:val="28"/>
        </w:rPr>
      </w:pPr>
      <w:r w:rsidRPr="002206FC">
        <w:t>Разослан</w:t>
      </w:r>
      <w:r>
        <w:t>о: в дело, администрации района</w:t>
      </w:r>
      <w:r w:rsidRPr="002206FC">
        <w:t>,</w:t>
      </w:r>
      <w:r>
        <w:t xml:space="preserve"> </w:t>
      </w:r>
      <w:r w:rsidR="00304642" w:rsidRPr="00897C8E">
        <w:t xml:space="preserve">Межрайонной ИФНС России № 4 по Оренбургской области, </w:t>
      </w:r>
      <w:r w:rsidRPr="002206FC">
        <w:t>постоянной комиссии по вопросам финансово-экономического развития и сельского хозяйства, финансовому отделу, прокурору района</w:t>
      </w:r>
      <w:r>
        <w:t>, для опубликования.</w:t>
      </w:r>
      <w:r w:rsidR="009879CE" w:rsidRPr="00CF40EB">
        <w:rPr>
          <w:b/>
          <w:sz w:val="28"/>
          <w:szCs w:val="28"/>
        </w:rPr>
        <w:t xml:space="preserve">   </w:t>
      </w:r>
    </w:p>
    <w:sectPr w:rsidR="00CF40EB" w:rsidSect="00CF40EB">
      <w:pgSz w:w="11906" w:h="16838"/>
      <w:pgMar w:top="567" w:right="851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07A" w:rsidRDefault="0024207A" w:rsidP="00CF40EB">
      <w:r>
        <w:separator/>
      </w:r>
    </w:p>
  </w:endnote>
  <w:endnote w:type="continuationSeparator" w:id="0">
    <w:p w:rsidR="0024207A" w:rsidRDefault="0024207A" w:rsidP="00CF4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07A" w:rsidRDefault="0024207A" w:rsidP="00CF40EB">
      <w:r>
        <w:separator/>
      </w:r>
    </w:p>
  </w:footnote>
  <w:footnote w:type="continuationSeparator" w:id="0">
    <w:p w:rsidR="0024207A" w:rsidRDefault="0024207A" w:rsidP="00CF4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17B6D"/>
    <w:multiLevelType w:val="hybridMultilevel"/>
    <w:tmpl w:val="51DA8BE4"/>
    <w:lvl w:ilvl="0" w:tplc="4FDC2B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53A5344"/>
    <w:multiLevelType w:val="hybridMultilevel"/>
    <w:tmpl w:val="C95416D4"/>
    <w:lvl w:ilvl="0" w:tplc="1D36F77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2">
    <w:nsid w:val="706117B7"/>
    <w:multiLevelType w:val="multilevel"/>
    <w:tmpl w:val="0B54F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D44"/>
    <w:rsid w:val="0001327C"/>
    <w:rsid w:val="00016A51"/>
    <w:rsid w:val="000504FD"/>
    <w:rsid w:val="00085006"/>
    <w:rsid w:val="00090D44"/>
    <w:rsid w:val="0009727A"/>
    <w:rsid w:val="000A3D46"/>
    <w:rsid w:val="000A7031"/>
    <w:rsid w:val="000C1EBC"/>
    <w:rsid w:val="000F2D09"/>
    <w:rsid w:val="000F3952"/>
    <w:rsid w:val="00122B43"/>
    <w:rsid w:val="001666DD"/>
    <w:rsid w:val="00186667"/>
    <w:rsid w:val="00192978"/>
    <w:rsid w:val="001C2C30"/>
    <w:rsid w:val="001E448E"/>
    <w:rsid w:val="001E4915"/>
    <w:rsid w:val="001F26D1"/>
    <w:rsid w:val="002206FC"/>
    <w:rsid w:val="0023631D"/>
    <w:rsid w:val="0024207A"/>
    <w:rsid w:val="00244A2B"/>
    <w:rsid w:val="00253A36"/>
    <w:rsid w:val="002A0B1B"/>
    <w:rsid w:val="00304642"/>
    <w:rsid w:val="00304BBE"/>
    <w:rsid w:val="00324AD2"/>
    <w:rsid w:val="00330D65"/>
    <w:rsid w:val="00340658"/>
    <w:rsid w:val="00341599"/>
    <w:rsid w:val="00367A41"/>
    <w:rsid w:val="00393E6C"/>
    <w:rsid w:val="003B130E"/>
    <w:rsid w:val="003F4A75"/>
    <w:rsid w:val="003F57B7"/>
    <w:rsid w:val="004157DF"/>
    <w:rsid w:val="00423D1C"/>
    <w:rsid w:val="0043103F"/>
    <w:rsid w:val="004502CB"/>
    <w:rsid w:val="004571C7"/>
    <w:rsid w:val="00467D6A"/>
    <w:rsid w:val="00484614"/>
    <w:rsid w:val="00493F64"/>
    <w:rsid w:val="004C1F42"/>
    <w:rsid w:val="004C566C"/>
    <w:rsid w:val="004D6198"/>
    <w:rsid w:val="005112B6"/>
    <w:rsid w:val="00544DD7"/>
    <w:rsid w:val="00550CB5"/>
    <w:rsid w:val="00566669"/>
    <w:rsid w:val="00581D77"/>
    <w:rsid w:val="00582F78"/>
    <w:rsid w:val="005A7D81"/>
    <w:rsid w:val="005A7DB3"/>
    <w:rsid w:val="005C56AB"/>
    <w:rsid w:val="0060151B"/>
    <w:rsid w:val="006108BE"/>
    <w:rsid w:val="00614567"/>
    <w:rsid w:val="00624679"/>
    <w:rsid w:val="0063156A"/>
    <w:rsid w:val="006452D1"/>
    <w:rsid w:val="00646DE3"/>
    <w:rsid w:val="00672182"/>
    <w:rsid w:val="006810A8"/>
    <w:rsid w:val="006821C9"/>
    <w:rsid w:val="006B5A59"/>
    <w:rsid w:val="006B65CA"/>
    <w:rsid w:val="006C4340"/>
    <w:rsid w:val="006D3858"/>
    <w:rsid w:val="006D3E76"/>
    <w:rsid w:val="006E2D4B"/>
    <w:rsid w:val="006E4150"/>
    <w:rsid w:val="00700DAB"/>
    <w:rsid w:val="00710C47"/>
    <w:rsid w:val="007226BC"/>
    <w:rsid w:val="00725919"/>
    <w:rsid w:val="0074070F"/>
    <w:rsid w:val="0074304B"/>
    <w:rsid w:val="0079797E"/>
    <w:rsid w:val="007A5360"/>
    <w:rsid w:val="007B6483"/>
    <w:rsid w:val="007D5A4C"/>
    <w:rsid w:val="00801CEB"/>
    <w:rsid w:val="00806561"/>
    <w:rsid w:val="00806CB9"/>
    <w:rsid w:val="008146E5"/>
    <w:rsid w:val="00841884"/>
    <w:rsid w:val="00857F48"/>
    <w:rsid w:val="00881188"/>
    <w:rsid w:val="0089677E"/>
    <w:rsid w:val="00897C8E"/>
    <w:rsid w:val="008A0EA5"/>
    <w:rsid w:val="008A75D8"/>
    <w:rsid w:val="008D0F0A"/>
    <w:rsid w:val="008E7946"/>
    <w:rsid w:val="008F254C"/>
    <w:rsid w:val="008F46D9"/>
    <w:rsid w:val="009043D2"/>
    <w:rsid w:val="00904826"/>
    <w:rsid w:val="00924310"/>
    <w:rsid w:val="009376CD"/>
    <w:rsid w:val="00952B4D"/>
    <w:rsid w:val="00955D2D"/>
    <w:rsid w:val="009879CE"/>
    <w:rsid w:val="009B16C7"/>
    <w:rsid w:val="009B1E5F"/>
    <w:rsid w:val="00A42B90"/>
    <w:rsid w:val="00A45C26"/>
    <w:rsid w:val="00A766C2"/>
    <w:rsid w:val="00AB4268"/>
    <w:rsid w:val="00AC76BC"/>
    <w:rsid w:val="00AD7D7E"/>
    <w:rsid w:val="00B051B0"/>
    <w:rsid w:val="00B41EAE"/>
    <w:rsid w:val="00B63E8C"/>
    <w:rsid w:val="00B9491B"/>
    <w:rsid w:val="00BC5D1E"/>
    <w:rsid w:val="00BD0482"/>
    <w:rsid w:val="00BD2C39"/>
    <w:rsid w:val="00BD45CF"/>
    <w:rsid w:val="00BF3C88"/>
    <w:rsid w:val="00C0119D"/>
    <w:rsid w:val="00C23871"/>
    <w:rsid w:val="00C6159D"/>
    <w:rsid w:val="00C73BEA"/>
    <w:rsid w:val="00CB3523"/>
    <w:rsid w:val="00CB434E"/>
    <w:rsid w:val="00CB7DBA"/>
    <w:rsid w:val="00CC0D93"/>
    <w:rsid w:val="00CD5747"/>
    <w:rsid w:val="00CF40EB"/>
    <w:rsid w:val="00D3045F"/>
    <w:rsid w:val="00D61F69"/>
    <w:rsid w:val="00D761E6"/>
    <w:rsid w:val="00D84A22"/>
    <w:rsid w:val="00D92D88"/>
    <w:rsid w:val="00DA1785"/>
    <w:rsid w:val="00DC26AF"/>
    <w:rsid w:val="00DD43D5"/>
    <w:rsid w:val="00E01511"/>
    <w:rsid w:val="00E22551"/>
    <w:rsid w:val="00E3679B"/>
    <w:rsid w:val="00E5399B"/>
    <w:rsid w:val="00E600C1"/>
    <w:rsid w:val="00E65C08"/>
    <w:rsid w:val="00E86AB6"/>
    <w:rsid w:val="00EA0992"/>
    <w:rsid w:val="00EA3387"/>
    <w:rsid w:val="00EA51B3"/>
    <w:rsid w:val="00EA69FA"/>
    <w:rsid w:val="00ED100A"/>
    <w:rsid w:val="00F0769A"/>
    <w:rsid w:val="00F37A3B"/>
    <w:rsid w:val="00F41604"/>
    <w:rsid w:val="00F54E49"/>
    <w:rsid w:val="00F558CB"/>
    <w:rsid w:val="00F705FC"/>
    <w:rsid w:val="00F73F76"/>
    <w:rsid w:val="00F9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0D44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090D44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090D44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090D44"/>
    <w:pPr>
      <w:spacing w:line="360" w:lineRule="auto"/>
      <w:ind w:firstLine="709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a5">
    <w:name w:val="Normal (Web)"/>
    <w:basedOn w:val="a"/>
    <w:uiPriority w:val="99"/>
    <w:rsid w:val="00090D44"/>
    <w:pPr>
      <w:spacing w:before="100" w:beforeAutospacing="1" w:after="100" w:afterAutospacing="1"/>
    </w:pPr>
  </w:style>
  <w:style w:type="paragraph" w:styleId="21">
    <w:name w:val="Body Text 2"/>
    <w:basedOn w:val="a"/>
    <w:link w:val="22"/>
    <w:uiPriority w:val="99"/>
    <w:rsid w:val="006D385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Style2">
    <w:name w:val="Style2"/>
    <w:basedOn w:val="a"/>
    <w:rsid w:val="009879CE"/>
    <w:pPr>
      <w:widowControl w:val="0"/>
      <w:autoSpaceDE w:val="0"/>
      <w:autoSpaceDN w:val="0"/>
      <w:adjustRightInd w:val="0"/>
      <w:spacing w:line="318" w:lineRule="exact"/>
    </w:pPr>
  </w:style>
  <w:style w:type="paragraph" w:customStyle="1" w:styleId="Style33">
    <w:name w:val="Style33"/>
    <w:basedOn w:val="a"/>
    <w:rsid w:val="009879CE"/>
    <w:pPr>
      <w:widowControl w:val="0"/>
      <w:autoSpaceDE w:val="0"/>
      <w:autoSpaceDN w:val="0"/>
      <w:adjustRightInd w:val="0"/>
      <w:spacing w:line="322" w:lineRule="exact"/>
      <w:ind w:firstLine="1378"/>
    </w:pPr>
  </w:style>
  <w:style w:type="paragraph" w:customStyle="1" w:styleId="Style67">
    <w:name w:val="Style67"/>
    <w:basedOn w:val="a"/>
    <w:rsid w:val="009879CE"/>
    <w:pPr>
      <w:widowControl w:val="0"/>
      <w:autoSpaceDE w:val="0"/>
      <w:autoSpaceDN w:val="0"/>
      <w:adjustRightInd w:val="0"/>
      <w:spacing w:line="323" w:lineRule="exact"/>
      <w:ind w:firstLine="1752"/>
    </w:pPr>
  </w:style>
  <w:style w:type="paragraph" w:customStyle="1" w:styleId="Style105">
    <w:name w:val="Style105"/>
    <w:basedOn w:val="a"/>
    <w:rsid w:val="009879CE"/>
    <w:pPr>
      <w:widowControl w:val="0"/>
      <w:autoSpaceDE w:val="0"/>
      <w:autoSpaceDN w:val="0"/>
      <w:adjustRightInd w:val="0"/>
      <w:spacing w:line="324" w:lineRule="exact"/>
      <w:ind w:firstLine="1896"/>
    </w:pPr>
  </w:style>
  <w:style w:type="paragraph" w:customStyle="1" w:styleId="Style108">
    <w:name w:val="Style108"/>
    <w:basedOn w:val="a"/>
    <w:rsid w:val="009879CE"/>
    <w:pPr>
      <w:widowControl w:val="0"/>
      <w:autoSpaceDE w:val="0"/>
      <w:autoSpaceDN w:val="0"/>
      <w:adjustRightInd w:val="0"/>
    </w:pPr>
  </w:style>
  <w:style w:type="character" w:customStyle="1" w:styleId="FontStyle124">
    <w:name w:val="Font Style124"/>
    <w:rsid w:val="009879CE"/>
    <w:rPr>
      <w:rFonts w:ascii="Times New Roman" w:hAnsi="Times New Roman"/>
      <w:sz w:val="24"/>
    </w:rPr>
  </w:style>
  <w:style w:type="character" w:customStyle="1" w:styleId="a6">
    <w:name w:val="Сравнение редакций. Добавленный фрагмент"/>
    <w:rsid w:val="009879CE"/>
    <w:rPr>
      <w:b/>
      <w:color w:val="0000FF"/>
      <w:sz w:val="22"/>
    </w:rPr>
  </w:style>
  <w:style w:type="character" w:customStyle="1" w:styleId="a7">
    <w:name w:val="Гипертекстовая ссылка"/>
    <w:rsid w:val="009879CE"/>
    <w:rPr>
      <w:color w:val="008000"/>
      <w:sz w:val="22"/>
    </w:rPr>
  </w:style>
  <w:style w:type="character" w:customStyle="1" w:styleId="a8">
    <w:name w:val="Не вступил в силу"/>
    <w:rsid w:val="009879CE"/>
    <w:rPr>
      <w:color w:val="008080"/>
      <w:sz w:val="22"/>
    </w:rPr>
  </w:style>
  <w:style w:type="paragraph" w:styleId="a9">
    <w:name w:val="Balloon Text"/>
    <w:basedOn w:val="a"/>
    <w:link w:val="aa"/>
    <w:uiPriority w:val="99"/>
    <w:semiHidden/>
    <w:rsid w:val="00896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FontStyle15">
    <w:name w:val="Font Style15"/>
    <w:rsid w:val="004D6198"/>
    <w:rPr>
      <w:rFonts w:ascii="Times New Roman" w:hAnsi="Times New Roman"/>
      <w:sz w:val="24"/>
    </w:rPr>
  </w:style>
  <w:style w:type="paragraph" w:styleId="ab">
    <w:name w:val="No Spacing"/>
    <w:uiPriority w:val="1"/>
    <w:qFormat/>
    <w:rsid w:val="004D6198"/>
    <w:rPr>
      <w:sz w:val="24"/>
      <w:szCs w:val="24"/>
    </w:rPr>
  </w:style>
  <w:style w:type="paragraph" w:customStyle="1" w:styleId="Style12">
    <w:name w:val="Style12"/>
    <w:basedOn w:val="a"/>
    <w:rsid w:val="00CB434E"/>
    <w:pPr>
      <w:widowControl w:val="0"/>
      <w:autoSpaceDE w:val="0"/>
      <w:autoSpaceDN w:val="0"/>
      <w:adjustRightInd w:val="0"/>
      <w:spacing w:line="326" w:lineRule="exact"/>
      <w:ind w:firstLine="768"/>
    </w:pPr>
  </w:style>
  <w:style w:type="character" w:styleId="ac">
    <w:name w:val="Hyperlink"/>
    <w:basedOn w:val="a0"/>
    <w:uiPriority w:val="99"/>
    <w:rsid w:val="00AC76BC"/>
    <w:rPr>
      <w:rFonts w:cs="Times New Roman"/>
      <w:color w:val="0000FF" w:themeColor="hyperlink"/>
      <w:u w:val="single"/>
    </w:rPr>
  </w:style>
  <w:style w:type="paragraph" w:styleId="ad">
    <w:name w:val="header"/>
    <w:basedOn w:val="a"/>
    <w:link w:val="ae"/>
    <w:uiPriority w:val="99"/>
    <w:rsid w:val="00CF40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CF40EB"/>
    <w:rPr>
      <w:rFonts w:cs="Times New Roman"/>
      <w:sz w:val="24"/>
      <w:szCs w:val="24"/>
    </w:rPr>
  </w:style>
  <w:style w:type="paragraph" w:styleId="af">
    <w:name w:val="footer"/>
    <w:basedOn w:val="a"/>
    <w:link w:val="af0"/>
    <w:uiPriority w:val="99"/>
    <w:rsid w:val="00CF40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CF40EB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0D44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090D44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090D44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090D44"/>
    <w:pPr>
      <w:spacing w:line="360" w:lineRule="auto"/>
      <w:ind w:firstLine="709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a5">
    <w:name w:val="Normal (Web)"/>
    <w:basedOn w:val="a"/>
    <w:uiPriority w:val="99"/>
    <w:rsid w:val="00090D44"/>
    <w:pPr>
      <w:spacing w:before="100" w:beforeAutospacing="1" w:after="100" w:afterAutospacing="1"/>
    </w:pPr>
  </w:style>
  <w:style w:type="paragraph" w:styleId="21">
    <w:name w:val="Body Text 2"/>
    <w:basedOn w:val="a"/>
    <w:link w:val="22"/>
    <w:uiPriority w:val="99"/>
    <w:rsid w:val="006D385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Style2">
    <w:name w:val="Style2"/>
    <w:basedOn w:val="a"/>
    <w:rsid w:val="009879CE"/>
    <w:pPr>
      <w:widowControl w:val="0"/>
      <w:autoSpaceDE w:val="0"/>
      <w:autoSpaceDN w:val="0"/>
      <w:adjustRightInd w:val="0"/>
      <w:spacing w:line="318" w:lineRule="exact"/>
    </w:pPr>
  </w:style>
  <w:style w:type="paragraph" w:customStyle="1" w:styleId="Style33">
    <w:name w:val="Style33"/>
    <w:basedOn w:val="a"/>
    <w:rsid w:val="009879CE"/>
    <w:pPr>
      <w:widowControl w:val="0"/>
      <w:autoSpaceDE w:val="0"/>
      <w:autoSpaceDN w:val="0"/>
      <w:adjustRightInd w:val="0"/>
      <w:spacing w:line="322" w:lineRule="exact"/>
      <w:ind w:firstLine="1378"/>
    </w:pPr>
  </w:style>
  <w:style w:type="paragraph" w:customStyle="1" w:styleId="Style67">
    <w:name w:val="Style67"/>
    <w:basedOn w:val="a"/>
    <w:rsid w:val="009879CE"/>
    <w:pPr>
      <w:widowControl w:val="0"/>
      <w:autoSpaceDE w:val="0"/>
      <w:autoSpaceDN w:val="0"/>
      <w:adjustRightInd w:val="0"/>
      <w:spacing w:line="323" w:lineRule="exact"/>
      <w:ind w:firstLine="1752"/>
    </w:pPr>
  </w:style>
  <w:style w:type="paragraph" w:customStyle="1" w:styleId="Style105">
    <w:name w:val="Style105"/>
    <w:basedOn w:val="a"/>
    <w:rsid w:val="009879CE"/>
    <w:pPr>
      <w:widowControl w:val="0"/>
      <w:autoSpaceDE w:val="0"/>
      <w:autoSpaceDN w:val="0"/>
      <w:adjustRightInd w:val="0"/>
      <w:spacing w:line="324" w:lineRule="exact"/>
      <w:ind w:firstLine="1896"/>
    </w:pPr>
  </w:style>
  <w:style w:type="paragraph" w:customStyle="1" w:styleId="Style108">
    <w:name w:val="Style108"/>
    <w:basedOn w:val="a"/>
    <w:rsid w:val="009879CE"/>
    <w:pPr>
      <w:widowControl w:val="0"/>
      <w:autoSpaceDE w:val="0"/>
      <w:autoSpaceDN w:val="0"/>
      <w:adjustRightInd w:val="0"/>
    </w:pPr>
  </w:style>
  <w:style w:type="character" w:customStyle="1" w:styleId="FontStyle124">
    <w:name w:val="Font Style124"/>
    <w:rsid w:val="009879CE"/>
    <w:rPr>
      <w:rFonts w:ascii="Times New Roman" w:hAnsi="Times New Roman"/>
      <w:sz w:val="24"/>
    </w:rPr>
  </w:style>
  <w:style w:type="character" w:customStyle="1" w:styleId="a6">
    <w:name w:val="Сравнение редакций. Добавленный фрагмент"/>
    <w:rsid w:val="009879CE"/>
    <w:rPr>
      <w:b/>
      <w:color w:val="0000FF"/>
      <w:sz w:val="22"/>
    </w:rPr>
  </w:style>
  <w:style w:type="character" w:customStyle="1" w:styleId="a7">
    <w:name w:val="Гипертекстовая ссылка"/>
    <w:rsid w:val="009879CE"/>
    <w:rPr>
      <w:color w:val="008000"/>
      <w:sz w:val="22"/>
    </w:rPr>
  </w:style>
  <w:style w:type="character" w:customStyle="1" w:styleId="a8">
    <w:name w:val="Не вступил в силу"/>
    <w:rsid w:val="009879CE"/>
    <w:rPr>
      <w:color w:val="008080"/>
      <w:sz w:val="22"/>
    </w:rPr>
  </w:style>
  <w:style w:type="paragraph" w:styleId="a9">
    <w:name w:val="Balloon Text"/>
    <w:basedOn w:val="a"/>
    <w:link w:val="aa"/>
    <w:uiPriority w:val="99"/>
    <w:semiHidden/>
    <w:rsid w:val="00896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FontStyle15">
    <w:name w:val="Font Style15"/>
    <w:rsid w:val="004D6198"/>
    <w:rPr>
      <w:rFonts w:ascii="Times New Roman" w:hAnsi="Times New Roman"/>
      <w:sz w:val="24"/>
    </w:rPr>
  </w:style>
  <w:style w:type="paragraph" w:styleId="ab">
    <w:name w:val="No Spacing"/>
    <w:uiPriority w:val="1"/>
    <w:qFormat/>
    <w:rsid w:val="004D6198"/>
    <w:rPr>
      <w:sz w:val="24"/>
      <w:szCs w:val="24"/>
    </w:rPr>
  </w:style>
  <w:style w:type="paragraph" w:customStyle="1" w:styleId="Style12">
    <w:name w:val="Style12"/>
    <w:basedOn w:val="a"/>
    <w:rsid w:val="00CB434E"/>
    <w:pPr>
      <w:widowControl w:val="0"/>
      <w:autoSpaceDE w:val="0"/>
      <w:autoSpaceDN w:val="0"/>
      <w:adjustRightInd w:val="0"/>
      <w:spacing w:line="326" w:lineRule="exact"/>
      <w:ind w:firstLine="768"/>
    </w:pPr>
  </w:style>
  <w:style w:type="character" w:styleId="ac">
    <w:name w:val="Hyperlink"/>
    <w:basedOn w:val="a0"/>
    <w:uiPriority w:val="99"/>
    <w:rsid w:val="00AC76BC"/>
    <w:rPr>
      <w:rFonts w:cs="Times New Roman"/>
      <w:color w:val="0000FF" w:themeColor="hyperlink"/>
      <w:u w:val="single"/>
    </w:rPr>
  </w:style>
  <w:style w:type="paragraph" w:styleId="ad">
    <w:name w:val="header"/>
    <w:basedOn w:val="a"/>
    <w:link w:val="ae"/>
    <w:uiPriority w:val="99"/>
    <w:rsid w:val="00CF40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CF40EB"/>
    <w:rPr>
      <w:rFonts w:cs="Times New Roman"/>
      <w:sz w:val="24"/>
      <w:szCs w:val="24"/>
    </w:rPr>
  </w:style>
  <w:style w:type="paragraph" w:styleId="af">
    <w:name w:val="footer"/>
    <w:basedOn w:val="a"/>
    <w:link w:val="af0"/>
    <w:uiPriority w:val="99"/>
    <w:rsid w:val="00CF40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CF40EB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82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E7721F62C848F5EF3CCBFF6D541710B8F3061C40839CBE12B34DB1A56FBE3CB5D7ACA82774E46AEF1ABC2AFE684BF06D817AE2C92AE5BwDF9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Крайнова Наталья</dc:creator>
  <cp:lastModifiedBy>User Windows</cp:lastModifiedBy>
  <cp:revision>2</cp:revision>
  <cp:lastPrinted>2016-10-03T06:29:00Z</cp:lastPrinted>
  <dcterms:created xsi:type="dcterms:W3CDTF">2020-03-13T12:45:00Z</dcterms:created>
  <dcterms:modified xsi:type="dcterms:W3CDTF">2020-03-13T12:45:00Z</dcterms:modified>
</cp:coreProperties>
</file>