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EE7FE7" w:rsidRDefault="00037E94" w:rsidP="00C12585">
      <w:pPr>
        <w:jc w:val="right"/>
      </w:pPr>
      <w:bookmarkStart w:id="0" w:name="_GoBack"/>
      <w:bookmarkEnd w:id="0"/>
      <w:r w:rsidRPr="00EE7FE7">
        <w:t xml:space="preserve">Форма № </w:t>
      </w:r>
      <w:r w:rsidR="008178BE">
        <w:t>7</w:t>
      </w:r>
    </w:p>
    <w:p w:rsidR="00731B8B" w:rsidRPr="00EE7FE7" w:rsidRDefault="00731B8B" w:rsidP="00003CDF"/>
    <w:p w:rsidR="00731B8B" w:rsidRPr="00EE7FE7" w:rsidRDefault="00DE78CA" w:rsidP="0090535E">
      <w:pPr>
        <w:tabs>
          <w:tab w:val="left" w:pos="5387"/>
        </w:tabs>
      </w:pPr>
      <w:r>
        <w:t>Заявление принято</w:t>
      </w:r>
      <w:r>
        <w:tab/>
      </w:r>
      <w:r w:rsidR="00350AE5">
        <w:t>Государственная регистрация заключения брака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476"/>
        <w:gridCol w:w="224"/>
        <w:gridCol w:w="896"/>
        <w:gridCol w:w="700"/>
        <w:gridCol w:w="154"/>
        <w:gridCol w:w="686"/>
        <w:gridCol w:w="851"/>
        <w:gridCol w:w="1134"/>
        <w:gridCol w:w="213"/>
        <w:gridCol w:w="209"/>
        <w:gridCol w:w="490"/>
        <w:gridCol w:w="252"/>
        <w:gridCol w:w="537"/>
        <w:gridCol w:w="989"/>
        <w:gridCol w:w="140"/>
        <w:gridCol w:w="630"/>
        <w:gridCol w:w="784"/>
      </w:tblGrid>
      <w:tr w:rsidR="00A325B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A325B8" w:rsidRPr="00EE7FE7" w:rsidRDefault="00A325B8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  <w:tc>
          <w:tcPr>
            <w:tcW w:w="1134" w:type="dxa"/>
            <w:vAlign w:val="bottom"/>
          </w:tcPr>
          <w:p w:rsidR="00A325B8" w:rsidRPr="00EE7FE7" w:rsidRDefault="00A325B8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A325B8" w:rsidRPr="00EE7FE7" w:rsidRDefault="00350AE5" w:rsidP="00C562EB">
            <w:pPr>
              <w:tabs>
                <w:tab w:val="left" w:pos="1701"/>
              </w:tabs>
            </w:pPr>
            <w:r>
              <w:t>по согласованию с лицами, вступающими в брак,</w:t>
            </w:r>
          </w:p>
        </w:tc>
      </w:tr>
      <w:tr w:rsidR="00C562EB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48" w:type="dxa"/>
            <w:gridSpan w:val="4"/>
            <w:vAlign w:val="bottom"/>
          </w:tcPr>
          <w:p w:rsidR="00C562EB" w:rsidRPr="00EE7FE7" w:rsidRDefault="00C562EB" w:rsidP="00C562EB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  <w:vAlign w:val="bottom"/>
          </w:tcPr>
          <w:p w:rsidR="00C562EB" w:rsidRPr="00EE7FE7" w:rsidRDefault="00C562EB" w:rsidP="00C562EB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C562EB" w:rsidRPr="00EE7FE7" w:rsidRDefault="00C562EB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C562EB" w:rsidRDefault="00350AE5" w:rsidP="00C562EB">
            <w:pPr>
              <w:tabs>
                <w:tab w:val="left" w:pos="1701"/>
              </w:tabs>
            </w:pPr>
            <w:r>
              <w:t>назначена</w:t>
            </w:r>
          </w:p>
        </w:tc>
      </w:tr>
      <w:tr w:rsidR="006E710D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center"/>
          </w:tcPr>
          <w:p w:rsidR="006E710D" w:rsidRPr="00350AE5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6E710D" w:rsidRPr="00EE7FE7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</w:tcPr>
          <w:p w:rsidR="006E710D" w:rsidRPr="00EE7FE7" w:rsidRDefault="006E710D" w:rsidP="006E710D">
            <w:pPr>
              <w:tabs>
                <w:tab w:val="left" w:pos="1701"/>
              </w:tabs>
            </w:pPr>
            <w:r>
              <w:t>на</w:t>
            </w:r>
            <w:r w:rsidRPr="00EE7FE7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350AE5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350AE5" w:rsidRPr="006E710D" w:rsidRDefault="00350AE5" w:rsidP="001458A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6E710D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  <w:vAlign w:val="bottom"/>
          </w:tcPr>
          <w:p w:rsidR="00350AE5" w:rsidRPr="00EE7FE7" w:rsidRDefault="00350AE5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213" w:type="dxa"/>
            <w:vAlign w:val="bottom"/>
          </w:tcPr>
          <w:p w:rsidR="00350AE5" w:rsidRDefault="00350AE5" w:rsidP="006E710D">
            <w:pPr>
              <w:tabs>
                <w:tab w:val="left" w:pos="1701"/>
              </w:tabs>
            </w:pPr>
            <w:r>
              <w:t>в</w:t>
            </w:r>
          </w:p>
        </w:tc>
        <w:tc>
          <w:tcPr>
            <w:tcW w:w="1488" w:type="dxa"/>
            <w:gridSpan w:val="4"/>
            <w:tcBorders>
              <w:bottom w:val="single" w:sz="4" w:space="0" w:color="auto"/>
            </w:tcBorders>
            <w:vAlign w:val="bottom"/>
          </w:tcPr>
          <w:p w:rsidR="00350AE5" w:rsidRPr="00EE7FE7" w:rsidRDefault="00350AE5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43" w:type="dxa"/>
            <w:gridSpan w:val="4"/>
            <w:vAlign w:val="bottom"/>
          </w:tcPr>
          <w:p w:rsidR="00350AE5" w:rsidRPr="00EE7FE7" w:rsidRDefault="00350AE5" w:rsidP="003A09D4">
            <w:pPr>
              <w:tabs>
                <w:tab w:val="left" w:pos="1701"/>
              </w:tabs>
            </w:pPr>
            <w:r>
              <w:t xml:space="preserve"> часов</w:t>
            </w:r>
          </w:p>
        </w:tc>
      </w:tr>
    </w:tbl>
    <w:p w:rsidR="00CF071A" w:rsidRPr="00EE7FE7" w:rsidRDefault="00CF071A" w:rsidP="00CF071A">
      <w:pPr>
        <w:ind w:firstLine="5387"/>
      </w:pPr>
      <w:r w:rsidRPr="00EE7FE7">
        <w:t xml:space="preserve">Запись акта о </w:t>
      </w:r>
      <w:r w:rsidR="00EB4330">
        <w:t>заключении брака</w:t>
      </w:r>
    </w:p>
    <w:tbl>
      <w:tblPr>
        <w:tblW w:w="0" w:type="auto"/>
        <w:tblInd w:w="5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854"/>
      </w:tblGrid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75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</w:tr>
    </w:tbl>
    <w:p w:rsidR="00CF071A" w:rsidRPr="008977F1" w:rsidRDefault="00CF071A" w:rsidP="00CF071A">
      <w:pPr>
        <w:rPr>
          <w:sz w:val="4"/>
          <w:szCs w:val="4"/>
        </w:rPr>
      </w:pPr>
    </w:p>
    <w:tbl>
      <w:tblPr>
        <w:tblW w:w="0" w:type="auto"/>
        <w:tblInd w:w="5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76"/>
        <w:gridCol w:w="224"/>
        <w:gridCol w:w="1470"/>
        <w:gridCol w:w="154"/>
        <w:gridCol w:w="602"/>
        <w:gridCol w:w="336"/>
      </w:tblGrid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87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F071A" w:rsidRPr="00EE7FE7" w:rsidRDefault="00CF071A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9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3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4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gridSpan w:val="2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10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>
              <w:t>и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</w:tr>
      <w:tr w:rsidR="00CF071A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10" w:type="dxa"/>
          </w:tcPr>
          <w:p w:rsidR="00CF071A" w:rsidRPr="00E84D1E" w:rsidRDefault="00CF071A" w:rsidP="003A09D4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75" w:type="dxa"/>
            <w:gridSpan w:val="3"/>
          </w:tcPr>
          <w:p w:rsidR="00CF071A" w:rsidRPr="00E84D1E" w:rsidRDefault="00CF071A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812270" w:rsidRDefault="00812270" w:rsidP="00003CDF"/>
    <w:p w:rsidR="00E92332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 xml:space="preserve">ЗАЯВЛЕНИЕ О </w:t>
      </w:r>
      <w:r w:rsidR="00CF071A">
        <w:rPr>
          <w:b/>
          <w:bCs/>
          <w:sz w:val="24"/>
          <w:szCs w:val="24"/>
        </w:rPr>
        <w:t>ЗАКЛЮЧЕНИИ БРАКА</w:t>
      </w:r>
    </w:p>
    <w:p w:rsidR="00C02A42" w:rsidRDefault="00C02A42" w:rsidP="00003CDF"/>
    <w:p w:rsidR="005B7C4A" w:rsidRDefault="005B7C4A" w:rsidP="000249EC">
      <w:pPr>
        <w:ind w:firstLine="426"/>
        <w:jc w:val="both"/>
      </w:pPr>
      <w:r>
        <w:t>Подтверждаем</w:t>
      </w:r>
      <w:r w:rsidR="000249EC">
        <w:t xml:space="preserve">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0249EC" w:rsidRDefault="000249EC" w:rsidP="005B7C4A">
      <w:pPr>
        <w:ind w:firstLine="426"/>
      </w:pPr>
    </w:p>
    <w:p w:rsidR="000249EC" w:rsidRDefault="000249EC" w:rsidP="005B7C4A">
      <w:pPr>
        <w:ind w:firstLine="426"/>
      </w:pPr>
      <w:r>
        <w:t>Сообщаем о себе следующие сведения.</w:t>
      </w:r>
    </w:p>
    <w:p w:rsidR="000249EC" w:rsidRDefault="000249EC" w:rsidP="005B7C4A">
      <w:pPr>
        <w:ind w:firstLine="426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3738"/>
        <w:gridCol w:w="126"/>
        <w:gridCol w:w="70"/>
        <w:gridCol w:w="378"/>
        <w:gridCol w:w="168"/>
        <w:gridCol w:w="14"/>
        <w:gridCol w:w="517"/>
        <w:gridCol w:w="168"/>
        <w:gridCol w:w="238"/>
        <w:gridCol w:w="42"/>
        <w:gridCol w:w="28"/>
        <w:gridCol w:w="308"/>
        <w:gridCol w:w="280"/>
        <w:gridCol w:w="168"/>
        <w:gridCol w:w="105"/>
        <w:gridCol w:w="105"/>
        <w:gridCol w:w="86"/>
        <w:gridCol w:w="378"/>
        <w:gridCol w:w="168"/>
        <w:gridCol w:w="558"/>
        <w:gridCol w:w="112"/>
        <w:gridCol w:w="310"/>
        <w:gridCol w:w="26"/>
        <w:gridCol w:w="44"/>
        <w:gridCol w:w="250"/>
        <w:gridCol w:w="296"/>
        <w:gridCol w:w="168"/>
        <w:gridCol w:w="112"/>
      </w:tblGrid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0" w:type="dxa"/>
            <w:gridSpan w:val="14"/>
          </w:tcPr>
          <w:p w:rsidR="00DA7FC6" w:rsidRPr="00052E10" w:rsidRDefault="007824BD" w:rsidP="003A09D4">
            <w:pPr>
              <w:tabs>
                <w:tab w:val="left" w:pos="1701"/>
              </w:tabs>
              <w:jc w:val="center"/>
            </w:pPr>
            <w:r>
              <w:t>он</w:t>
            </w:r>
          </w:p>
        </w:tc>
        <w:tc>
          <w:tcPr>
            <w:tcW w:w="2613" w:type="dxa"/>
            <w:gridSpan w:val="13"/>
          </w:tcPr>
          <w:p w:rsidR="00DA7FC6" w:rsidRPr="00052E10" w:rsidRDefault="007824BD" w:rsidP="003A09D4">
            <w:pPr>
              <w:tabs>
                <w:tab w:val="left" w:pos="1701"/>
              </w:tabs>
              <w:jc w:val="center"/>
            </w:pPr>
            <w:r>
              <w:t>она</w:t>
            </w:r>
          </w:p>
        </w:tc>
      </w:tr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Фамилия, имя, отчество</w:t>
            </w:r>
          </w:p>
        </w:tc>
        <w:tc>
          <w:tcPr>
            <w:tcW w:w="2610" w:type="dxa"/>
            <w:gridSpan w:val="14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3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</w:tr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gridSpan w:val="2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2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gridSpan w:val="2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gridSpan w:val="3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E80034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E80034" w:rsidRPr="00052E10" w:rsidRDefault="00E80034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E80034" w:rsidRPr="00052E10" w:rsidRDefault="00CF51FD" w:rsidP="003A09D4">
            <w:pPr>
              <w:tabs>
                <w:tab w:val="left" w:pos="1701"/>
              </w:tabs>
              <w:ind w:left="57"/>
            </w:pPr>
            <w:r>
              <w:t>Возраст</w:t>
            </w:r>
          </w:p>
        </w:tc>
        <w:tc>
          <w:tcPr>
            <w:tcW w:w="2610" w:type="dxa"/>
            <w:gridSpan w:val="14"/>
            <w:tcBorders>
              <w:top w:val="nil"/>
              <w:bottom w:val="nil"/>
            </w:tcBorders>
            <w:vAlign w:val="bottom"/>
          </w:tcPr>
          <w:p w:rsidR="00E80034" w:rsidRPr="00052E10" w:rsidRDefault="00E80034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3"/>
            <w:tcBorders>
              <w:top w:val="nil"/>
              <w:bottom w:val="nil"/>
            </w:tcBorders>
            <w:vAlign w:val="bottom"/>
          </w:tcPr>
          <w:p w:rsidR="00E80034" w:rsidRPr="00052E10" w:rsidRDefault="00E80034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CF51FD" w:rsidRPr="00CF51FD" w:rsidRDefault="00CF51FD" w:rsidP="003A09D4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  <w:r w:rsidRPr="00CF51FD">
              <w:rPr>
                <w:i/>
                <w:iCs/>
                <w:sz w:val="14"/>
                <w:szCs w:val="14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127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CF51FD" w:rsidRPr="00052E10" w:rsidRDefault="00CF51FD" w:rsidP="00CF51FD">
            <w:pPr>
              <w:tabs>
                <w:tab w:val="left" w:pos="1701"/>
              </w:tabs>
              <w:jc w:val="right"/>
            </w:pPr>
            <w:r>
              <w:t>исполнилось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F51FD" w:rsidRPr="00052E10" w:rsidRDefault="00CF51FD" w:rsidP="00CF51FD">
            <w:pPr>
              <w:tabs>
                <w:tab w:val="left" w:pos="1701"/>
              </w:tabs>
            </w:pPr>
            <w:r>
              <w:t xml:space="preserve"> лет</w:t>
            </w:r>
          </w:p>
        </w:tc>
        <w:tc>
          <w:tcPr>
            <w:tcW w:w="129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right"/>
            </w:pPr>
            <w:r>
              <w:t>исполнилось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</w:pPr>
            <w:r>
              <w:t xml:space="preserve"> лет</w:t>
            </w:r>
          </w:p>
        </w:tc>
      </w:tr>
      <w:tr w:rsidR="00CF51FD" w:rsidRPr="00247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4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3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Место рождения</w:t>
            </w:r>
          </w:p>
        </w:tc>
        <w:tc>
          <w:tcPr>
            <w:tcW w:w="2610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3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10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3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2476CA" w:rsidRDefault="00CF51FD" w:rsidP="003A09D4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</w:p>
          <w:p w:rsidR="00CF51FD" w:rsidRPr="00052E10" w:rsidRDefault="002476CA" w:rsidP="003A09D4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CF51FD" w:rsidRPr="00307CEC">
              <w:rPr>
                <w:i/>
                <w:iCs/>
                <w:sz w:val="18"/>
                <w:szCs w:val="18"/>
              </w:rPr>
              <w:t xml:space="preserve">графа заполняется по желанию </w:t>
            </w:r>
            <w:r>
              <w:rPr>
                <w:i/>
                <w:iCs/>
                <w:sz w:val="18"/>
                <w:szCs w:val="18"/>
              </w:rPr>
              <w:t>лиц, вступающих в брак</w:t>
            </w:r>
            <w:r w:rsidR="00CF51FD" w:rsidRPr="00307CE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3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Место жительства</w:t>
            </w:r>
          </w:p>
        </w:tc>
        <w:tc>
          <w:tcPr>
            <w:tcW w:w="2610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3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  <w:r w:rsidRPr="00EE3C89">
              <w:t>7.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  <w:r w:rsidRPr="00EE3C89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2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1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3B2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AA4541" w:rsidRDefault="006D0F42" w:rsidP="003A09D4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AA4541" w:rsidRDefault="006D0F42" w:rsidP="003A09D4">
            <w:pPr>
              <w:tabs>
                <w:tab w:val="left" w:pos="1701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0" w:type="dxa"/>
            <w:tcBorders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6D0F42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4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1" w:type="dxa"/>
            <w:gridSpan w:val="13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  <w:r w:rsidRPr="00EE3C89">
              <w:t>8.</w:t>
            </w:r>
          </w:p>
        </w:tc>
        <w:tc>
          <w:tcPr>
            <w:tcW w:w="3738" w:type="dxa"/>
            <w:vAlign w:val="bottom"/>
          </w:tcPr>
          <w:p w:rsidR="006D0F42" w:rsidRPr="00EE3C89" w:rsidRDefault="008E28C8" w:rsidP="003A09D4">
            <w:pPr>
              <w:tabs>
                <w:tab w:val="left" w:pos="1701"/>
              </w:tabs>
              <w:ind w:left="57"/>
            </w:pPr>
            <w:r>
              <w:t>Документ, подтверждающий прекращение предыдущего брака (если лицо (лица) состояло (состояли) в браке ранее)</w:t>
            </w:r>
          </w:p>
        </w:tc>
        <w:tc>
          <w:tcPr>
            <w:tcW w:w="2610" w:type="dxa"/>
            <w:gridSpan w:val="14"/>
            <w:vAlign w:val="bottom"/>
          </w:tcPr>
          <w:p w:rsidR="006D0F42" w:rsidRPr="00EE3C89" w:rsidRDefault="006D0F42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2611" w:type="dxa"/>
            <w:gridSpan w:val="13"/>
            <w:vAlign w:val="bottom"/>
          </w:tcPr>
          <w:p w:rsidR="006D0F42" w:rsidRPr="00EE3C89" w:rsidRDefault="006D0F42" w:rsidP="006D0F42">
            <w:pPr>
              <w:tabs>
                <w:tab w:val="left" w:pos="1701"/>
              </w:tabs>
              <w:jc w:val="center"/>
            </w:pPr>
          </w:p>
        </w:tc>
      </w:tr>
    </w:tbl>
    <w:p w:rsidR="000249EC" w:rsidRDefault="000249EC" w:rsidP="005B7C4A">
      <w:pPr>
        <w:ind w:firstLine="426"/>
      </w:pPr>
    </w:p>
    <w:p w:rsidR="00382761" w:rsidRDefault="00382761" w:rsidP="005B7C4A">
      <w:pPr>
        <w:ind w:firstLine="426"/>
      </w:pPr>
      <w:r>
        <w:t>Просим произвести государственную регистрацию заключения брака;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7079"/>
      </w:tblGrid>
      <w:tr w:rsidR="002C08B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38" w:type="dxa"/>
            <w:vAlign w:val="bottom"/>
          </w:tcPr>
          <w:p w:rsidR="002C08B7" w:rsidRPr="008C2736" w:rsidRDefault="002C08B7" w:rsidP="002C08B7">
            <w:pPr>
              <w:tabs>
                <w:tab w:val="right" w:pos="2396"/>
              </w:tabs>
              <w:ind w:hanging="14"/>
              <w:jc w:val="both"/>
            </w:pPr>
            <w:r>
              <w:t xml:space="preserve">присвоить фамилии: </w:t>
            </w:r>
            <w:r>
              <w:tab/>
              <w:t>мужу</w:t>
            </w:r>
          </w:p>
        </w:tc>
        <w:tc>
          <w:tcPr>
            <w:tcW w:w="7079" w:type="dxa"/>
            <w:tcBorders>
              <w:bottom w:val="single" w:sz="4" w:space="0" w:color="auto"/>
            </w:tcBorders>
            <w:vAlign w:val="bottom"/>
          </w:tcPr>
          <w:p w:rsidR="002C08B7" w:rsidRPr="008C2736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2C08B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38" w:type="dxa"/>
            <w:vAlign w:val="bottom"/>
          </w:tcPr>
          <w:p w:rsidR="002C08B7" w:rsidRPr="008C2736" w:rsidRDefault="002C08B7" w:rsidP="002C08B7">
            <w:pPr>
              <w:tabs>
                <w:tab w:val="right" w:pos="2396"/>
              </w:tabs>
              <w:ind w:hanging="14"/>
              <w:jc w:val="both"/>
            </w:pPr>
            <w:r>
              <w:tab/>
            </w:r>
            <w:r>
              <w:tab/>
              <w:t>жене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8B7" w:rsidRPr="008C2736" w:rsidRDefault="002C08B7" w:rsidP="003A09D4">
            <w:pPr>
              <w:tabs>
                <w:tab w:val="left" w:pos="1701"/>
              </w:tabs>
              <w:jc w:val="center"/>
            </w:pPr>
          </w:p>
        </w:tc>
      </w:tr>
    </w:tbl>
    <w:p w:rsidR="00382761" w:rsidRDefault="00382761" w:rsidP="002C08B7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567"/>
        <w:gridCol w:w="4542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2C08B7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8" w:type="dxa"/>
            <w:tcBorders>
              <w:top w:val="single" w:sz="4" w:space="0" w:color="auto"/>
            </w:tcBorders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он</w:t>
            </w:r>
          </w:p>
        </w:tc>
        <w:tc>
          <w:tcPr>
            <w:tcW w:w="567" w:type="dxa"/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она</w:t>
            </w:r>
          </w:p>
        </w:tc>
      </w:tr>
      <w:tr w:rsidR="002C08B7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3"/>
          </w:tcPr>
          <w:p w:rsidR="002C08B7" w:rsidRPr="00E532E5" w:rsidRDefault="000D2401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подписи лиц, вступающих в брак (добрачные фамили</w:t>
            </w:r>
            <w:r w:rsidR="00DF64B5">
              <w:rPr>
                <w:i/>
                <w:iCs/>
                <w:sz w:val="14"/>
                <w:szCs w:val="14"/>
              </w:rPr>
              <w:t>и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2C08B7" w:rsidRDefault="002C08B7" w:rsidP="002C08B7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</w:tbl>
    <w:p w:rsidR="00D53002" w:rsidRDefault="00D53002" w:rsidP="00C90C07">
      <w:pPr>
        <w:rPr>
          <w:sz w:val="8"/>
          <w:szCs w:val="8"/>
        </w:rPr>
      </w:pPr>
    </w:p>
    <w:p w:rsidR="00D53002" w:rsidRPr="00D53002" w:rsidRDefault="00D53002" w:rsidP="00D53002">
      <w:pPr>
        <w:jc w:val="center"/>
        <w:rPr>
          <w:b/>
          <w:bCs/>
          <w:sz w:val="24"/>
          <w:szCs w:val="24"/>
        </w:rPr>
      </w:pPr>
      <w:r>
        <w:rPr>
          <w:sz w:val="8"/>
          <w:szCs w:val="8"/>
        </w:rPr>
        <w:br w:type="page"/>
      </w:r>
      <w:r w:rsidRPr="00D53002">
        <w:rPr>
          <w:b/>
          <w:bCs/>
          <w:sz w:val="24"/>
          <w:szCs w:val="24"/>
        </w:rPr>
        <w:lastRenderedPageBreak/>
        <w:t>Семейный кодекс Российской Федерации</w:t>
      </w:r>
    </w:p>
    <w:p w:rsidR="00D53002" w:rsidRPr="00D53002" w:rsidRDefault="00D53002" w:rsidP="00D53002"/>
    <w:p w:rsidR="00D53002" w:rsidRDefault="00D53002" w:rsidP="00D53002">
      <w:pPr>
        <w:jc w:val="center"/>
        <w:rPr>
          <w:u w:val="single"/>
        </w:rPr>
      </w:pPr>
      <w:r w:rsidRPr="00D53002">
        <w:rPr>
          <w:u w:val="single"/>
        </w:rPr>
        <w:t>Статья 12. Условия заключения брака</w:t>
      </w:r>
    </w:p>
    <w:p w:rsidR="00D53002" w:rsidRPr="00D53002" w:rsidRDefault="00D53002" w:rsidP="00D53002">
      <w:pPr>
        <w:jc w:val="center"/>
        <w:rPr>
          <w:u w:val="single"/>
        </w:rPr>
      </w:pPr>
    </w:p>
    <w:p w:rsidR="00D53002" w:rsidRPr="00D53002" w:rsidRDefault="00D53002" w:rsidP="00D53002">
      <w:pPr>
        <w:jc w:val="both"/>
      </w:pPr>
      <w:r w:rsidRPr="00D53002">
        <w:t>1.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D53002" w:rsidRPr="00D53002" w:rsidRDefault="00D53002" w:rsidP="00D53002">
      <w:r w:rsidRPr="00D53002">
        <w:t>2. Брак не может быть заключен при наличии обстоятельств, указанных в статье 14 настоящего Кодекса.</w:t>
      </w:r>
    </w:p>
    <w:p w:rsidR="002550C3" w:rsidRPr="00066CD0" w:rsidRDefault="002550C3" w:rsidP="00D53002"/>
    <w:p w:rsidR="00D53002" w:rsidRDefault="00D53002" w:rsidP="00D53002">
      <w:pPr>
        <w:jc w:val="center"/>
        <w:rPr>
          <w:u w:val="single"/>
        </w:rPr>
      </w:pPr>
      <w:r w:rsidRPr="00D53002">
        <w:rPr>
          <w:u w:val="single"/>
        </w:rPr>
        <w:t>Статья 14. Обстоятельства, препятствующие заключению брака</w:t>
      </w:r>
    </w:p>
    <w:p w:rsidR="00D53002" w:rsidRPr="00D53002" w:rsidRDefault="00D53002" w:rsidP="00D53002">
      <w:pPr>
        <w:jc w:val="center"/>
        <w:rPr>
          <w:u w:val="single"/>
        </w:rPr>
      </w:pPr>
    </w:p>
    <w:p w:rsidR="00D53002" w:rsidRPr="00D53002" w:rsidRDefault="00D53002" w:rsidP="00D53002">
      <w:r w:rsidRPr="00D53002">
        <w:t>Не допускается заключение брака между:</w:t>
      </w:r>
    </w:p>
    <w:p w:rsidR="00D53002" w:rsidRPr="00D53002" w:rsidRDefault="00D53002" w:rsidP="00D53002">
      <w:pPr>
        <w:jc w:val="both"/>
      </w:pPr>
      <w:r>
        <w:t xml:space="preserve">— </w:t>
      </w:r>
      <w:r w:rsidRPr="00D53002">
        <w:t>лицами, из которых хотя бы одно лицо уже состоит в другом зарегистрированном браке;</w:t>
      </w:r>
    </w:p>
    <w:p w:rsidR="00D53002" w:rsidRPr="00D53002" w:rsidRDefault="00D53002" w:rsidP="00D53002">
      <w:pPr>
        <w:jc w:val="both"/>
      </w:pPr>
      <w:r>
        <w:t xml:space="preserve">— </w:t>
      </w:r>
      <w:r w:rsidRPr="00D53002">
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</w:p>
    <w:p w:rsidR="00D53002" w:rsidRPr="00D53002" w:rsidRDefault="00D53002" w:rsidP="00D53002">
      <w:pPr>
        <w:jc w:val="both"/>
      </w:pPr>
      <w:r>
        <w:t xml:space="preserve">— </w:t>
      </w:r>
      <w:r w:rsidRPr="00D53002">
        <w:t>усыновителями и усыновленными;</w:t>
      </w:r>
    </w:p>
    <w:p w:rsidR="00D53002" w:rsidRPr="00D53002" w:rsidRDefault="00D53002" w:rsidP="00D53002">
      <w:pPr>
        <w:jc w:val="both"/>
      </w:pPr>
      <w:r>
        <w:t xml:space="preserve">— </w:t>
      </w:r>
      <w:r w:rsidRPr="00D53002">
        <w:t>лицами, из которых хотя бы одно лицо признано судом недееспособным вследствие психического расстройства.</w:t>
      </w:r>
    </w:p>
    <w:p w:rsidR="00D53002" w:rsidRPr="00D53002" w:rsidRDefault="00D53002" w:rsidP="00D53002"/>
    <w:sectPr w:rsidR="00D53002" w:rsidRPr="00D53002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CC" w:rsidRDefault="004A71CC">
      <w:r>
        <w:separator/>
      </w:r>
    </w:p>
  </w:endnote>
  <w:endnote w:type="continuationSeparator" w:id="0">
    <w:p w:rsidR="004A71CC" w:rsidRDefault="004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CC" w:rsidRDefault="004A71CC">
      <w:r>
        <w:separator/>
      </w:r>
    </w:p>
  </w:footnote>
  <w:footnote w:type="continuationSeparator" w:id="0">
    <w:p w:rsidR="004A71CC" w:rsidRDefault="004A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49EC"/>
    <w:rsid w:val="00025A97"/>
    <w:rsid w:val="00037E94"/>
    <w:rsid w:val="00045725"/>
    <w:rsid w:val="000478A9"/>
    <w:rsid w:val="00052E10"/>
    <w:rsid w:val="00061F10"/>
    <w:rsid w:val="00066CD0"/>
    <w:rsid w:val="00067DBB"/>
    <w:rsid w:val="000B680A"/>
    <w:rsid w:val="000D2401"/>
    <w:rsid w:val="000E206A"/>
    <w:rsid w:val="0010434F"/>
    <w:rsid w:val="001458AE"/>
    <w:rsid w:val="00145BFD"/>
    <w:rsid w:val="001B36B7"/>
    <w:rsid w:val="001B53A8"/>
    <w:rsid w:val="001B6B0D"/>
    <w:rsid w:val="001C0E8D"/>
    <w:rsid w:val="001D5B06"/>
    <w:rsid w:val="001D5DE8"/>
    <w:rsid w:val="00242612"/>
    <w:rsid w:val="002454F7"/>
    <w:rsid w:val="00245BF8"/>
    <w:rsid w:val="00246AED"/>
    <w:rsid w:val="002476CA"/>
    <w:rsid w:val="002550C3"/>
    <w:rsid w:val="00262B41"/>
    <w:rsid w:val="00284DDC"/>
    <w:rsid w:val="002A1179"/>
    <w:rsid w:val="002C08B7"/>
    <w:rsid w:val="002D583A"/>
    <w:rsid w:val="002E05A0"/>
    <w:rsid w:val="002F0955"/>
    <w:rsid w:val="00307CEC"/>
    <w:rsid w:val="00330935"/>
    <w:rsid w:val="003412FD"/>
    <w:rsid w:val="00350AE5"/>
    <w:rsid w:val="00382761"/>
    <w:rsid w:val="00391480"/>
    <w:rsid w:val="003A09D4"/>
    <w:rsid w:val="003A311E"/>
    <w:rsid w:val="003B2CF1"/>
    <w:rsid w:val="00442D0B"/>
    <w:rsid w:val="004A71CC"/>
    <w:rsid w:val="004B0598"/>
    <w:rsid w:val="004B26FE"/>
    <w:rsid w:val="004B62F4"/>
    <w:rsid w:val="004D4E73"/>
    <w:rsid w:val="004E4171"/>
    <w:rsid w:val="004F53BE"/>
    <w:rsid w:val="004F75D7"/>
    <w:rsid w:val="00501279"/>
    <w:rsid w:val="005132ED"/>
    <w:rsid w:val="00543B08"/>
    <w:rsid w:val="005638BD"/>
    <w:rsid w:val="00574CE9"/>
    <w:rsid w:val="005B1B90"/>
    <w:rsid w:val="005B515B"/>
    <w:rsid w:val="005B6CC0"/>
    <w:rsid w:val="005B7C4A"/>
    <w:rsid w:val="005C4620"/>
    <w:rsid w:val="00600E10"/>
    <w:rsid w:val="00605A10"/>
    <w:rsid w:val="006158F3"/>
    <w:rsid w:val="006408FD"/>
    <w:rsid w:val="006A4221"/>
    <w:rsid w:val="006D0F42"/>
    <w:rsid w:val="006E0ECC"/>
    <w:rsid w:val="006E710D"/>
    <w:rsid w:val="00731B8B"/>
    <w:rsid w:val="00757585"/>
    <w:rsid w:val="007824BD"/>
    <w:rsid w:val="007A1FB9"/>
    <w:rsid w:val="007B77BA"/>
    <w:rsid w:val="007C7E4D"/>
    <w:rsid w:val="007F3BF8"/>
    <w:rsid w:val="00804048"/>
    <w:rsid w:val="00810F49"/>
    <w:rsid w:val="00812270"/>
    <w:rsid w:val="008178BE"/>
    <w:rsid w:val="00834B71"/>
    <w:rsid w:val="00847C44"/>
    <w:rsid w:val="008833E9"/>
    <w:rsid w:val="008852B7"/>
    <w:rsid w:val="008977F1"/>
    <w:rsid w:val="008B3362"/>
    <w:rsid w:val="008C23B6"/>
    <w:rsid w:val="008C2736"/>
    <w:rsid w:val="008C3A7C"/>
    <w:rsid w:val="008C7000"/>
    <w:rsid w:val="008D357F"/>
    <w:rsid w:val="008E28C8"/>
    <w:rsid w:val="008F4497"/>
    <w:rsid w:val="0090535E"/>
    <w:rsid w:val="00954511"/>
    <w:rsid w:val="009A7B5F"/>
    <w:rsid w:val="009C7719"/>
    <w:rsid w:val="009F0D3C"/>
    <w:rsid w:val="00A0182A"/>
    <w:rsid w:val="00A2560D"/>
    <w:rsid w:val="00A26DD1"/>
    <w:rsid w:val="00A32052"/>
    <w:rsid w:val="00A325B8"/>
    <w:rsid w:val="00A45F80"/>
    <w:rsid w:val="00A652E3"/>
    <w:rsid w:val="00A73C2E"/>
    <w:rsid w:val="00A76643"/>
    <w:rsid w:val="00A900D7"/>
    <w:rsid w:val="00AA4541"/>
    <w:rsid w:val="00AB333B"/>
    <w:rsid w:val="00AB40FB"/>
    <w:rsid w:val="00AB5636"/>
    <w:rsid w:val="00B171AB"/>
    <w:rsid w:val="00B611F5"/>
    <w:rsid w:val="00BA3B58"/>
    <w:rsid w:val="00BC3E4A"/>
    <w:rsid w:val="00C02A42"/>
    <w:rsid w:val="00C122B2"/>
    <w:rsid w:val="00C12585"/>
    <w:rsid w:val="00C4389C"/>
    <w:rsid w:val="00C507AB"/>
    <w:rsid w:val="00C562EB"/>
    <w:rsid w:val="00C56CBB"/>
    <w:rsid w:val="00C60047"/>
    <w:rsid w:val="00C90C07"/>
    <w:rsid w:val="00C90D4B"/>
    <w:rsid w:val="00C93191"/>
    <w:rsid w:val="00CA08C1"/>
    <w:rsid w:val="00CA3A28"/>
    <w:rsid w:val="00CB2FFB"/>
    <w:rsid w:val="00CD125F"/>
    <w:rsid w:val="00CF071A"/>
    <w:rsid w:val="00CF51FD"/>
    <w:rsid w:val="00D01997"/>
    <w:rsid w:val="00D17CE6"/>
    <w:rsid w:val="00D21A8B"/>
    <w:rsid w:val="00D21F2F"/>
    <w:rsid w:val="00D53002"/>
    <w:rsid w:val="00D86380"/>
    <w:rsid w:val="00D96EDF"/>
    <w:rsid w:val="00DA7FC6"/>
    <w:rsid w:val="00DB2807"/>
    <w:rsid w:val="00DE0653"/>
    <w:rsid w:val="00DE78CA"/>
    <w:rsid w:val="00DF2694"/>
    <w:rsid w:val="00DF64B5"/>
    <w:rsid w:val="00E064AA"/>
    <w:rsid w:val="00E10680"/>
    <w:rsid w:val="00E26F84"/>
    <w:rsid w:val="00E27486"/>
    <w:rsid w:val="00E32325"/>
    <w:rsid w:val="00E34DAD"/>
    <w:rsid w:val="00E532E5"/>
    <w:rsid w:val="00E80034"/>
    <w:rsid w:val="00E822EA"/>
    <w:rsid w:val="00E84D1E"/>
    <w:rsid w:val="00E92332"/>
    <w:rsid w:val="00E92345"/>
    <w:rsid w:val="00EA70BF"/>
    <w:rsid w:val="00EB4330"/>
    <w:rsid w:val="00EE3C89"/>
    <w:rsid w:val="00EE3E3F"/>
    <w:rsid w:val="00EE7FE7"/>
    <w:rsid w:val="00F068EE"/>
    <w:rsid w:val="00F112A9"/>
    <w:rsid w:val="00F34A4B"/>
    <w:rsid w:val="00F4308A"/>
    <w:rsid w:val="00F50272"/>
    <w:rsid w:val="00F52996"/>
    <w:rsid w:val="00F55C65"/>
    <w:rsid w:val="00F91607"/>
    <w:rsid w:val="00FC3F20"/>
    <w:rsid w:val="00FD32C0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7</vt:lpstr>
    </vt:vector>
  </TitlesOfParts>
  <Company>garant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7</dc:title>
  <dc:creator>garant</dc:creator>
  <cp:lastModifiedBy>1</cp:lastModifiedBy>
  <cp:revision>2</cp:revision>
  <cp:lastPrinted>2002-08-13T04:32:00Z</cp:lastPrinted>
  <dcterms:created xsi:type="dcterms:W3CDTF">2018-08-09T07:07:00Z</dcterms:created>
  <dcterms:modified xsi:type="dcterms:W3CDTF">2018-08-09T07:07:00Z</dcterms:modified>
</cp:coreProperties>
</file>