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58" w:rsidRPr="00EA0472" w:rsidRDefault="00EA4E58" w:rsidP="00EA4E5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EA4E58" w:rsidRDefault="00EA4E58" w:rsidP="00EA4E5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EA4E58" w:rsidRDefault="00EA4E58" w:rsidP="00EA4E5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EA4E58" w:rsidRDefault="00EA4E58" w:rsidP="00EA4E5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0D47A2" w:rsidRDefault="000D47A2" w:rsidP="000D47A2">
      <w:pPr>
        <w:pStyle w:val="Default"/>
        <w:jc w:val="center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</w:t>
      </w:r>
      <w:r w:rsidR="00F72BC6">
        <w:rPr>
          <w:rFonts w:ascii="Times New Roman" w:hAnsi="Times New Roman" w:cs="Times New Roman"/>
          <w:b/>
          <w:sz w:val="48"/>
          <w:szCs w:val="48"/>
        </w:rPr>
        <w:t>ниц</w:t>
      </w:r>
      <w:r w:rsidR="00261DE9">
        <w:rPr>
          <w:rFonts w:ascii="Times New Roman" w:hAnsi="Times New Roman" w:cs="Times New Roman"/>
          <w:b/>
          <w:sz w:val="48"/>
          <w:szCs w:val="48"/>
        </w:rPr>
        <w:t>ипального образования Преображенский</w:t>
      </w:r>
      <w:r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Красногвардейского района, Оренбургской области.</w:t>
      </w:r>
    </w:p>
    <w:p w:rsidR="009B2646" w:rsidRDefault="00316B3A" w:rsidP="009B264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162300" cy="4191000"/>
            <wp:effectExtent l="19050" t="0" r="0" b="0"/>
            <wp:docPr id="5" name="Рисунок 5" descr="C:\Users\Lenovo\AppData\Local\Microsoft\Windows\Temporary Internet Files\Content.Word\IMG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Temporary Internet Files\Content.Word\IMG_04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35" cy="419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EA4E58" w:rsidRPr="00A231A5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  <w:r w:rsidRPr="00A231A5">
        <w:rPr>
          <w:rFonts w:ascii="Times New Roman" w:hAnsi="Times New Roman"/>
          <w:sz w:val="24"/>
          <w:szCs w:val="24"/>
        </w:rPr>
        <w:t>с. Преображенка 2014 г.</w:t>
      </w:r>
    </w:p>
    <w:p w:rsidR="00EA4E58" w:rsidRPr="00EA0472" w:rsidRDefault="00EA4E58" w:rsidP="00EA4E5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EA4E58" w:rsidRDefault="00EA4E58" w:rsidP="00EA4E5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EA4E58" w:rsidRDefault="00EA4E58" w:rsidP="00EA4E5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EA4E58" w:rsidRDefault="00EA4E58" w:rsidP="00EA4E5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Default="00EA4E58" w:rsidP="00EA4E5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A4E58" w:rsidRPr="00EA0472" w:rsidRDefault="00EA4E58" w:rsidP="00EA4E5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Том 3: Правила и область применения</w:t>
      </w:r>
    </w:p>
    <w:p w:rsidR="00EA4E58" w:rsidRPr="008E4740" w:rsidRDefault="00EA4E58" w:rsidP="00EA4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EA0472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C45B28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4E58" w:rsidRPr="00A231A5" w:rsidRDefault="00EA4E58" w:rsidP="00EA4E58">
      <w:pPr>
        <w:jc w:val="center"/>
        <w:rPr>
          <w:rFonts w:ascii="Times New Roman" w:hAnsi="Times New Roman"/>
          <w:b/>
          <w:sz w:val="24"/>
          <w:szCs w:val="24"/>
        </w:rPr>
      </w:pPr>
      <w:r w:rsidRPr="00A231A5">
        <w:rPr>
          <w:rFonts w:ascii="Times New Roman" w:hAnsi="Times New Roman"/>
          <w:sz w:val="24"/>
          <w:szCs w:val="24"/>
        </w:rPr>
        <w:t>с. Преображенка 2014 г.</w:t>
      </w:r>
    </w:p>
    <w:p w:rsidR="00A1583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9B2646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Default="009930F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13F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>
          <w:rPr>
            <w:noProof/>
            <w:webHidden/>
          </w:rPr>
          <w:tab/>
        </w:r>
        <w:r w:rsidR="00EA4E58">
          <w:rPr>
            <w:noProof/>
            <w:webHidden/>
          </w:rPr>
          <w:t>4</w:t>
        </w:r>
      </w:hyperlink>
    </w:p>
    <w:p w:rsidR="00E413F0" w:rsidRDefault="009930F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8859A4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>
          <w:rPr>
            <w:noProof/>
            <w:webHidden/>
          </w:rPr>
          <w:tab/>
        </w:r>
        <w:r w:rsidR="00EA4E58">
          <w:rPr>
            <w:noProof/>
            <w:webHidden/>
          </w:rPr>
          <w:t>5</w:t>
        </w:r>
      </w:hyperlink>
    </w:p>
    <w:p w:rsidR="00E413F0" w:rsidRDefault="009930F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8859A4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>
          <w:rPr>
            <w:noProof/>
            <w:webHidden/>
          </w:rPr>
          <w:tab/>
        </w:r>
        <w:r w:rsidR="00EA4E58">
          <w:rPr>
            <w:noProof/>
            <w:webHidden/>
          </w:rPr>
          <w:t>6</w:t>
        </w:r>
      </w:hyperlink>
    </w:p>
    <w:p w:rsidR="00E413F0" w:rsidRDefault="009930F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</w:t>
        </w:r>
        <w:r w:rsidR="00261DE9">
          <w:rPr>
            <w:rStyle w:val="ab"/>
            <w:rFonts w:ascii="Times New Roman" w:hAnsi="Times New Roman"/>
            <w:caps/>
            <w:noProof/>
          </w:rPr>
          <w:t>ектирования МО Преображенский</w:t>
        </w:r>
        <w:r w:rsidR="00E037D2">
          <w:rPr>
            <w:rStyle w:val="ab"/>
            <w:rFonts w:ascii="Times New Roman" w:hAnsi="Times New Roman"/>
            <w:caps/>
            <w:noProof/>
          </w:rPr>
          <w:t xml:space="preserve"> сельсовет Красногвардейского</w:t>
        </w:r>
        <w:r w:rsidR="00E413F0" w:rsidRPr="008859A4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>
          <w:rPr>
            <w:noProof/>
            <w:webHidden/>
          </w:rPr>
          <w:tab/>
        </w:r>
      </w:hyperlink>
      <w:r w:rsidR="00DC7953">
        <w:t>1</w:t>
      </w:r>
      <w:r w:rsidR="00EA4E58">
        <w:t>3</w:t>
      </w:r>
    </w:p>
    <w:p w:rsidR="009B2646" w:rsidRDefault="009930FC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E413F0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E413F0">
        <w:rPr>
          <w:rFonts w:ascii="Times New Roman" w:hAnsi="Times New Roman"/>
          <w:caps/>
          <w:color w:val="auto"/>
          <w:sz w:val="24"/>
          <w:szCs w:val="24"/>
        </w:rPr>
        <w:lastRenderedPageBreak/>
        <w:t>1. Назначение местных нормативов градостроительного проектирования</w:t>
      </w:r>
      <w:bookmarkEnd w:id="0"/>
    </w:p>
    <w:p w:rsidR="008964ED" w:rsidRPr="004369FB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69FB">
        <w:rPr>
          <w:rFonts w:ascii="Times New Roman" w:hAnsi="Times New Roman"/>
          <w:sz w:val="24"/>
          <w:szCs w:val="24"/>
        </w:rPr>
        <w:t xml:space="preserve">1 </w:t>
      </w:r>
      <w:r w:rsidRPr="004369FB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 w:rsidR="00261DE9">
        <w:rPr>
          <w:rFonts w:ascii="Times New Roman" w:hAnsi="Times New Roman" w:cs="Times New Roman"/>
          <w:sz w:val="24"/>
          <w:szCs w:val="24"/>
        </w:rPr>
        <w:t>о проектирования Преображенского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D47A2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FB">
        <w:rPr>
          <w:rFonts w:ascii="Times New Roman" w:hAnsi="Times New Roman" w:cs="Times New Roman"/>
          <w:sz w:val="24"/>
          <w:szCs w:val="24"/>
        </w:rPr>
        <w:t>(далее - Нормативы) разработаны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436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42.13330.2011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</w:t>
      </w:r>
      <w:r w:rsidR="00261DE9">
        <w:rPr>
          <w:rFonts w:ascii="Times New Roman" w:hAnsi="Times New Roman" w:cs="Times New Roman"/>
          <w:sz w:val="24"/>
          <w:szCs w:val="24"/>
        </w:rPr>
        <w:t>выми актами МО СП Преображенский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4369FB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69FB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261DE9">
        <w:rPr>
          <w:rFonts w:ascii="Times New Roman" w:hAnsi="Times New Roman"/>
          <w:sz w:val="24"/>
          <w:szCs w:val="24"/>
        </w:rPr>
        <w:t>Преображенского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9F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совета</w:t>
      </w:r>
      <w:r w:rsidRPr="004369FB">
        <w:rPr>
          <w:rFonts w:ascii="Times New Roman" w:hAnsi="Times New Roman"/>
          <w:sz w:val="24"/>
          <w:szCs w:val="24"/>
        </w:rPr>
        <w:t xml:space="preserve"> содержат расчетные показатели</w:t>
      </w:r>
      <w:r>
        <w:rPr>
          <w:rFonts w:ascii="Times New Roman" w:hAnsi="Times New Roman"/>
          <w:sz w:val="24"/>
          <w:szCs w:val="24"/>
        </w:rPr>
        <w:t xml:space="preserve"> минимально допустимого уровня </w:t>
      </w:r>
      <w:r w:rsidRPr="004369F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0D47A2">
        <w:rPr>
          <w:rFonts w:ascii="Times New Roman" w:hAnsi="Times New Roman"/>
          <w:sz w:val="24"/>
          <w:szCs w:val="24"/>
        </w:rPr>
        <w:t xml:space="preserve">и максимально допустимого уровня территориальной доступности </w:t>
      </w:r>
      <w:r>
        <w:rPr>
          <w:rFonts w:ascii="Times New Roman" w:hAnsi="Times New Roman"/>
          <w:sz w:val="24"/>
          <w:szCs w:val="24"/>
        </w:rPr>
        <w:t>объектами местного значения в целях обеспечения благоприятных условий жизнедеятельност</w:t>
      </w:r>
      <w:r w:rsidR="00261DE9">
        <w:rPr>
          <w:rFonts w:ascii="Times New Roman" w:hAnsi="Times New Roman"/>
          <w:sz w:val="24"/>
          <w:szCs w:val="24"/>
        </w:rPr>
        <w:t xml:space="preserve">и населения МО СП </w:t>
      </w:r>
      <w:r w:rsidR="00261DE9">
        <w:rPr>
          <w:rFonts w:ascii="Times New Roman" w:hAnsi="Times New Roman" w:cs="Times New Roman"/>
          <w:sz w:val="24"/>
          <w:szCs w:val="24"/>
        </w:rPr>
        <w:t>Преображенский</w:t>
      </w:r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8964ED" w:rsidRPr="007377D0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 Настоящие н</w:t>
      </w:r>
      <w:r w:rsidRPr="00737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ормативы решают следующие основные задачи: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261DE9">
        <w:rPr>
          <w:rFonts w:ascii="Times New Roman" w:hAnsi="Times New Roman"/>
          <w:sz w:val="24"/>
          <w:szCs w:val="24"/>
        </w:rPr>
        <w:t>Преображенский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зонирования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документации по планировке территории);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261DE9">
        <w:rPr>
          <w:rFonts w:ascii="Times New Roman" w:hAnsi="Times New Roman"/>
          <w:sz w:val="24"/>
          <w:szCs w:val="24"/>
        </w:rPr>
        <w:t>Преображенский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r w:rsidR="00261DE9">
        <w:rPr>
          <w:rFonts w:ascii="Times New Roman" w:hAnsi="Times New Roman"/>
          <w:sz w:val="24"/>
          <w:szCs w:val="24"/>
        </w:rPr>
        <w:t>Преображенский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377D0">
        <w:rPr>
          <w:rFonts w:ascii="Times New Roman" w:hAnsi="Times New Roman"/>
          <w:sz w:val="24"/>
          <w:szCs w:val="24"/>
        </w:rPr>
        <w:t xml:space="preserve">1.3 </w:t>
      </w:r>
      <w:r w:rsidR="000D47A2">
        <w:rPr>
          <w:rFonts w:ascii="Times New Roman" w:hAnsi="Times New Roman"/>
          <w:sz w:val="24"/>
          <w:szCs w:val="24"/>
        </w:rPr>
        <w:t>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 проектировани</w:t>
      </w:r>
      <w:r w:rsidR="00261DE9">
        <w:rPr>
          <w:rFonts w:ascii="Times New Roman" w:hAnsi="Times New Roman"/>
          <w:sz w:val="24"/>
          <w:szCs w:val="24"/>
        </w:rPr>
        <w:t xml:space="preserve">я МО СП </w:t>
      </w:r>
      <w:r w:rsidR="00261DE9">
        <w:rPr>
          <w:rFonts w:ascii="Times New Roman" w:hAnsi="Times New Roman" w:cs="Times New Roman"/>
          <w:sz w:val="24"/>
          <w:szCs w:val="24"/>
        </w:rPr>
        <w:t>Преображенский</w:t>
      </w:r>
      <w:r w:rsidR="000D47A2">
        <w:rPr>
          <w:rFonts w:ascii="Times New Roman" w:hAnsi="Times New Roman"/>
          <w:sz w:val="24"/>
          <w:szCs w:val="24"/>
        </w:rPr>
        <w:t xml:space="preserve"> сельсовет не содержат </w:t>
      </w:r>
      <w:r w:rsidR="008F164D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значения, значения которых ниже предельных значений установленных региональными нормативами градостроительного проектирования.</w:t>
      </w:r>
    </w:p>
    <w:p w:rsidR="008F164D" w:rsidRDefault="008F164D" w:rsidP="008F16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</w:t>
      </w:r>
      <w:r w:rsidR="00261DE9">
        <w:rPr>
          <w:rFonts w:ascii="Times New Roman" w:hAnsi="Times New Roman"/>
          <w:sz w:val="24"/>
          <w:szCs w:val="24"/>
        </w:rPr>
        <w:t xml:space="preserve"> проектирования МО СП </w:t>
      </w:r>
      <w:r w:rsidR="00261DE9">
        <w:rPr>
          <w:rFonts w:ascii="Times New Roman" w:hAnsi="Times New Roman" w:cs="Times New Roman"/>
          <w:sz w:val="24"/>
          <w:szCs w:val="24"/>
        </w:rPr>
        <w:t>Преображенский</w:t>
      </w:r>
      <w:r>
        <w:rPr>
          <w:rFonts w:ascii="Times New Roman" w:hAnsi="Times New Roman"/>
          <w:sz w:val="24"/>
          <w:szCs w:val="24"/>
        </w:rPr>
        <w:t xml:space="preserve"> сельсовет не содержат расчетные показатели максимально допустимого уровня территориальной доступности объектами местного значения, значения которых выше предельных значений установленных региональными нормативами градостроительного проектирования.</w:t>
      </w:r>
    </w:p>
    <w:p w:rsidR="008964ED" w:rsidRPr="004369FB" w:rsidRDefault="008F164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964ED" w:rsidRPr="007377D0">
        <w:rPr>
          <w:rFonts w:ascii="Times New Roman" w:hAnsi="Times New Roman"/>
          <w:sz w:val="24"/>
          <w:szCs w:val="24"/>
        </w:rPr>
        <w:t xml:space="preserve"> </w:t>
      </w:r>
      <w:r w:rsidR="008964ED" w:rsidRPr="004369FB">
        <w:rPr>
          <w:rFonts w:ascii="Times New Roman" w:hAnsi="Times New Roman"/>
          <w:sz w:val="24"/>
          <w:szCs w:val="24"/>
        </w:rPr>
        <w:t xml:space="preserve">Настоящие Нормативы обязательны для всех </w:t>
      </w:r>
      <w:r w:rsidR="008964ED">
        <w:rPr>
          <w:rFonts w:ascii="Times New Roman" w:hAnsi="Times New Roman"/>
          <w:sz w:val="24"/>
          <w:szCs w:val="24"/>
        </w:rPr>
        <w:t>субъектов градостроительной дея</w:t>
      </w:r>
      <w:r w:rsidR="008964ED" w:rsidRPr="004369FB">
        <w:rPr>
          <w:rFonts w:ascii="Times New Roman" w:hAnsi="Times New Roman"/>
          <w:sz w:val="24"/>
          <w:szCs w:val="24"/>
        </w:rPr>
        <w:t>тельности, осуществляющих свою деятельнос</w:t>
      </w:r>
      <w:r w:rsidR="00261DE9">
        <w:rPr>
          <w:rFonts w:ascii="Times New Roman" w:hAnsi="Times New Roman"/>
          <w:sz w:val="24"/>
          <w:szCs w:val="24"/>
        </w:rPr>
        <w:t>ть на территории Преображенского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Красногвардейского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0A" w:rsidRPr="00261DE9" w:rsidRDefault="00DE330A" w:rsidP="00261D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1" w:name="_Toc396741771"/>
      <w:r w:rsidRPr="00261DE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547D65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2.1 Местные н</w:t>
      </w:r>
      <w:r w:rsidRPr="00547D65">
        <w:rPr>
          <w:bCs/>
          <w:sz w:val="24"/>
        </w:rPr>
        <w:t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</w:t>
      </w:r>
      <w:r w:rsidR="00261DE9">
        <w:rPr>
          <w:bCs/>
          <w:sz w:val="24"/>
        </w:rPr>
        <w:t>еского развития Преображенского</w:t>
      </w:r>
      <w:r w:rsidRPr="00547D65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547D65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</w:rPr>
        <w:t xml:space="preserve">2.2 </w:t>
      </w:r>
      <w:r w:rsidRPr="00547D65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2.3 Местные нормативы градостроительного п</w:t>
      </w:r>
      <w:r w:rsidR="00F72BC6">
        <w:rPr>
          <w:rFonts w:ascii="Times New Roman" w:hAnsi="Times New Roman" w:cs="Times New Roman"/>
          <w:sz w:val="24"/>
          <w:szCs w:val="24"/>
        </w:rPr>
        <w:t xml:space="preserve">роектирования МО СП </w:t>
      </w:r>
      <w:r w:rsidR="00261DE9">
        <w:rPr>
          <w:rFonts w:ascii="Times New Roman" w:hAnsi="Times New Roman" w:cs="Times New Roman"/>
          <w:sz w:val="24"/>
          <w:szCs w:val="24"/>
        </w:rPr>
        <w:t>Преображенский</w:t>
      </w:r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/>
          <w:sz w:val="24"/>
          <w:szCs w:val="24"/>
        </w:rPr>
        <w:t>сельсовет</w:t>
      </w:r>
      <w:r w:rsidR="009474EB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547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2.5 Местные нормативы градостроительного проектирования разработаны с учетом особенностей градостроительных ус</w:t>
      </w:r>
      <w:r w:rsidR="009474EB">
        <w:rPr>
          <w:sz w:val="24"/>
        </w:rPr>
        <w:t xml:space="preserve">ловий в границах </w:t>
      </w:r>
      <w:r w:rsidR="00261DE9">
        <w:rPr>
          <w:bCs/>
          <w:sz w:val="24"/>
        </w:rPr>
        <w:t>Преображенского</w:t>
      </w:r>
      <w:r w:rsidRPr="00547D65">
        <w:rPr>
          <w:sz w:val="24"/>
        </w:rPr>
        <w:t xml:space="preserve"> сельсовета.</w:t>
      </w:r>
    </w:p>
    <w:p w:rsidR="00DE330A" w:rsidRPr="00547D6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D65">
        <w:rPr>
          <w:rFonts w:ascii="Times New Roman" w:hAnsi="Times New Roman"/>
          <w:sz w:val="24"/>
          <w:szCs w:val="24"/>
        </w:rPr>
        <w:t xml:space="preserve">2.6 </w:t>
      </w:r>
      <w:r w:rsidRPr="00547D6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547D65">
        <w:rPr>
          <w:rFonts w:ascii="Times New Roman" w:hAnsi="Times New Roman"/>
          <w:sz w:val="24"/>
          <w:szCs w:val="24"/>
        </w:rPr>
        <w:t xml:space="preserve"> 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547D65" w:rsidRDefault="00DE330A" w:rsidP="000353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br w:type="page"/>
      </w:r>
    </w:p>
    <w:p w:rsidR="00DE330A" w:rsidRPr="00E413F0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E413F0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E413F0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035354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035354">
        <w:rPr>
          <w:sz w:val="24"/>
        </w:rPr>
        <w:t>В настоящих нормативах приведенные понятия применяются в следующем значении: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pacing w:val="-3"/>
          <w:sz w:val="24"/>
          <w:szCs w:val="24"/>
        </w:rPr>
        <w:t>Муниципальное образование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 xml:space="preserve"> - муниципальный район, городское или сельское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поселение, городской округ.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которые могут осуществлять отдельные государственные полномочия, передаваемые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субъектов Российской Федерации.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сельских населенных пунктов (поселков, сел, деревень и других сельских населенных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часть территории поселения</w:t>
      </w:r>
      <w:r w:rsidRPr="00A15832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имеющая сосредоточенную</w:t>
      </w:r>
      <w:r w:rsidRPr="00A15832">
        <w:rPr>
          <w:rFonts w:ascii="Times New Roman" w:hAnsi="Times New Roman" w:cs="Times New Roman"/>
          <w:sz w:val="24"/>
          <w:szCs w:val="24"/>
        </w:rPr>
        <w:t xml:space="preserve">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области относятся города, поселки городского типа, не отнесенные к категории городов, поселки, села, деревни, выселки.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Статус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Граница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внешние границы земель населенного пункта, отделяющие эти земли от земель иных категорий.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Система расселения </w:t>
      </w:r>
      <w:r w:rsidRPr="00A15832">
        <w:rPr>
          <w:rFonts w:ascii="Times New Roman" w:hAnsi="Times New Roman" w:cs="Times New Roman"/>
          <w:sz w:val="24"/>
          <w:szCs w:val="24"/>
        </w:rPr>
        <w:t>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Генеральный план городского округа, генеральный план поселения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документ территориального планирования муниципальных образований, определяю</w:t>
      </w:r>
      <w:r w:rsidRPr="00A15832">
        <w:rPr>
          <w:rFonts w:ascii="Times New Roman" w:hAnsi="Times New Roman" w:cs="Times New Roman"/>
          <w:sz w:val="24"/>
          <w:szCs w:val="24"/>
        </w:rPr>
        <w:t>щий, цели, задачи и направления развития территорий городского округа или поселения и этапы их реализации, разрабатываемый для обеспечения устойчивого развития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Зона (район) застройки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застроенная или подлежащая застройке территория</w:t>
      </w:r>
      <w:r w:rsidRPr="00A15832">
        <w:rPr>
          <w:rFonts w:ascii="Times New Roman" w:hAnsi="Times New Roman" w:cs="Times New Roman"/>
          <w:sz w:val="24"/>
          <w:szCs w:val="24"/>
        </w:rPr>
        <w:t>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Малоэтажная жилая застройка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жилая застройка этажностью до </w:t>
      </w:r>
      <w:r w:rsidRPr="00F72BC6">
        <w:rPr>
          <w:rFonts w:ascii="Times New Roman" w:hAnsi="Times New Roman" w:cs="Times New Roman"/>
          <w:sz w:val="24"/>
          <w:szCs w:val="24"/>
        </w:rPr>
        <w:t>3</w:t>
      </w:r>
      <w:r w:rsidRPr="00A15832">
        <w:rPr>
          <w:rFonts w:ascii="Times New Roman" w:hAnsi="Times New Roman" w:cs="Times New Roman"/>
          <w:sz w:val="24"/>
          <w:szCs w:val="24"/>
        </w:rPr>
        <w:t xml:space="preserve"> этажей включительно с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обеспечением, как правило, непосредственной связи квартир с земельным участком.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этажностью 4-5 этажей.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Многоэтажная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высотой до </w:t>
      </w:r>
      <w:smartTag w:uri="urn:schemas-microsoft-com:office:smarttags" w:element="metricconverter">
        <w:smartTagPr>
          <w:attr w:name="ProductID" w:val="75 метров"/>
        </w:smartTagPr>
        <w:r w:rsidRPr="00A15832">
          <w:rPr>
            <w:rFonts w:ascii="Times New Roman" w:hAnsi="Times New Roman" w:cs="Times New Roman"/>
            <w:sz w:val="24"/>
            <w:szCs w:val="24"/>
          </w:rPr>
          <w:t>75 метров</w:t>
        </w:r>
      </w:smartTag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Микрорайон (квартал)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структурный элемент территории жилой застройки.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Жилой район </w:t>
      </w:r>
      <w:r w:rsidRPr="00A15832">
        <w:rPr>
          <w:rFonts w:ascii="Times New Roman" w:hAnsi="Times New Roman" w:cs="Times New Roman"/>
          <w:sz w:val="24"/>
          <w:szCs w:val="24"/>
        </w:rPr>
        <w:t>- структурный элемент селитебной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Усадебный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коттеджного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малоэтажный одноквартирный жилой дом.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приквартирный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31-02-2001).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Секционный жилой дом (жилое здание секционного типа) </w:t>
      </w:r>
      <w:r w:rsidRPr="00A15832">
        <w:rPr>
          <w:rFonts w:ascii="Times New Roman" w:hAnsi="Times New Roman" w:cs="Times New Roman"/>
          <w:sz w:val="24"/>
          <w:szCs w:val="24"/>
        </w:rPr>
        <w:t>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Дачный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72BC6">
        <w:rPr>
          <w:rFonts w:ascii="Times New Roman" w:hAnsi="Times New Roman" w:cs="Times New Roman"/>
          <w:sz w:val="24"/>
          <w:szCs w:val="24"/>
        </w:rPr>
        <w:t>участок, предоставленный гражда</w:t>
      </w:r>
      <w:r w:rsidRPr="00A15832">
        <w:rPr>
          <w:rFonts w:ascii="Times New Roman" w:hAnsi="Times New Roman" w:cs="Times New Roman"/>
          <w:sz w:val="24"/>
          <w:szCs w:val="24"/>
        </w:rPr>
        <w:t>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сооружений), а также с правом выращивания плодовых, ягодных, овощных, б</w:t>
      </w:r>
      <w:r w:rsidR="00F72BC6">
        <w:rPr>
          <w:rFonts w:ascii="Times New Roman" w:hAnsi="Times New Roman" w:cs="Times New Roman"/>
          <w:sz w:val="24"/>
          <w:szCs w:val="24"/>
        </w:rPr>
        <w:t>ахчевых или иных сельскохозяйст</w:t>
      </w:r>
      <w:r w:rsidRPr="00A15832">
        <w:rPr>
          <w:rFonts w:ascii="Times New Roman" w:hAnsi="Times New Roman" w:cs="Times New Roman"/>
          <w:sz w:val="24"/>
          <w:szCs w:val="24"/>
        </w:rPr>
        <w:t>венных культур и картофеля.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Садовый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>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Личное подсобное хозяйство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:rsidR="00A15832" w:rsidRPr="00A15832" w:rsidRDefault="00A15832" w:rsidP="00A15832">
      <w:pPr>
        <w:widowControl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iCs/>
          <w:sz w:val="24"/>
          <w:szCs w:val="24"/>
        </w:rPr>
        <w:t>Озелененные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объекты – парк, сад, сквер, бульвар; застроенные территории жилого, общественного,</w:t>
      </w:r>
      <w:r w:rsidRPr="00A15832">
        <w:rPr>
          <w:rFonts w:ascii="Times New Roman" w:hAnsi="Times New Roman" w:cs="Times New Roman"/>
          <w:sz w:val="24"/>
          <w:szCs w:val="24"/>
        </w:rPr>
        <w:t xml:space="preserve"> делового, коммунального,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10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>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др.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3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 xml:space="preserve"> в селитебной зоне с возможным р</w:t>
      </w:r>
      <w:r w:rsidR="00F72BC6">
        <w:rPr>
          <w:rFonts w:ascii="Times New Roman" w:hAnsi="Times New Roman" w:cs="Times New Roman"/>
          <w:sz w:val="24"/>
          <w:szCs w:val="24"/>
        </w:rPr>
        <w:t xml:space="preserve">азмещением зрелищных, </w:t>
      </w:r>
      <w:proofErr w:type="spellStart"/>
      <w:r w:rsidR="00F72BC6">
        <w:rPr>
          <w:rFonts w:ascii="Times New Roman" w:hAnsi="Times New Roman" w:cs="Times New Roman"/>
          <w:sz w:val="24"/>
          <w:szCs w:val="24"/>
        </w:rPr>
        <w:t>спортивнооздоровитель</w:t>
      </w:r>
      <w:r w:rsidRPr="00A158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игровых сооружений.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площади всех этажей зданий и сооружений к площади участка.</w:t>
      </w:r>
    </w:p>
    <w:p w:rsidR="00A15832" w:rsidRPr="00A15832" w:rsidRDefault="00A15832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A15832">
        <w:rPr>
          <w:rFonts w:ascii="Times New Roman" w:hAnsi="Times New Roman" w:cs="Times New Roman"/>
          <w:sz w:val="24"/>
          <w:szCs w:val="24"/>
        </w:rPr>
        <w:t>сельских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Градостроительное проектирование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Градостроительные решения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9" w:history="1">
        <w:r w:rsidRPr="00A15832">
          <w:rPr>
            <w:rFonts w:ascii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158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Зона санитарной охраны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Котельная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теплогенератором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Мощность объекта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Объекты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 сельского совета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Охранные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Планировка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Планировочная организация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Санитарно-защитная зона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</w:t>
      </w:r>
      <w:r w:rsidRPr="00A15832">
        <w:rPr>
          <w:rFonts w:ascii="Times New Roman" w:hAnsi="Times New Roman" w:cs="Times New Roman"/>
          <w:b/>
          <w:sz w:val="24"/>
          <w:szCs w:val="24"/>
        </w:rPr>
        <w:t>(СЗЗ)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Улица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A15832">
        <w:rPr>
          <w:rFonts w:ascii="Times New Roman" w:hAnsi="Times New Roman" w:cs="Times New Roman"/>
          <w:sz w:val="24"/>
          <w:szCs w:val="24"/>
          <w:lang w:eastAsia="ru-RU"/>
        </w:rPr>
        <w:t>ально-складских зонах (районах).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зон санитарной охраны источников питьевого водоснабжения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зон трех поясов санитарной охраны: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первого пояса (строгого режима)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 расположения водозаборов, площадок всех водопроводных сооружений и водопроводящего канала,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 В границах первого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второго пояса </w:t>
      </w:r>
      <w:r w:rsidRPr="00A15832">
        <w:rPr>
          <w:rFonts w:ascii="Times New Roman" w:hAnsi="Times New Roman" w:cs="Times New Roman"/>
          <w:sz w:val="24"/>
          <w:szCs w:val="24"/>
        </w:rPr>
        <w:t>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третьего пояса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территории, непосредственно прилегающей к акватории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lastRenderedPageBreak/>
        <w:t>водоисточников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второго пояса по границам прибрежной полосы с режимом ограничения хозяйственной деятельности.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A15832" w:rsidRPr="00A15832" w:rsidRDefault="00A15832" w:rsidP="00A1583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DE330A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13F0" w:rsidRDefault="00E413F0">
      <w:pPr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547D65" w:rsidRPr="00E413F0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E413F0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>. Перечень нормативных документов, используемых при подготовке местных нормативов градостроительного про</w:t>
      </w:r>
      <w:r w:rsidR="00261DE9">
        <w:rPr>
          <w:rFonts w:ascii="Times New Roman" w:hAnsi="Times New Roman"/>
          <w:caps/>
          <w:color w:val="auto"/>
          <w:sz w:val="24"/>
          <w:szCs w:val="20"/>
        </w:rPr>
        <w:t>ектирования МО СП преображенский</w:t>
      </w:r>
      <w:r w:rsidR="00057429">
        <w:rPr>
          <w:rFonts w:ascii="Times New Roman" w:hAnsi="Times New Roman"/>
          <w:caps/>
          <w:color w:val="auto"/>
          <w:sz w:val="24"/>
          <w:szCs w:val="20"/>
        </w:rPr>
        <w:t xml:space="preserve"> сельсовет красногвардейского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t>Федеральные нормативные правовые акты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BD7405">
        <w:t>Конституция Российской Федерации от 12 декабря 1993 г.</w:t>
      </w:r>
    </w:p>
    <w:p w:rsidR="00E413F0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Федеральные законы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BD740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BD7405">
        <w:rPr>
          <w:rFonts w:ascii="Times New Roman" w:hAnsi="Times New Roman"/>
          <w:sz w:val="24"/>
          <w:szCs w:val="24"/>
        </w:rPr>
        <w:t>№ 60-ФЗ;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E413F0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</w:t>
      </w:r>
      <w:r>
        <w:rPr>
          <w:rFonts w:ascii="Times New Roman" w:hAnsi="Times New Roman"/>
          <w:sz w:val="24"/>
          <w:szCs w:val="24"/>
        </w:rPr>
        <w:t>ктах социальной инфраструктуры»;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BD740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Нормативно-технические документы и пособия к ним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2.07.01-89*»; 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62.13330.2011 «Свод правил. Газораспределительные системы.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42-01-2002»;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D2B5F" w:rsidRPr="00BD740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2.05.11-83</w:t>
      </w:r>
      <w:r w:rsidR="00266BBF" w:rsidRPr="00BD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0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II-35-76* «Котельные установки»;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2.04.03-85 «Канализация</w:t>
      </w:r>
      <w:r w:rsidRPr="00BD740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2.05.02-85 «Автомобильные дороги»;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2.05.06-85* «Магистральные трубопроводы»;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11-02-96 «Инженерные изыскания для строительства. Основные положения»;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21-01-97* «Пожарная безопасность зданий и сооружений»;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23-01-99* «Строительная климатология»;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D740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31.05-2003 «Общественные здания административного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41-02-2003 «Тепловые сети»;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0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BD740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D12A41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Оренбургской области</w:t>
      </w:r>
      <w:r w:rsidRPr="00D12A41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r w:rsidR="00261DE9">
        <w:rPr>
          <w:b/>
          <w:sz w:val="24"/>
        </w:rPr>
        <w:t>Преображенского</w:t>
      </w:r>
      <w:r>
        <w:rPr>
          <w:b/>
          <w:sz w:val="24"/>
        </w:rPr>
        <w:t xml:space="preserve"> сельсовета</w:t>
      </w:r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07 декабря 1999 года </w:t>
      </w:r>
      <w:r w:rsidR="006D299B">
        <w:rPr>
          <w:sz w:val="24"/>
        </w:rPr>
        <w:t>№</w:t>
      </w:r>
      <w:r w:rsidRPr="00B070A1">
        <w:rPr>
          <w:sz w:val="24"/>
        </w:rPr>
        <w:t>394/82-ОЗ "Об особо охраняемых природных территориях Оренбургской области";</w:t>
      </w:r>
    </w:p>
    <w:p w:rsidR="00994725" w:rsidRDefault="00994725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Закон</w:t>
      </w:r>
      <w:r w:rsidRPr="00994725">
        <w:rPr>
          <w:sz w:val="24"/>
        </w:rPr>
        <w:t xml:space="preserve"> Оренбургской области «О муниципальных образованиях в составе муниципального образования Красногвардейский район Оренбургской области» от 29.09.2008 г. № 3127/701--03».</w:t>
      </w: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16.03.2007 </w:t>
      </w:r>
      <w:r w:rsidR="006D299B">
        <w:rPr>
          <w:sz w:val="24"/>
        </w:rPr>
        <w:t>№</w:t>
      </w:r>
      <w:r w:rsidRPr="00B070A1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>
        <w:rPr>
          <w:sz w:val="24"/>
        </w:rPr>
        <w:t>№</w:t>
      </w:r>
      <w:r w:rsidRPr="00B070A1">
        <w:rPr>
          <w:sz w:val="24"/>
        </w:rPr>
        <w:t>1037) сейчас недоступен.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1370)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Закон Оренбургской области от 29.12.2010 </w:t>
      </w:r>
      <w:r w:rsidR="006D299B">
        <w:rPr>
          <w:sz w:val="24"/>
        </w:rPr>
        <w:t>№</w:t>
      </w:r>
      <w:r w:rsidRPr="00BD740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>
        <w:rPr>
          <w:sz w:val="24"/>
        </w:rPr>
        <w:t>№</w:t>
      </w:r>
      <w:r w:rsidRPr="00BD7405">
        <w:rPr>
          <w:sz w:val="24"/>
        </w:rPr>
        <w:t>4175)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547D6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Постановление Правительства Оренбургской области от 7.07.2011 г. </w:t>
      </w:r>
      <w:r w:rsidR="006D299B">
        <w:rPr>
          <w:sz w:val="24"/>
        </w:rPr>
        <w:t>№</w:t>
      </w:r>
      <w:r w:rsidRPr="00BD7405">
        <w:rPr>
          <w:sz w:val="24"/>
        </w:rPr>
        <w:t>579-п "Об утверждении схемы территориального планирования Оренбургской области";</w:t>
      </w:r>
    </w:p>
    <w:p w:rsidR="006D299B" w:rsidRPr="00BD7405" w:rsidRDefault="006D299B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FC0633" w:rsidRPr="0036426F" w:rsidRDefault="0036426F" w:rsidP="0036426F">
      <w:pPr>
        <w:pStyle w:val="ad"/>
        <w:spacing w:before="0" w:line="240" w:lineRule="auto"/>
        <w:ind w:right="2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C0633"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7E1C85">
        <w:rPr>
          <w:b w:val="0"/>
          <w:sz w:val="24"/>
          <w:szCs w:val="24"/>
        </w:rPr>
        <w:t>29/3 от 30.12</w:t>
      </w:r>
      <w:r w:rsidRPr="0036426F">
        <w:rPr>
          <w:b w:val="0"/>
          <w:sz w:val="24"/>
          <w:szCs w:val="24"/>
        </w:rPr>
        <w:t>.2013</w:t>
      </w:r>
      <w:r w:rsidR="00FC0633" w:rsidRPr="0036426F">
        <w:rPr>
          <w:b w:val="0"/>
          <w:sz w:val="24"/>
          <w:szCs w:val="24"/>
        </w:rPr>
        <w:t xml:space="preserve"> «</w:t>
      </w:r>
      <w:r w:rsidRPr="0036426F">
        <w:rPr>
          <w:b w:val="0"/>
          <w:sz w:val="24"/>
          <w:szCs w:val="24"/>
        </w:rPr>
        <w:t>Об утверждении  Правил землепользования и застройки муниц</w:t>
      </w:r>
      <w:r w:rsidR="007E1C85">
        <w:rPr>
          <w:b w:val="0"/>
          <w:sz w:val="24"/>
          <w:szCs w:val="24"/>
        </w:rPr>
        <w:t>ипального образования Преображенский</w:t>
      </w:r>
      <w:r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="00FC0633" w:rsidRPr="0036426F">
        <w:rPr>
          <w:b w:val="0"/>
          <w:sz w:val="24"/>
          <w:szCs w:val="24"/>
        </w:rPr>
        <w:t>»</w:t>
      </w:r>
    </w:p>
    <w:p w:rsidR="00FC0633" w:rsidRPr="0036426F" w:rsidRDefault="00FC0633" w:rsidP="0036426F">
      <w:pPr>
        <w:pStyle w:val="ad"/>
        <w:spacing w:before="0" w:line="240" w:lineRule="auto"/>
        <w:ind w:right="262" w:firstLine="567"/>
        <w:jc w:val="left"/>
        <w:rPr>
          <w:color w:val="FF0000"/>
          <w:sz w:val="24"/>
          <w:szCs w:val="24"/>
        </w:rPr>
      </w:pPr>
      <w:r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7E1C85">
        <w:rPr>
          <w:b w:val="0"/>
          <w:sz w:val="24"/>
          <w:szCs w:val="24"/>
        </w:rPr>
        <w:t>28/1 от 16.12</w:t>
      </w:r>
      <w:r w:rsidR="0036426F" w:rsidRPr="0036426F">
        <w:rPr>
          <w:b w:val="0"/>
          <w:sz w:val="24"/>
          <w:szCs w:val="24"/>
        </w:rPr>
        <w:t>.2013</w:t>
      </w:r>
      <w:r w:rsidRPr="0036426F">
        <w:rPr>
          <w:b w:val="0"/>
          <w:sz w:val="24"/>
          <w:szCs w:val="24"/>
        </w:rPr>
        <w:t xml:space="preserve"> «</w:t>
      </w:r>
      <w:r w:rsidR="0036426F" w:rsidRPr="0036426F">
        <w:rPr>
          <w:b w:val="0"/>
          <w:sz w:val="24"/>
          <w:szCs w:val="24"/>
        </w:rPr>
        <w:t>Об утверждении  Генерального плана муниц</w:t>
      </w:r>
      <w:r w:rsidR="007E1C85">
        <w:rPr>
          <w:b w:val="0"/>
          <w:sz w:val="24"/>
          <w:szCs w:val="24"/>
        </w:rPr>
        <w:t>ипального образования Преображенский</w:t>
      </w:r>
      <w:r w:rsidR="0036426F"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Pr="0036426F">
        <w:rPr>
          <w:sz w:val="24"/>
          <w:szCs w:val="24"/>
        </w:rPr>
        <w:t>»</w:t>
      </w:r>
    </w:p>
    <w:p w:rsidR="00FC0633" w:rsidRPr="00ED3C73" w:rsidRDefault="00ED3C73" w:rsidP="00ED3C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21/11 от 01.07.2013 "Об утверждении Схемы территориального планирования муниципального образования Красногвардейского района, Оренбургской области".</w:t>
      </w:r>
    </w:p>
    <w:p w:rsidR="00261DE9" w:rsidRPr="00261DE9" w:rsidRDefault="007E1C85" w:rsidP="00261DE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1DE9" w:rsidRPr="00261DE9">
        <w:rPr>
          <w:rFonts w:ascii="Times New Roman" w:hAnsi="Times New Roman" w:cs="Times New Roman"/>
          <w:sz w:val="24"/>
          <w:szCs w:val="24"/>
        </w:rPr>
        <w:t xml:space="preserve">Решение № 24/2 от 27.09.2012 </w:t>
      </w:r>
      <w:r w:rsidR="00261DE9" w:rsidRPr="00261DE9">
        <w:rPr>
          <w:rFonts w:ascii="Times New Roman" w:eastAsia="Calibri" w:hAnsi="Times New Roman" w:cs="Times New Roman"/>
          <w:sz w:val="24"/>
          <w:szCs w:val="24"/>
        </w:rPr>
        <w:t>«Об утверждении Правил благоустройства территории муниципального образования Преображенский сельсовет Красногвардейского района Оренбургской области»</w:t>
      </w:r>
    </w:p>
    <w:p w:rsidR="00FC0633" w:rsidRPr="00261DE9" w:rsidRDefault="00FC0633" w:rsidP="00261DE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633" w:rsidRDefault="00FC0633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547D65" w:rsidRPr="009B2646" w:rsidRDefault="00547D65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65" w:rsidRPr="009B2646" w:rsidSect="00EA4E58">
      <w:footerReference w:type="default" r:id="rId10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CF" w:rsidRDefault="003334CF" w:rsidP="00E413F0">
      <w:pPr>
        <w:spacing w:after="0" w:line="240" w:lineRule="auto"/>
      </w:pPr>
      <w:r>
        <w:separator/>
      </w:r>
    </w:p>
  </w:endnote>
  <w:endnote w:type="continuationSeparator" w:id="0">
    <w:p w:rsidR="003334CF" w:rsidRDefault="003334CF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15832" w:rsidRPr="00E413F0" w:rsidRDefault="009930FC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A15832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EA4E58">
          <w:rPr>
            <w:rFonts w:ascii="Times New Roman" w:hAnsi="Times New Roman" w:cs="Times New Roman"/>
            <w:noProof/>
            <w:sz w:val="20"/>
          </w:rPr>
          <w:t>2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15832" w:rsidRDefault="00A15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CF" w:rsidRDefault="003334CF" w:rsidP="00E413F0">
      <w:pPr>
        <w:spacing w:after="0" w:line="240" w:lineRule="auto"/>
      </w:pPr>
      <w:r>
        <w:separator/>
      </w:r>
    </w:p>
  </w:footnote>
  <w:footnote w:type="continuationSeparator" w:id="0">
    <w:p w:rsidR="003334CF" w:rsidRDefault="003334CF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35354"/>
    <w:rsid w:val="00057429"/>
    <w:rsid w:val="000D47A2"/>
    <w:rsid w:val="0010488A"/>
    <w:rsid w:val="001453DD"/>
    <w:rsid w:val="0016676A"/>
    <w:rsid w:val="00261DE9"/>
    <w:rsid w:val="00266BBF"/>
    <w:rsid w:val="002B592D"/>
    <w:rsid w:val="002E4B2E"/>
    <w:rsid w:val="00316B3A"/>
    <w:rsid w:val="00317888"/>
    <w:rsid w:val="00321C5F"/>
    <w:rsid w:val="003334CF"/>
    <w:rsid w:val="0036426F"/>
    <w:rsid w:val="0038659C"/>
    <w:rsid w:val="003D5995"/>
    <w:rsid w:val="00400903"/>
    <w:rsid w:val="00465521"/>
    <w:rsid w:val="004C0944"/>
    <w:rsid w:val="00502707"/>
    <w:rsid w:val="00521E06"/>
    <w:rsid w:val="00547D65"/>
    <w:rsid w:val="00556BDF"/>
    <w:rsid w:val="00565C6D"/>
    <w:rsid w:val="00605CC3"/>
    <w:rsid w:val="006A1E9E"/>
    <w:rsid w:val="006D299B"/>
    <w:rsid w:val="00731E35"/>
    <w:rsid w:val="007A3F3C"/>
    <w:rsid w:val="007D68F3"/>
    <w:rsid w:val="007E1C85"/>
    <w:rsid w:val="00823197"/>
    <w:rsid w:val="008964ED"/>
    <w:rsid w:val="008F164D"/>
    <w:rsid w:val="0091779F"/>
    <w:rsid w:val="009474EB"/>
    <w:rsid w:val="00982889"/>
    <w:rsid w:val="009930FC"/>
    <w:rsid w:val="00994725"/>
    <w:rsid w:val="009B2646"/>
    <w:rsid w:val="009D2B5F"/>
    <w:rsid w:val="00A15832"/>
    <w:rsid w:val="00A63E94"/>
    <w:rsid w:val="00B82CB4"/>
    <w:rsid w:val="00BB6DF6"/>
    <w:rsid w:val="00BD7405"/>
    <w:rsid w:val="00D30AF9"/>
    <w:rsid w:val="00D34210"/>
    <w:rsid w:val="00D461AF"/>
    <w:rsid w:val="00DC7953"/>
    <w:rsid w:val="00DE330A"/>
    <w:rsid w:val="00E037D2"/>
    <w:rsid w:val="00E03801"/>
    <w:rsid w:val="00E15EFA"/>
    <w:rsid w:val="00E413F0"/>
    <w:rsid w:val="00EA4E58"/>
    <w:rsid w:val="00EA6041"/>
    <w:rsid w:val="00ED3C73"/>
    <w:rsid w:val="00F43B1B"/>
    <w:rsid w:val="00F72BC6"/>
    <w:rsid w:val="00FC0633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ac">
    <w:name w:val="Normal (Web)"/>
    <w:basedOn w:val="a"/>
    <w:rsid w:val="00A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5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6426F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36426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8;fld=134;dst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B6D6E-CD70-47DE-B909-5357A8EF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17</Pages>
  <Words>5592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17</cp:revision>
  <dcterms:created xsi:type="dcterms:W3CDTF">2014-08-06T09:09:00Z</dcterms:created>
  <dcterms:modified xsi:type="dcterms:W3CDTF">2014-10-23T10:30:00Z</dcterms:modified>
</cp:coreProperties>
</file>