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BF" w:rsidRDefault="00D0052E">
      <w:pPr>
        <w:jc w:val="both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019425" cy="2409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40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BF" w:rsidRDefault="00BE62BF">
      <w:pPr>
        <w:jc w:val="both"/>
      </w:pPr>
    </w:p>
    <w:p w:rsidR="00BE62BF" w:rsidRDefault="00D0052E">
      <w:pPr>
        <w:ind w:firstLine="600"/>
        <w:jc w:val="both"/>
      </w:pPr>
      <w:r>
        <w:t>С наступлением теплой солнечной погоды ГУ МЧС России по Оренбургской области прогнозирует резкий рост числа погибших людей на воде. Анализ статистики прошлых лет показывает, что количество погибших в только апреле превышает количество погибших за три зимних месяца в 6 раз! Причем 99</w:t>
      </w:r>
      <w:proofErr w:type="gramStart"/>
      <w:r>
        <w:t>%  всех</w:t>
      </w:r>
      <w:proofErr w:type="gramEnd"/>
      <w:r>
        <w:t xml:space="preserve"> погибших - мужчины. Как правило, в это время жертвами становятся любители рыбной ловли. </w:t>
      </w:r>
    </w:p>
    <w:p w:rsidR="00BE62BF" w:rsidRDefault="00D0052E">
      <w:pPr>
        <w:ind w:firstLine="600"/>
        <w:jc w:val="both"/>
      </w:pPr>
      <w:r>
        <w:t>Под весенними лучами солнца лед на водоемах трескается, становится рыхлым и непрочным. В связи с этим, мы настоятельно рекомендуем воздержаться от выхода на лед, даже несмотря на хороший весенний клев.</w:t>
      </w: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D0052E">
      <w:pPr>
        <w:jc w:val="center"/>
        <w:rPr>
          <w:b/>
        </w:rPr>
      </w:pPr>
      <w:r>
        <w:rPr>
          <w:b/>
        </w:rPr>
        <w:t>Главное управление МЧС России</w:t>
      </w:r>
    </w:p>
    <w:p w:rsidR="00BE62BF" w:rsidRDefault="00D0052E">
      <w:pPr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Оренбургской области</w:t>
      </w: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jc w:val="both"/>
      </w:pPr>
    </w:p>
    <w:p w:rsidR="00BE62BF" w:rsidRDefault="00D0052E">
      <w:pPr>
        <w:jc w:val="both"/>
      </w:pPr>
      <w:r>
        <w:rPr>
          <w:noProof/>
          <w:lang w:eastAsia="ru-RU"/>
        </w:rPr>
        <w:drawing>
          <wp:inline distT="0" distB="0" distL="0" distR="0">
            <wp:extent cx="3000375" cy="2390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90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BF" w:rsidRDefault="00BE62BF">
      <w:pPr>
        <w:jc w:val="both"/>
      </w:pPr>
    </w:p>
    <w:p w:rsidR="00BE62BF" w:rsidRDefault="00BE62BF">
      <w:pPr>
        <w:ind w:firstLine="600"/>
        <w:jc w:val="both"/>
      </w:pPr>
    </w:p>
    <w:p w:rsidR="00BE62BF" w:rsidRDefault="00BE62BF">
      <w:pPr>
        <w:jc w:val="center"/>
        <w:rPr>
          <w:rFonts w:ascii="Arial Black" w:hAnsi="Arial Black"/>
          <w:sz w:val="60"/>
          <w:szCs w:val="60"/>
        </w:rPr>
      </w:pPr>
    </w:p>
    <w:p w:rsidR="00BE62BF" w:rsidRDefault="00D0052E">
      <w:pPr>
        <w:jc w:val="center"/>
        <w:rPr>
          <w:rFonts w:ascii="Arial Black" w:hAnsi="Arial Black"/>
          <w:sz w:val="60"/>
          <w:szCs w:val="60"/>
        </w:rPr>
      </w:pPr>
      <w:r>
        <w:rPr>
          <w:rFonts w:ascii="Arial Black" w:hAnsi="Arial Black"/>
          <w:sz w:val="60"/>
          <w:szCs w:val="60"/>
        </w:rPr>
        <w:t>Осторожно,</w:t>
      </w:r>
    </w:p>
    <w:p w:rsidR="00BE62BF" w:rsidRDefault="00D0052E">
      <w:pPr>
        <w:jc w:val="center"/>
        <w:rPr>
          <w:rFonts w:ascii="Arial Black" w:hAnsi="Arial Black"/>
          <w:sz w:val="60"/>
          <w:szCs w:val="60"/>
        </w:rPr>
      </w:pPr>
      <w:proofErr w:type="gramStart"/>
      <w:r>
        <w:rPr>
          <w:rFonts w:ascii="Arial Black" w:hAnsi="Arial Black"/>
          <w:sz w:val="60"/>
          <w:szCs w:val="60"/>
        </w:rPr>
        <w:t>тонкий</w:t>
      </w:r>
      <w:proofErr w:type="gramEnd"/>
      <w:r>
        <w:rPr>
          <w:rFonts w:ascii="Arial Black" w:hAnsi="Arial Black"/>
          <w:sz w:val="60"/>
          <w:szCs w:val="60"/>
        </w:rPr>
        <w:t xml:space="preserve"> лед!</w:t>
      </w:r>
    </w:p>
    <w:p w:rsidR="00BE62BF" w:rsidRDefault="00BE62BF">
      <w:pPr>
        <w:ind w:firstLine="600"/>
        <w:jc w:val="both"/>
      </w:pPr>
    </w:p>
    <w:sectPr w:rsidR="00BE62BF">
      <w:pgSz w:w="16837" w:h="11905" w:orient="landscape"/>
      <w:pgMar w:top="567" w:right="567" w:bottom="567" w:left="567" w:header="720" w:footer="720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2E"/>
    <w:rsid w:val="00480B82"/>
    <w:rsid w:val="00BE62BF"/>
    <w:rsid w:val="00D0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75D58E8-9A95-4FB5-85B4-FD342068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 нужно знать</vt:lpstr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 нужно знать</dc:title>
  <dc:subject/>
  <dc:creator>zugeev</dc:creator>
  <cp:keywords/>
  <cp:lastModifiedBy>Горшков</cp:lastModifiedBy>
  <cp:revision>2</cp:revision>
  <cp:lastPrinted>2006-03-17T06:55:00Z</cp:lastPrinted>
  <dcterms:created xsi:type="dcterms:W3CDTF">2014-01-28T06:03:00Z</dcterms:created>
  <dcterms:modified xsi:type="dcterms:W3CDTF">2014-01-28T06:03:00Z</dcterms:modified>
</cp:coreProperties>
</file>