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7409" w14:textId="059F06F0" w:rsidR="009B76C1" w:rsidRPr="009B76C1" w:rsidRDefault="009B76C1" w:rsidP="00B86267">
      <w:pPr>
        <w:widowControl/>
        <w:tabs>
          <w:tab w:val="righ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0C57EAC0" wp14:editId="62237727">
            <wp:extent cx="581025" cy="762000"/>
            <wp:effectExtent l="0" t="0" r="9525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3E28" w14:textId="77777777" w:rsidR="009B76C1" w:rsidRPr="009B76C1" w:rsidRDefault="009B76C1" w:rsidP="00B86267">
      <w:pPr>
        <w:widowControl/>
        <w:tabs>
          <w:tab w:val="righ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4C4A69E9" w14:textId="77777777" w:rsidR="009B76C1" w:rsidRPr="009B76C1" w:rsidRDefault="009B76C1" w:rsidP="00B86267">
      <w:pPr>
        <w:widowControl/>
        <w:tabs>
          <w:tab w:val="right" w:pos="900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ПОДОЛЬСКИЙ СЕЛЬСОВЕТ </w:t>
      </w:r>
      <w:r w:rsidRPr="009B76C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КрасногвардейскОГО районА</w:t>
      </w:r>
    </w:p>
    <w:p w14:paraId="5DCDE044" w14:textId="77777777" w:rsidR="009B76C1" w:rsidRPr="009B76C1" w:rsidRDefault="009B76C1" w:rsidP="00B86267">
      <w:pPr>
        <w:widowControl/>
        <w:tabs>
          <w:tab w:val="righ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оренбургской</w:t>
      </w:r>
      <w:r w:rsidRPr="009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ОБЛАСТИ</w:t>
      </w:r>
    </w:p>
    <w:p w14:paraId="3E217BA0" w14:textId="77777777" w:rsidR="009B76C1" w:rsidRPr="009B76C1" w:rsidRDefault="009B76C1" w:rsidP="00B862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908AAF" w14:textId="77777777" w:rsidR="009B76C1" w:rsidRPr="009B76C1" w:rsidRDefault="009B76C1" w:rsidP="00B86267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35252215" w14:textId="77777777" w:rsidR="009B76C1" w:rsidRPr="009B76C1" w:rsidRDefault="009B76C1" w:rsidP="00B862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99568B" w14:textId="7F39D0A1" w:rsidR="009B76C1" w:rsidRPr="009B76C1" w:rsidRDefault="009B76C1" w:rsidP="00B8626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24.10.2022                                                                                                     № 13</w:t>
      </w:r>
      <w:r w:rsidRPr="00B86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9B7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14:paraId="519A074F" w14:textId="77777777" w:rsidR="009B76C1" w:rsidRPr="009B76C1" w:rsidRDefault="009B76C1" w:rsidP="00B862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76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Подольск</w:t>
      </w:r>
    </w:p>
    <w:p w14:paraId="56B14BDC" w14:textId="77777777" w:rsidR="00B86267" w:rsidRPr="00B86267" w:rsidRDefault="00B86267" w:rsidP="00B86267">
      <w:pPr>
        <w:pStyle w:val="1"/>
        <w:spacing w:line="240" w:lineRule="auto"/>
        <w:ind w:firstLine="0"/>
        <w:jc w:val="center"/>
      </w:pPr>
    </w:p>
    <w:p w14:paraId="081F7DA7" w14:textId="4C2230A7" w:rsidR="000C30A8" w:rsidRPr="00B86267" w:rsidRDefault="009B76C1" w:rsidP="00B86267">
      <w:pPr>
        <w:pStyle w:val="1"/>
        <w:spacing w:line="240" w:lineRule="auto"/>
        <w:ind w:firstLine="0"/>
        <w:jc w:val="center"/>
      </w:pPr>
      <w:r w:rsidRPr="00B86267">
        <w:t xml:space="preserve">О создании оперативного штаба </w:t>
      </w:r>
      <w:r w:rsidR="00B86267" w:rsidRPr="00B86267">
        <w:t xml:space="preserve">для помощи членам семей лиц, мобилизованных для участия в специальной военной операции </w:t>
      </w:r>
    </w:p>
    <w:p w14:paraId="16E0E0F1" w14:textId="77777777" w:rsidR="00B86267" w:rsidRPr="00B86267" w:rsidRDefault="00B86267" w:rsidP="00B86267">
      <w:pPr>
        <w:pStyle w:val="1"/>
        <w:spacing w:line="240" w:lineRule="auto"/>
        <w:ind w:firstLine="0"/>
        <w:jc w:val="center"/>
      </w:pPr>
    </w:p>
    <w:p w14:paraId="33D307A0" w14:textId="432A51E2" w:rsidR="009B76C1" w:rsidRPr="00B86267" w:rsidRDefault="00724D99" w:rsidP="00B86267">
      <w:pPr>
        <w:pStyle w:val="1"/>
        <w:tabs>
          <w:tab w:val="left" w:leader="hyphen" w:pos="8928"/>
        </w:tabs>
        <w:spacing w:line="240" w:lineRule="auto"/>
        <w:ind w:firstLine="700"/>
        <w:jc w:val="both"/>
      </w:pPr>
      <w:r w:rsidRPr="00B86267">
        <w:t>В целях оказания помощи членам семей лиц, мобилизованных для участия в специальной военной операции (далее - СВО)</w:t>
      </w:r>
      <w:r w:rsidR="009B76C1" w:rsidRPr="00B86267">
        <w:t>,</w:t>
      </w:r>
      <w:r w:rsidRPr="00B86267">
        <w:t xml:space="preserve"> в соответствии с Указом Президента Российской Федерации от 21 сентября 2022 г</w:t>
      </w:r>
      <w:r w:rsidR="009B76C1" w:rsidRPr="00B86267">
        <w:t>ода</w:t>
      </w:r>
      <w:r w:rsidRPr="00B86267">
        <w:t xml:space="preserve"> № 647 "Об объявлении частичной мобилизации в Российской Федерации" (далее - военнослужащие)</w:t>
      </w:r>
      <w:r w:rsidR="009B76C1" w:rsidRPr="00B86267">
        <w:t>, руководствуясь Уставом муниципального образования Подольский сельсовета Красногвардейского района Оренбургской области:</w:t>
      </w:r>
      <w:r w:rsidRPr="00B86267">
        <w:t xml:space="preserve"> </w:t>
      </w:r>
    </w:p>
    <w:p w14:paraId="78537836" w14:textId="6DFF5C0F" w:rsidR="009B76C1" w:rsidRPr="00B86267" w:rsidRDefault="009B76C1" w:rsidP="00B86267">
      <w:pPr>
        <w:pStyle w:val="1"/>
        <w:tabs>
          <w:tab w:val="left" w:leader="hyphen" w:pos="8928"/>
        </w:tabs>
        <w:spacing w:line="240" w:lineRule="auto"/>
        <w:ind w:firstLine="0"/>
        <w:jc w:val="both"/>
      </w:pPr>
      <w:r w:rsidRPr="00B86267">
        <w:t xml:space="preserve">     1. </w:t>
      </w:r>
      <w:r w:rsidR="00724D99" w:rsidRPr="00B86267">
        <w:t>Создать</w:t>
      </w:r>
      <w:r w:rsidRPr="00B86267">
        <w:t xml:space="preserve"> о</w:t>
      </w:r>
      <w:r w:rsidR="00724D99" w:rsidRPr="00B86267">
        <w:t>перативный штаб по оказанию социальной поддержки семьям лиц, призванных на военную службу по мобилизации (далее - оперативный штаб).</w:t>
      </w:r>
    </w:p>
    <w:p w14:paraId="1FEA204A" w14:textId="591B796A" w:rsidR="009B76C1" w:rsidRPr="00B86267" w:rsidRDefault="009B76C1" w:rsidP="00B86267">
      <w:pPr>
        <w:pStyle w:val="1"/>
        <w:tabs>
          <w:tab w:val="left" w:leader="hyphen" w:pos="8928"/>
        </w:tabs>
        <w:spacing w:line="240" w:lineRule="auto"/>
        <w:ind w:firstLine="0"/>
        <w:jc w:val="both"/>
      </w:pPr>
      <w:r w:rsidRPr="00B86267">
        <w:t xml:space="preserve">     2. </w:t>
      </w:r>
      <w:r w:rsidR="00724D99" w:rsidRPr="00B86267">
        <w:t>Утвердить</w:t>
      </w:r>
      <w:r w:rsidRPr="00B86267">
        <w:t xml:space="preserve"> с</w:t>
      </w:r>
      <w:r w:rsidR="00724D99" w:rsidRPr="00B86267">
        <w:t>остав оперативного штаба</w:t>
      </w:r>
      <w:r w:rsidR="00640035">
        <w:t xml:space="preserve"> </w:t>
      </w:r>
      <w:bookmarkStart w:id="0" w:name="_Hlk117520527"/>
      <w:r w:rsidR="00640035">
        <w:t>по оказанию социальной поддержки семьям лиц, призванных на военную службу по мобилизации</w:t>
      </w:r>
      <w:r w:rsidR="00724D99" w:rsidRPr="00B86267">
        <w:t xml:space="preserve"> </w:t>
      </w:r>
      <w:bookmarkEnd w:id="0"/>
      <w:r w:rsidRPr="00B86267">
        <w:t>согласно приложению</w:t>
      </w:r>
      <w:r w:rsidR="00724D99" w:rsidRPr="00B86267">
        <w:t xml:space="preserve"> </w:t>
      </w:r>
      <w:r w:rsidRPr="00B86267">
        <w:t xml:space="preserve">№ </w:t>
      </w:r>
      <w:r w:rsidR="00724D99" w:rsidRPr="00B86267">
        <w:t>1</w:t>
      </w:r>
      <w:r w:rsidRPr="00B86267">
        <w:t>.</w:t>
      </w:r>
    </w:p>
    <w:p w14:paraId="7F906113" w14:textId="73CE7B4F" w:rsidR="000C30A8" w:rsidRPr="00B86267" w:rsidRDefault="009B76C1" w:rsidP="00B86267">
      <w:pPr>
        <w:pStyle w:val="1"/>
        <w:tabs>
          <w:tab w:val="left" w:leader="hyphen" w:pos="8928"/>
        </w:tabs>
        <w:spacing w:line="240" w:lineRule="auto"/>
        <w:ind w:firstLine="0"/>
        <w:jc w:val="both"/>
      </w:pPr>
      <w:r w:rsidRPr="00B86267">
        <w:t xml:space="preserve">     3. Утвердить </w:t>
      </w:r>
      <w:r w:rsidR="00724D99" w:rsidRPr="00B86267">
        <w:t>Положение об оперативном штабе</w:t>
      </w:r>
      <w:r w:rsidRPr="00B86267">
        <w:t xml:space="preserve"> </w:t>
      </w:r>
      <w:r w:rsidR="00640035">
        <w:t>по оказанию социальной поддержки семьям лиц, призванных на военную службу по мобилизации</w:t>
      </w:r>
      <w:r w:rsidR="00640035" w:rsidRPr="00B86267">
        <w:t xml:space="preserve"> </w:t>
      </w:r>
      <w:r w:rsidRPr="00B86267">
        <w:t>согласно</w:t>
      </w:r>
      <w:r w:rsidR="00724D99" w:rsidRPr="00B86267">
        <w:t xml:space="preserve"> приложени</w:t>
      </w:r>
      <w:r w:rsidRPr="00B86267">
        <w:t>ю №</w:t>
      </w:r>
      <w:r w:rsidR="00724D99" w:rsidRPr="00B86267">
        <w:t xml:space="preserve"> 2</w:t>
      </w:r>
      <w:r w:rsidRPr="00B86267">
        <w:t>.</w:t>
      </w:r>
    </w:p>
    <w:p w14:paraId="6ACAE711" w14:textId="5A87ED61" w:rsidR="000C30A8" w:rsidRPr="00B86267" w:rsidRDefault="009B76C1" w:rsidP="00B86267">
      <w:pPr>
        <w:pStyle w:val="1"/>
        <w:tabs>
          <w:tab w:val="left" w:pos="1083"/>
        </w:tabs>
        <w:spacing w:line="240" w:lineRule="auto"/>
        <w:ind w:firstLine="0"/>
        <w:jc w:val="both"/>
      </w:pPr>
      <w:r w:rsidRPr="00B86267">
        <w:t xml:space="preserve">     4. </w:t>
      </w:r>
      <w:r w:rsidR="00724D99" w:rsidRPr="00B86267">
        <w:t>Установить, что настоящее постановление вступает в силу со дня его</w:t>
      </w:r>
      <w:r w:rsidRPr="00B86267">
        <w:t xml:space="preserve"> обнародования и подлежит размещению на официальном сайте Подольского сельсовета в сети «Интернет»</w:t>
      </w:r>
      <w:r w:rsidR="00724D99" w:rsidRPr="00B86267">
        <w:t>.</w:t>
      </w:r>
    </w:p>
    <w:p w14:paraId="050F5B6F" w14:textId="37FAD341" w:rsidR="000C30A8" w:rsidRDefault="009B76C1" w:rsidP="00B86267">
      <w:pPr>
        <w:pStyle w:val="1"/>
        <w:tabs>
          <w:tab w:val="left" w:pos="1078"/>
        </w:tabs>
        <w:spacing w:line="240" w:lineRule="auto"/>
        <w:ind w:firstLine="0"/>
        <w:jc w:val="both"/>
      </w:pPr>
      <w:r w:rsidRPr="00B86267">
        <w:t xml:space="preserve">     5. </w:t>
      </w:r>
      <w:r w:rsidR="00724D99" w:rsidRPr="00B86267">
        <w:t>Контроль за исполнением</w:t>
      </w:r>
      <w:r w:rsidRPr="00B86267">
        <w:t xml:space="preserve"> настоящего</w:t>
      </w:r>
      <w:r w:rsidR="00724D99" w:rsidRPr="00B86267">
        <w:t xml:space="preserve"> постановления оставляю за собой.</w:t>
      </w:r>
    </w:p>
    <w:p w14:paraId="090EF8A4" w14:textId="77777777" w:rsidR="00B86267" w:rsidRDefault="00B86267" w:rsidP="00B86267">
      <w:pPr>
        <w:pStyle w:val="1"/>
        <w:tabs>
          <w:tab w:val="left" w:pos="1078"/>
        </w:tabs>
        <w:spacing w:line="240" w:lineRule="auto"/>
        <w:ind w:firstLine="0"/>
        <w:jc w:val="both"/>
      </w:pPr>
    </w:p>
    <w:p w14:paraId="0136A5CD" w14:textId="77777777" w:rsidR="00B86267" w:rsidRDefault="00B86267" w:rsidP="00B86267">
      <w:pPr>
        <w:pStyle w:val="1"/>
        <w:tabs>
          <w:tab w:val="left" w:pos="1078"/>
        </w:tabs>
        <w:spacing w:line="240" w:lineRule="auto"/>
        <w:ind w:firstLine="0"/>
        <w:jc w:val="both"/>
      </w:pPr>
    </w:p>
    <w:p w14:paraId="50166488" w14:textId="77777777" w:rsidR="00B86267" w:rsidRDefault="00B86267" w:rsidP="00B86267">
      <w:pPr>
        <w:pStyle w:val="1"/>
        <w:tabs>
          <w:tab w:val="left" w:pos="1078"/>
        </w:tabs>
        <w:spacing w:line="240" w:lineRule="auto"/>
        <w:ind w:firstLine="0"/>
        <w:jc w:val="both"/>
      </w:pPr>
    </w:p>
    <w:p w14:paraId="2C873BAE" w14:textId="28834C64" w:rsidR="00B86267" w:rsidRDefault="00B86267" w:rsidP="00B86267">
      <w:pPr>
        <w:pStyle w:val="1"/>
        <w:tabs>
          <w:tab w:val="left" w:pos="1078"/>
        </w:tabs>
        <w:spacing w:line="240" w:lineRule="auto"/>
        <w:ind w:firstLine="0"/>
        <w:jc w:val="both"/>
      </w:pPr>
      <w:r>
        <w:t>Глава сельсовета                                                                                    Ю.Л. Гаврилов</w:t>
      </w:r>
    </w:p>
    <w:p w14:paraId="0B0E8E50" w14:textId="77777777" w:rsidR="001A4FC5" w:rsidRPr="00B86267" w:rsidRDefault="001A4FC5" w:rsidP="00B86267">
      <w:pPr>
        <w:pStyle w:val="1"/>
        <w:spacing w:line="240" w:lineRule="auto"/>
        <w:ind w:left="5520" w:firstLine="0"/>
      </w:pPr>
    </w:p>
    <w:p w14:paraId="7B3DDC28" w14:textId="77777777" w:rsidR="001A4FC5" w:rsidRPr="00B86267" w:rsidRDefault="001A4FC5" w:rsidP="00B86267">
      <w:pPr>
        <w:pStyle w:val="1"/>
        <w:spacing w:line="240" w:lineRule="auto"/>
        <w:ind w:left="5520" w:firstLine="0"/>
      </w:pPr>
    </w:p>
    <w:p w14:paraId="6A7CE3A5" w14:textId="77777777" w:rsidR="00B86267" w:rsidRDefault="00B86267" w:rsidP="00B8626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3C95D3" w14:textId="77777777" w:rsidR="00B86267" w:rsidRDefault="00B86267" w:rsidP="00B8626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AB246" w14:textId="19BCBEE6" w:rsidR="00B86267" w:rsidRPr="00B86267" w:rsidRDefault="00B86267" w:rsidP="00B86267">
      <w:pPr>
        <w:widowControl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B86267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Разослано: в дело, членам оперативного штаба, прокурору района, для обнародования. </w:t>
      </w:r>
    </w:p>
    <w:p w14:paraId="553FA5F0" w14:textId="77777777" w:rsidR="001A4FC5" w:rsidRDefault="001A4FC5" w:rsidP="00B86267">
      <w:pPr>
        <w:pStyle w:val="1"/>
        <w:spacing w:line="240" w:lineRule="auto"/>
        <w:ind w:left="5520" w:firstLine="0"/>
      </w:pPr>
    </w:p>
    <w:p w14:paraId="42AA6BEE" w14:textId="77777777" w:rsidR="001A4FC5" w:rsidRDefault="001A4FC5" w:rsidP="00B86267">
      <w:pPr>
        <w:pStyle w:val="1"/>
        <w:spacing w:line="240" w:lineRule="auto"/>
        <w:ind w:left="5520" w:firstLine="0"/>
      </w:pPr>
    </w:p>
    <w:p w14:paraId="2BDE4100" w14:textId="77777777" w:rsidR="001A4FC5" w:rsidRDefault="001A4FC5" w:rsidP="00B86267">
      <w:pPr>
        <w:pStyle w:val="1"/>
        <w:spacing w:line="240" w:lineRule="auto"/>
        <w:ind w:left="5520" w:firstLine="0"/>
      </w:pPr>
    </w:p>
    <w:p w14:paraId="5D0A8D98" w14:textId="77777777" w:rsidR="001A4FC5" w:rsidRDefault="001A4FC5" w:rsidP="00B86267">
      <w:pPr>
        <w:pStyle w:val="1"/>
        <w:spacing w:line="240" w:lineRule="auto"/>
        <w:ind w:left="5520" w:firstLine="0"/>
      </w:pPr>
    </w:p>
    <w:p w14:paraId="50026CAD" w14:textId="77777777" w:rsidR="001A4FC5" w:rsidRDefault="001A4FC5" w:rsidP="00B86267">
      <w:pPr>
        <w:pStyle w:val="1"/>
        <w:spacing w:line="240" w:lineRule="auto"/>
        <w:ind w:left="5520" w:firstLine="0"/>
      </w:pPr>
    </w:p>
    <w:p w14:paraId="03E85B90" w14:textId="04659760" w:rsidR="000C30A8" w:rsidRDefault="00724D99" w:rsidP="00B86267">
      <w:pPr>
        <w:pStyle w:val="1"/>
        <w:spacing w:line="240" w:lineRule="auto"/>
        <w:ind w:left="5520" w:firstLine="0"/>
        <w:jc w:val="right"/>
      </w:pPr>
      <w:r>
        <w:lastRenderedPageBreak/>
        <w:t xml:space="preserve">Приложение </w:t>
      </w:r>
      <w:r w:rsidR="00B86267">
        <w:t xml:space="preserve">№ </w:t>
      </w:r>
      <w:r>
        <w:t>1</w:t>
      </w:r>
    </w:p>
    <w:p w14:paraId="4A346833" w14:textId="77777777" w:rsidR="00640035" w:rsidRDefault="00640035" w:rsidP="00640035">
      <w:pPr>
        <w:pStyle w:val="1"/>
        <w:spacing w:line="240" w:lineRule="auto"/>
        <w:jc w:val="right"/>
      </w:pPr>
      <w:r>
        <w:t xml:space="preserve">к </w:t>
      </w:r>
      <w:r w:rsidR="00724D99">
        <w:t xml:space="preserve">постановлению </w:t>
      </w:r>
      <w:r w:rsidR="00B86267">
        <w:t>администрации</w:t>
      </w:r>
      <w:r w:rsidR="00724D99">
        <w:t xml:space="preserve"> </w:t>
      </w:r>
    </w:p>
    <w:p w14:paraId="040D50A6" w14:textId="24757C75" w:rsidR="000C30A8" w:rsidRDefault="00B86267" w:rsidP="00640035">
      <w:pPr>
        <w:pStyle w:val="1"/>
        <w:spacing w:line="240" w:lineRule="auto"/>
        <w:jc w:val="right"/>
      </w:pPr>
      <w:r>
        <w:t>Подольского сельсовета</w:t>
      </w:r>
    </w:p>
    <w:p w14:paraId="0DDB9FAA" w14:textId="092BB6EB" w:rsidR="000C30A8" w:rsidRDefault="00724D99" w:rsidP="00B86267">
      <w:pPr>
        <w:pStyle w:val="1"/>
        <w:spacing w:line="240" w:lineRule="auto"/>
        <w:ind w:left="5580" w:firstLine="0"/>
        <w:jc w:val="right"/>
      </w:pPr>
      <w:r>
        <w:t>от</w:t>
      </w:r>
      <w:r w:rsidR="00B86267">
        <w:t xml:space="preserve"> 24.10.2022 </w:t>
      </w:r>
      <w:r>
        <w:t>№</w:t>
      </w:r>
      <w:r w:rsidR="00B86267">
        <w:t xml:space="preserve"> 134-п</w:t>
      </w:r>
    </w:p>
    <w:p w14:paraId="59942EED" w14:textId="77777777" w:rsidR="00B86267" w:rsidRDefault="00B86267" w:rsidP="00B86267">
      <w:pPr>
        <w:pStyle w:val="1"/>
        <w:spacing w:line="240" w:lineRule="auto"/>
        <w:ind w:firstLine="0"/>
        <w:jc w:val="center"/>
        <w:rPr>
          <w:b/>
          <w:bCs/>
        </w:rPr>
      </w:pPr>
    </w:p>
    <w:p w14:paraId="3BCAA787" w14:textId="1412DC83" w:rsidR="00B86267" w:rsidRDefault="00B86267" w:rsidP="00B86267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640035">
        <w:rPr>
          <w:b/>
          <w:bCs/>
        </w:rPr>
        <w:t>остав</w:t>
      </w:r>
    </w:p>
    <w:p w14:paraId="3D88E871" w14:textId="4BCFBF59" w:rsidR="000C30A8" w:rsidRDefault="00724D99" w:rsidP="00B86267">
      <w:pPr>
        <w:pStyle w:val="1"/>
        <w:spacing w:line="240" w:lineRule="auto"/>
        <w:ind w:firstLine="0"/>
        <w:jc w:val="center"/>
      </w:pPr>
      <w:r w:rsidRPr="00B86267">
        <w:t>оперативного штаба по оказанию социальной поддержки семьям</w:t>
      </w:r>
      <w:r w:rsidRPr="00B86267">
        <w:br/>
        <w:t>лиц, призванных на военную службу по мобилизации</w:t>
      </w:r>
    </w:p>
    <w:p w14:paraId="7BECA7B3" w14:textId="40EA6D39" w:rsidR="008B498D" w:rsidRDefault="008B498D" w:rsidP="00B86267">
      <w:pPr>
        <w:pStyle w:val="1"/>
        <w:spacing w:line="240" w:lineRule="auto"/>
        <w:ind w:firstLine="0"/>
        <w:jc w:val="center"/>
      </w:pPr>
    </w:p>
    <w:p w14:paraId="7C6CEC76" w14:textId="77777777" w:rsidR="008B498D" w:rsidRPr="00B86267" w:rsidRDefault="008B498D" w:rsidP="00B86267">
      <w:pPr>
        <w:pStyle w:val="1"/>
        <w:spacing w:line="240" w:lineRule="auto"/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665"/>
      </w:tblGrid>
      <w:tr w:rsidR="008B498D" w:rsidRPr="001B51D4" w14:paraId="1C4866A5" w14:textId="77777777" w:rsidTr="001B51D4">
        <w:tc>
          <w:tcPr>
            <w:tcW w:w="4248" w:type="dxa"/>
          </w:tcPr>
          <w:p w14:paraId="04D5E0ED" w14:textId="77777777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Юрий Львович </w:t>
            </w:r>
          </w:p>
        </w:tc>
        <w:tc>
          <w:tcPr>
            <w:tcW w:w="425" w:type="dxa"/>
          </w:tcPr>
          <w:p w14:paraId="1C228585" w14:textId="77777777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7368F33D" w14:textId="46A94A54" w:rsidR="008B498D" w:rsidRPr="001B51D4" w:rsidRDefault="008B498D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оперативного штаба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, глава муниципального   образования Подольский сельсовет,</w:t>
            </w:r>
          </w:p>
        </w:tc>
      </w:tr>
      <w:tr w:rsidR="008B498D" w:rsidRPr="001B51D4" w14:paraId="161549C7" w14:textId="77777777" w:rsidTr="001B51D4">
        <w:tc>
          <w:tcPr>
            <w:tcW w:w="4248" w:type="dxa"/>
          </w:tcPr>
          <w:p w14:paraId="37416819" w14:textId="00FC738C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Гейдебрехт Анна Сергеевна</w:t>
            </w:r>
          </w:p>
        </w:tc>
        <w:tc>
          <w:tcPr>
            <w:tcW w:w="425" w:type="dxa"/>
          </w:tcPr>
          <w:p w14:paraId="634354DB" w14:textId="6FE97EC6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291B443B" w14:textId="7B308912" w:rsidR="008B498D" w:rsidRPr="001B51D4" w:rsidRDefault="008B498D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штаба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Подольского сельсовета,</w:t>
            </w:r>
          </w:p>
        </w:tc>
      </w:tr>
      <w:tr w:rsidR="008B498D" w:rsidRPr="001B51D4" w14:paraId="476A5422" w14:textId="77777777" w:rsidTr="001B51D4">
        <w:tc>
          <w:tcPr>
            <w:tcW w:w="4248" w:type="dxa"/>
          </w:tcPr>
          <w:p w14:paraId="4B0DE0D9" w14:textId="44FFBEC3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Скрипка Светлана Григорьевна</w:t>
            </w:r>
          </w:p>
        </w:tc>
        <w:tc>
          <w:tcPr>
            <w:tcW w:w="425" w:type="dxa"/>
          </w:tcPr>
          <w:p w14:paraId="6E77B65A" w14:textId="22461A2E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019B8C84" w14:textId="0EF0A369" w:rsidR="008B498D" w:rsidRPr="001B51D4" w:rsidRDefault="008B498D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штаба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, военно-учетный работник администрации Подольского сельсовета</w:t>
            </w:r>
          </w:p>
        </w:tc>
      </w:tr>
      <w:tr w:rsidR="008B498D" w:rsidRPr="001B51D4" w14:paraId="08DDC138" w14:textId="77777777" w:rsidTr="001B51D4">
        <w:tc>
          <w:tcPr>
            <w:tcW w:w="4248" w:type="dxa"/>
          </w:tcPr>
          <w:p w14:paraId="004B2F00" w14:textId="2B8470B7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Члены </w:t>
            </w:r>
            <w:r w:rsidRPr="001B51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оперативного штаба</w:t>
            </w:r>
            <w:r w:rsidRPr="001B51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425" w:type="dxa"/>
          </w:tcPr>
          <w:p w14:paraId="5F56D619" w14:textId="77777777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14:paraId="21605D08" w14:textId="77777777" w:rsidR="008B498D" w:rsidRPr="001B51D4" w:rsidRDefault="008B498D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8D" w:rsidRPr="001B51D4" w14:paraId="05A92588" w14:textId="77777777" w:rsidTr="001B51D4">
        <w:tc>
          <w:tcPr>
            <w:tcW w:w="4248" w:type="dxa"/>
          </w:tcPr>
          <w:p w14:paraId="3E4A357F" w14:textId="08E4464C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Дубовик Ольга Петровна</w:t>
            </w:r>
          </w:p>
        </w:tc>
        <w:tc>
          <w:tcPr>
            <w:tcW w:w="425" w:type="dxa"/>
          </w:tcPr>
          <w:p w14:paraId="3FF30CCC" w14:textId="6E76D18F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6A3EC8C5" w14:textId="47A80F85" w:rsidR="008B498D" w:rsidRPr="001B51D4" w:rsidRDefault="001B51D4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98D" w:rsidRPr="001B51D4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депутатов муниципального образования Подольский сельсовет (по согласованию),</w:t>
            </w:r>
          </w:p>
        </w:tc>
      </w:tr>
      <w:tr w:rsidR="008B498D" w:rsidRPr="001B51D4" w14:paraId="0AE064F2" w14:textId="77777777" w:rsidTr="001B51D4">
        <w:tc>
          <w:tcPr>
            <w:tcW w:w="4248" w:type="dxa"/>
          </w:tcPr>
          <w:p w14:paraId="45117E77" w14:textId="6951143A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Изаак Виктор Аронович</w:t>
            </w:r>
          </w:p>
        </w:tc>
        <w:tc>
          <w:tcPr>
            <w:tcW w:w="425" w:type="dxa"/>
          </w:tcPr>
          <w:p w14:paraId="4B2D6D94" w14:textId="5F525BC0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28D19225" w14:textId="6205F9CE" w:rsidR="008B498D" w:rsidRPr="001B51D4" w:rsidRDefault="001B51D4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директор ООО «Сельские коммунальные сети» (по согласованию),</w:t>
            </w:r>
          </w:p>
        </w:tc>
      </w:tr>
      <w:tr w:rsidR="008B498D" w:rsidRPr="001B51D4" w14:paraId="24ABC993" w14:textId="77777777" w:rsidTr="001B51D4">
        <w:tc>
          <w:tcPr>
            <w:tcW w:w="4248" w:type="dxa"/>
          </w:tcPr>
          <w:p w14:paraId="5D8D40AC" w14:textId="565204E8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Мулдашева Зарина Мубараковна</w:t>
            </w:r>
          </w:p>
        </w:tc>
        <w:tc>
          <w:tcPr>
            <w:tcW w:w="425" w:type="dxa"/>
          </w:tcPr>
          <w:p w14:paraId="0EF6FF7F" w14:textId="7596B7E1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08A10790" w14:textId="191C8C5C" w:rsidR="008B498D" w:rsidRPr="001B51D4" w:rsidRDefault="001B51D4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женщин </w:t>
            </w: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Подольский сельсовет (по согласованию),</w:t>
            </w:r>
          </w:p>
        </w:tc>
      </w:tr>
      <w:tr w:rsidR="008B498D" w:rsidRPr="001B51D4" w14:paraId="3168F0F8" w14:textId="77777777" w:rsidTr="001B51D4">
        <w:tc>
          <w:tcPr>
            <w:tcW w:w="4248" w:type="dxa"/>
          </w:tcPr>
          <w:p w14:paraId="6D60D0F6" w14:textId="72DEF556" w:rsidR="008B498D" w:rsidRPr="001B51D4" w:rsidRDefault="008B498D" w:rsidP="00E2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Шумкина Анна Валерьевна</w:t>
            </w:r>
          </w:p>
        </w:tc>
        <w:tc>
          <w:tcPr>
            <w:tcW w:w="425" w:type="dxa"/>
          </w:tcPr>
          <w:p w14:paraId="363D4EED" w14:textId="3219187E" w:rsidR="008B498D" w:rsidRPr="001B51D4" w:rsidRDefault="008B498D" w:rsidP="00E2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5" w:type="dxa"/>
          </w:tcPr>
          <w:p w14:paraId="6909A0C1" w14:textId="7BD583AC" w:rsidR="008B498D" w:rsidRPr="001B51D4" w:rsidRDefault="008B498D" w:rsidP="001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Подольского сельсовета</w:t>
            </w:r>
          </w:p>
        </w:tc>
      </w:tr>
    </w:tbl>
    <w:p w14:paraId="7F7AEE20" w14:textId="77777777" w:rsidR="00B86267" w:rsidRDefault="00B86267" w:rsidP="00B86267">
      <w:pPr>
        <w:pStyle w:val="1"/>
        <w:spacing w:line="240" w:lineRule="auto"/>
        <w:ind w:firstLine="0"/>
        <w:jc w:val="center"/>
      </w:pPr>
    </w:p>
    <w:p w14:paraId="1A818707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251DB724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4318422E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36BA7C57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730C92A8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29D57261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7C2E1B35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3C295FAF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6BEAA742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66E1EAC4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6A81472B" w14:textId="77777777" w:rsidR="001A4FC5" w:rsidRDefault="001A4FC5" w:rsidP="00B86267">
      <w:pPr>
        <w:pStyle w:val="1"/>
        <w:spacing w:line="240" w:lineRule="auto"/>
        <w:ind w:left="5500" w:firstLine="20"/>
        <w:jc w:val="both"/>
      </w:pPr>
    </w:p>
    <w:p w14:paraId="751834E1" w14:textId="1910AEEC" w:rsidR="00B86267" w:rsidRDefault="00B86267" w:rsidP="00B86267">
      <w:pPr>
        <w:pStyle w:val="1"/>
        <w:spacing w:line="240" w:lineRule="auto"/>
        <w:ind w:left="5520" w:firstLine="0"/>
        <w:jc w:val="right"/>
      </w:pPr>
      <w:r>
        <w:lastRenderedPageBreak/>
        <w:t>Приложение № 2</w:t>
      </w:r>
    </w:p>
    <w:p w14:paraId="0CF4CE59" w14:textId="77777777" w:rsidR="00640035" w:rsidRDefault="00640035" w:rsidP="00640035">
      <w:pPr>
        <w:pStyle w:val="1"/>
        <w:spacing w:line="240" w:lineRule="auto"/>
        <w:jc w:val="right"/>
      </w:pPr>
      <w:r>
        <w:t xml:space="preserve">к </w:t>
      </w:r>
      <w:r w:rsidR="00B86267">
        <w:t xml:space="preserve">постановлению администрации </w:t>
      </w:r>
    </w:p>
    <w:p w14:paraId="3CB1A1B6" w14:textId="5744FEEE" w:rsidR="00B86267" w:rsidRDefault="00B86267" w:rsidP="00640035">
      <w:pPr>
        <w:pStyle w:val="1"/>
        <w:spacing w:line="240" w:lineRule="auto"/>
        <w:jc w:val="right"/>
      </w:pPr>
      <w:r>
        <w:t>Подольского сельсовета</w:t>
      </w:r>
    </w:p>
    <w:p w14:paraId="05959445" w14:textId="77777777" w:rsidR="00B86267" w:rsidRDefault="00B86267" w:rsidP="00B86267">
      <w:pPr>
        <w:pStyle w:val="1"/>
        <w:spacing w:line="240" w:lineRule="auto"/>
        <w:ind w:left="5580" w:firstLine="0"/>
        <w:jc w:val="right"/>
      </w:pPr>
      <w:r>
        <w:t>от 24.10.2022 № 134-п</w:t>
      </w:r>
    </w:p>
    <w:p w14:paraId="1C9AAE2A" w14:textId="77777777" w:rsidR="00B86267" w:rsidRDefault="00B86267" w:rsidP="00B86267">
      <w:pPr>
        <w:pStyle w:val="1"/>
        <w:spacing w:line="240" w:lineRule="auto"/>
        <w:ind w:firstLine="0"/>
        <w:jc w:val="center"/>
        <w:rPr>
          <w:b/>
          <w:bCs/>
        </w:rPr>
      </w:pPr>
    </w:p>
    <w:p w14:paraId="3FC68494" w14:textId="3FB19B3D" w:rsidR="00640035" w:rsidRDefault="00640035" w:rsidP="00B86267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14:paraId="1837EFFF" w14:textId="7EDB7A4D" w:rsidR="000C30A8" w:rsidRPr="00640035" w:rsidRDefault="00724D99" w:rsidP="00B86267">
      <w:pPr>
        <w:pStyle w:val="1"/>
        <w:spacing w:line="240" w:lineRule="auto"/>
        <w:ind w:firstLine="0"/>
        <w:jc w:val="center"/>
      </w:pPr>
      <w:r w:rsidRPr="00640035">
        <w:t>об оперативном штабе по оказанию социальной поддержки</w:t>
      </w:r>
      <w:r w:rsidRPr="00640035">
        <w:br/>
        <w:t>семьям лиц, призванных на военную службу по мобилизации</w:t>
      </w:r>
    </w:p>
    <w:p w14:paraId="44EFDF66" w14:textId="77777777" w:rsidR="00640035" w:rsidRDefault="00640035" w:rsidP="00B86267">
      <w:pPr>
        <w:pStyle w:val="1"/>
        <w:spacing w:line="240" w:lineRule="auto"/>
        <w:ind w:firstLine="0"/>
        <w:jc w:val="center"/>
      </w:pPr>
    </w:p>
    <w:p w14:paraId="34FED95D" w14:textId="15D7E813" w:rsidR="000C30A8" w:rsidRDefault="00724D99" w:rsidP="00B86267">
      <w:pPr>
        <w:pStyle w:val="1"/>
        <w:numPr>
          <w:ilvl w:val="0"/>
          <w:numId w:val="3"/>
        </w:numPr>
        <w:tabs>
          <w:tab w:val="left" w:pos="1088"/>
        </w:tabs>
        <w:spacing w:line="240" w:lineRule="auto"/>
        <w:ind w:firstLine="700"/>
        <w:jc w:val="both"/>
      </w:pPr>
      <w:r>
        <w:t xml:space="preserve">Настоящее положение определяет назначение, структуру, основные задачи и порядок действий оперативного штаба по оказанию социальной поддержки семьям лиц, призванных на военную службу по мобилизации (далее - </w:t>
      </w:r>
      <w:r w:rsidR="00640035">
        <w:t>О</w:t>
      </w:r>
      <w:r>
        <w:t>перативный штаб).</w:t>
      </w:r>
    </w:p>
    <w:p w14:paraId="2FE58274" w14:textId="77777777" w:rsidR="000C30A8" w:rsidRDefault="00724D99" w:rsidP="00B86267">
      <w:pPr>
        <w:pStyle w:val="1"/>
        <w:numPr>
          <w:ilvl w:val="0"/>
          <w:numId w:val="3"/>
        </w:numPr>
        <w:tabs>
          <w:tab w:val="left" w:pos="1083"/>
        </w:tabs>
        <w:spacing w:line="240" w:lineRule="auto"/>
        <w:ind w:firstLine="700"/>
        <w:jc w:val="both"/>
      </w:pPr>
      <w:r>
        <w:t>Оперативный штаб предназначен для оказания социальной поддержки семьям лиц, призванных на военную службу по мобилизации (далее - военнослужащие).</w:t>
      </w:r>
    </w:p>
    <w:p w14:paraId="1988DC99" w14:textId="77777777" w:rsidR="00640035" w:rsidRDefault="00724D99" w:rsidP="00B86267">
      <w:pPr>
        <w:pStyle w:val="1"/>
        <w:numPr>
          <w:ilvl w:val="0"/>
          <w:numId w:val="3"/>
        </w:numPr>
        <w:tabs>
          <w:tab w:val="left" w:pos="1083"/>
        </w:tabs>
        <w:spacing w:line="240" w:lineRule="auto"/>
        <w:ind w:firstLine="700"/>
        <w:jc w:val="both"/>
      </w:pPr>
      <w:r>
        <w:t xml:space="preserve">Оперативный штаб занимается решением следующих задач: </w:t>
      </w:r>
    </w:p>
    <w:p w14:paraId="12CA626D" w14:textId="260301CE" w:rsidR="000C30A8" w:rsidRDefault="00640035" w:rsidP="00640035">
      <w:pPr>
        <w:pStyle w:val="1"/>
        <w:tabs>
          <w:tab w:val="left" w:pos="1083"/>
        </w:tabs>
        <w:spacing w:line="240" w:lineRule="auto"/>
        <w:ind w:firstLine="0"/>
        <w:jc w:val="both"/>
      </w:pPr>
      <w:r>
        <w:t xml:space="preserve">          - </w:t>
      </w:r>
      <w:r w:rsidR="00724D99">
        <w:t>координацией действий органов местного самоуправления муниципального образования, участвующих в оказании социальной помощи семьям военнослужащих;</w:t>
      </w:r>
    </w:p>
    <w:p w14:paraId="792EB19B" w14:textId="3F83F245" w:rsidR="000C30A8" w:rsidRDefault="00640035" w:rsidP="00B86267">
      <w:pPr>
        <w:pStyle w:val="1"/>
        <w:numPr>
          <w:ilvl w:val="0"/>
          <w:numId w:val="4"/>
        </w:numPr>
        <w:tabs>
          <w:tab w:val="left" w:pos="973"/>
        </w:tabs>
        <w:spacing w:line="240" w:lineRule="auto"/>
        <w:ind w:firstLine="700"/>
        <w:jc w:val="both"/>
      </w:pPr>
      <w:r>
        <w:t>рассмотрением проблем,</w:t>
      </w:r>
      <w:r w:rsidR="00724D99">
        <w:t xml:space="preserve"> возникающих при оказании социальной помощи семьям военнослужащих;</w:t>
      </w:r>
    </w:p>
    <w:p w14:paraId="0F60887D" w14:textId="77777777" w:rsidR="000C30A8" w:rsidRDefault="00724D99" w:rsidP="00B86267">
      <w:pPr>
        <w:pStyle w:val="1"/>
        <w:numPr>
          <w:ilvl w:val="0"/>
          <w:numId w:val="4"/>
        </w:numPr>
        <w:tabs>
          <w:tab w:val="left" w:pos="1024"/>
        </w:tabs>
        <w:spacing w:line="240" w:lineRule="auto"/>
        <w:ind w:firstLine="700"/>
        <w:jc w:val="both"/>
      </w:pPr>
      <w:r>
        <w:t>выработкой предложений по проведению мероприятий, направленных на оказание социальной помощи семьям военнослужащих;</w:t>
      </w:r>
    </w:p>
    <w:p w14:paraId="0560DC96" w14:textId="77777777" w:rsidR="000C30A8" w:rsidRDefault="00724D99" w:rsidP="00B86267">
      <w:pPr>
        <w:pStyle w:val="1"/>
        <w:numPr>
          <w:ilvl w:val="0"/>
          <w:numId w:val="4"/>
        </w:numPr>
        <w:tabs>
          <w:tab w:val="left" w:pos="1024"/>
        </w:tabs>
        <w:spacing w:line="240" w:lineRule="auto"/>
        <w:ind w:firstLine="700"/>
        <w:jc w:val="both"/>
      </w:pPr>
      <w:r>
        <w:t>организацией взаимодействия с органами государственной власти Российской федерации и Оренбургской области в рамках координации действий по оказанию социальной помощи семьям военнослужащих.</w:t>
      </w:r>
    </w:p>
    <w:p w14:paraId="6FFB0A4E" w14:textId="3368AE4C" w:rsidR="000C30A8" w:rsidRDefault="00724D99" w:rsidP="00B86267">
      <w:pPr>
        <w:pStyle w:val="1"/>
        <w:numPr>
          <w:ilvl w:val="0"/>
          <w:numId w:val="3"/>
        </w:numPr>
        <w:tabs>
          <w:tab w:val="left" w:pos="1041"/>
        </w:tabs>
        <w:spacing w:line="240" w:lineRule="auto"/>
        <w:ind w:firstLine="700"/>
        <w:jc w:val="both"/>
      </w:pPr>
      <w:r>
        <w:t xml:space="preserve">Для решения задач, предусмотренных настоящим </w:t>
      </w:r>
      <w:r w:rsidR="00640035">
        <w:t>постановлением</w:t>
      </w:r>
      <w:r>
        <w:t>, оперативный штаб вправе:</w:t>
      </w:r>
    </w:p>
    <w:p w14:paraId="0CC74BCC" w14:textId="4A81C8BC" w:rsidR="000C30A8" w:rsidRDefault="00724D99" w:rsidP="00B86267">
      <w:pPr>
        <w:pStyle w:val="1"/>
        <w:numPr>
          <w:ilvl w:val="0"/>
          <w:numId w:val="5"/>
        </w:numPr>
        <w:tabs>
          <w:tab w:val="left" w:pos="1024"/>
        </w:tabs>
        <w:spacing w:line="240" w:lineRule="auto"/>
        <w:ind w:firstLine="700"/>
        <w:jc w:val="both"/>
      </w:pPr>
      <w:r>
        <w:t>направлять своих представителей для участия в мероприятиях, проводимых органами государственной власти Оренбургской области</w:t>
      </w:r>
      <w:r w:rsidR="006127AA">
        <w:t>,</w:t>
      </w:r>
      <w:r>
        <w:t xml:space="preserve"> а также органами местного самоуправления по вопросам, касающимся задач оперативного штаба;</w:t>
      </w:r>
    </w:p>
    <w:p w14:paraId="54B39585" w14:textId="77777777" w:rsidR="000C30A8" w:rsidRDefault="00724D99" w:rsidP="00B86267">
      <w:pPr>
        <w:pStyle w:val="1"/>
        <w:numPr>
          <w:ilvl w:val="0"/>
          <w:numId w:val="5"/>
        </w:numPr>
        <w:tabs>
          <w:tab w:val="left" w:pos="1024"/>
        </w:tabs>
        <w:spacing w:line="240" w:lineRule="auto"/>
        <w:ind w:firstLine="700"/>
        <w:jc w:val="both"/>
      </w:pPr>
      <w:r>
        <w:t>привлекать к работе специалистов в соответствующих сферах деятельности;</w:t>
      </w:r>
    </w:p>
    <w:p w14:paraId="087BE2F1" w14:textId="77777777" w:rsidR="000C30A8" w:rsidRDefault="00724D99" w:rsidP="00B86267">
      <w:pPr>
        <w:pStyle w:val="1"/>
        <w:numPr>
          <w:ilvl w:val="0"/>
          <w:numId w:val="5"/>
        </w:numPr>
        <w:tabs>
          <w:tab w:val="left" w:pos="1024"/>
        </w:tabs>
        <w:spacing w:line="240" w:lineRule="auto"/>
        <w:ind w:firstLine="700"/>
        <w:jc w:val="both"/>
      </w:pPr>
      <w:r>
        <w:t>организовывать взаимодействие с органами государственной власти Оренбургской области и организациями, оказывающими социальную помощь семьям военнослужащих;</w:t>
      </w:r>
    </w:p>
    <w:p w14:paraId="13BDDFF1" w14:textId="1831C8FA" w:rsidR="000C30A8" w:rsidRDefault="00724D99" w:rsidP="00B86267">
      <w:pPr>
        <w:pStyle w:val="1"/>
        <w:numPr>
          <w:ilvl w:val="0"/>
          <w:numId w:val="5"/>
        </w:numPr>
        <w:tabs>
          <w:tab w:val="left" w:pos="1024"/>
        </w:tabs>
        <w:spacing w:line="240" w:lineRule="auto"/>
        <w:ind w:firstLine="700"/>
        <w:jc w:val="both"/>
      </w:pPr>
      <w:r>
        <w:t>в случае возникновения необходимости приема информации в круглосуточном режиме привлекать ответственного (назначенного) дежурного</w:t>
      </w:r>
      <w:r w:rsidR="006127AA">
        <w:t>.</w:t>
      </w:r>
    </w:p>
    <w:p w14:paraId="7644D05A" w14:textId="4779EFF2" w:rsidR="000C30A8" w:rsidRDefault="00724D99" w:rsidP="00B86267">
      <w:pPr>
        <w:pStyle w:val="1"/>
        <w:numPr>
          <w:ilvl w:val="0"/>
          <w:numId w:val="3"/>
        </w:numPr>
        <w:tabs>
          <w:tab w:val="left" w:pos="1041"/>
        </w:tabs>
        <w:spacing w:line="240" w:lineRule="auto"/>
        <w:ind w:firstLine="700"/>
        <w:jc w:val="both"/>
      </w:pPr>
      <w:r>
        <w:t xml:space="preserve">Для решения задач, предусмотренных настоящим </w:t>
      </w:r>
      <w:r w:rsidR="00640035">
        <w:t>постановлением</w:t>
      </w:r>
      <w:r>
        <w:t>, оперативный штаб обязан:</w:t>
      </w:r>
    </w:p>
    <w:p w14:paraId="3B26ECCE" w14:textId="4DA62A2C" w:rsidR="000C30A8" w:rsidRDefault="00640035" w:rsidP="00640035">
      <w:pPr>
        <w:pStyle w:val="1"/>
        <w:tabs>
          <w:tab w:val="left" w:pos="1024"/>
        </w:tabs>
        <w:spacing w:line="240" w:lineRule="auto"/>
        <w:ind w:firstLine="0"/>
        <w:jc w:val="both"/>
      </w:pPr>
      <w:r>
        <w:t xml:space="preserve">          - </w:t>
      </w:r>
      <w:r w:rsidR="00724D99">
        <w:t>при получении запроса представлять главе муниципального образования  или представительному органу муниципального образования доклад о принятых мерах по оказанию помощи семьям</w:t>
      </w:r>
      <w:r w:rsidR="006127AA">
        <w:t xml:space="preserve"> </w:t>
      </w:r>
      <w:r w:rsidR="00724D99">
        <w:t>военнослужащих;</w:t>
      </w:r>
    </w:p>
    <w:p w14:paraId="5F575DAC" w14:textId="77777777" w:rsidR="000C30A8" w:rsidRDefault="00724D99" w:rsidP="00B86267">
      <w:pPr>
        <w:pStyle w:val="1"/>
        <w:numPr>
          <w:ilvl w:val="0"/>
          <w:numId w:val="6"/>
        </w:numPr>
        <w:tabs>
          <w:tab w:val="left" w:pos="1024"/>
        </w:tabs>
        <w:spacing w:line="240" w:lineRule="auto"/>
        <w:ind w:firstLine="700"/>
        <w:jc w:val="both"/>
      </w:pPr>
      <w:r>
        <w:t>принимать от членов семей военнослужащих обращения связанные с нарушением их прав на оказании социальной помощи;</w:t>
      </w:r>
    </w:p>
    <w:p w14:paraId="35B16A39" w14:textId="77777777" w:rsidR="000C30A8" w:rsidRDefault="00724D99" w:rsidP="00B86267">
      <w:pPr>
        <w:pStyle w:val="1"/>
        <w:numPr>
          <w:ilvl w:val="0"/>
          <w:numId w:val="6"/>
        </w:numPr>
        <w:tabs>
          <w:tab w:val="left" w:pos="1024"/>
        </w:tabs>
        <w:spacing w:line="240" w:lineRule="auto"/>
        <w:ind w:firstLine="700"/>
        <w:jc w:val="both"/>
      </w:pPr>
      <w:r>
        <w:lastRenderedPageBreak/>
        <w:t>принимать от членов семей военнослужащих обращения связанные с необходимостью оказания им социальной помощи;</w:t>
      </w:r>
    </w:p>
    <w:p w14:paraId="7244E545" w14:textId="4E5BD8BF" w:rsidR="000C30A8" w:rsidRDefault="00724D99" w:rsidP="00B86267">
      <w:pPr>
        <w:pStyle w:val="1"/>
        <w:numPr>
          <w:ilvl w:val="0"/>
          <w:numId w:val="6"/>
        </w:numPr>
        <w:tabs>
          <w:tab w:val="left" w:pos="1024"/>
        </w:tabs>
        <w:spacing w:line="240" w:lineRule="auto"/>
        <w:ind w:firstLine="700"/>
        <w:jc w:val="both"/>
      </w:pPr>
      <w:r>
        <w:t>на основании поступивших в оперативный штаб обращений принимать меры для оказания социальной помощи семьям военнослужащих</w:t>
      </w:r>
      <w:r w:rsidR="00640035">
        <w:t>;</w:t>
      </w:r>
    </w:p>
    <w:p w14:paraId="581C7CBB" w14:textId="3496F7D2" w:rsidR="000C30A8" w:rsidRDefault="00724D99" w:rsidP="00B86267">
      <w:pPr>
        <w:pStyle w:val="1"/>
        <w:numPr>
          <w:ilvl w:val="0"/>
          <w:numId w:val="6"/>
        </w:numPr>
        <w:tabs>
          <w:tab w:val="left" w:pos="1024"/>
        </w:tabs>
        <w:spacing w:line="240" w:lineRule="auto"/>
        <w:ind w:firstLine="700"/>
        <w:jc w:val="both"/>
      </w:pPr>
      <w:r>
        <w:t>обеспечить функционирование «горячей линии» для приема обращений от семей военнослужащих</w:t>
      </w:r>
      <w:r w:rsidR="00640035">
        <w:t>.</w:t>
      </w:r>
    </w:p>
    <w:p w14:paraId="57E9E4BA" w14:textId="28F3C18C" w:rsidR="000C30A8" w:rsidRDefault="00724D99" w:rsidP="00B86267">
      <w:pPr>
        <w:pStyle w:val="1"/>
        <w:numPr>
          <w:ilvl w:val="0"/>
          <w:numId w:val="3"/>
        </w:numPr>
        <w:tabs>
          <w:tab w:val="left" w:pos="1045"/>
        </w:tabs>
        <w:spacing w:line="240" w:lineRule="auto"/>
        <w:ind w:firstLine="700"/>
        <w:jc w:val="both"/>
      </w:pPr>
      <w:r>
        <w:t>Заседания Оперативного штаба проводит его председатель или его заместител</w:t>
      </w:r>
      <w:r w:rsidR="00640035">
        <w:t>ь</w:t>
      </w:r>
      <w:r>
        <w:t>.</w:t>
      </w:r>
    </w:p>
    <w:p w14:paraId="42F8A8C2" w14:textId="77777777" w:rsidR="000C30A8" w:rsidRDefault="00724D99" w:rsidP="00B86267">
      <w:pPr>
        <w:pStyle w:val="1"/>
        <w:numPr>
          <w:ilvl w:val="0"/>
          <w:numId w:val="3"/>
        </w:numPr>
        <w:tabs>
          <w:tab w:val="left" w:pos="1050"/>
        </w:tabs>
        <w:spacing w:line="240" w:lineRule="auto"/>
        <w:ind w:firstLine="700"/>
        <w:jc w:val="both"/>
      </w:pPr>
      <w:r>
        <w:t>Решения Оперативного штаба оформляются протоколом, который подписывается председательствующим на заседании.</w:t>
      </w:r>
    </w:p>
    <w:sectPr w:rsidR="000C30A8" w:rsidSect="00B86267">
      <w:footerReference w:type="default" r:id="rId8"/>
      <w:footerReference w:type="first" r:id="rId9"/>
      <w:type w:val="continuous"/>
      <w:pgSz w:w="11900" w:h="16840"/>
      <w:pgMar w:top="567" w:right="113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8AAE" w14:textId="77777777" w:rsidR="004654EC" w:rsidRDefault="004654EC">
      <w:r>
        <w:separator/>
      </w:r>
    </w:p>
  </w:endnote>
  <w:endnote w:type="continuationSeparator" w:id="0">
    <w:p w14:paraId="770F089C" w14:textId="77777777" w:rsidR="004654EC" w:rsidRDefault="004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CA40" w14:textId="77777777" w:rsidR="000C30A8" w:rsidRDefault="000C30A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5BEA" w14:textId="77777777" w:rsidR="000C30A8" w:rsidRDefault="00724D9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DEE3FF" wp14:editId="6FDD7AA9">
              <wp:simplePos x="0" y="0"/>
              <wp:positionH relativeFrom="page">
                <wp:posOffset>4083685</wp:posOffset>
              </wp:positionH>
              <wp:positionV relativeFrom="page">
                <wp:posOffset>9976485</wp:posOffset>
              </wp:positionV>
              <wp:extent cx="4572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C88D18" w14:textId="77777777" w:rsidR="000C30A8" w:rsidRDefault="00724D99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EE3F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55pt;margin-top:785.55pt;width:3.6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" filled="f" stroked="f">
              <v:textbox style="mso-fit-shape-to-text:t" inset="0,0,0,0">
                <w:txbxContent>
                  <w:p w14:paraId="32C88D18" w14:textId="77777777" w:rsidR="000C30A8" w:rsidRDefault="00724D99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E4C0" w14:textId="77777777" w:rsidR="004654EC" w:rsidRDefault="004654EC"/>
  </w:footnote>
  <w:footnote w:type="continuationSeparator" w:id="0">
    <w:p w14:paraId="6E100082" w14:textId="77777777" w:rsidR="004654EC" w:rsidRDefault="004654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FA2"/>
    <w:multiLevelType w:val="multilevel"/>
    <w:tmpl w:val="E76E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72D3D"/>
    <w:multiLevelType w:val="hybridMultilevel"/>
    <w:tmpl w:val="A622D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EDC"/>
    <w:multiLevelType w:val="multilevel"/>
    <w:tmpl w:val="72AC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F55FB0"/>
    <w:multiLevelType w:val="multilevel"/>
    <w:tmpl w:val="5C606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176A8"/>
    <w:multiLevelType w:val="multilevel"/>
    <w:tmpl w:val="C226A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5856F7"/>
    <w:multiLevelType w:val="multilevel"/>
    <w:tmpl w:val="29BEE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844C44"/>
    <w:multiLevelType w:val="hybridMultilevel"/>
    <w:tmpl w:val="55BA4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D0CB9"/>
    <w:multiLevelType w:val="multilevel"/>
    <w:tmpl w:val="90C2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341A69"/>
    <w:multiLevelType w:val="hybridMultilevel"/>
    <w:tmpl w:val="562417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8"/>
    <w:rsid w:val="000C30A8"/>
    <w:rsid w:val="00103C35"/>
    <w:rsid w:val="00157574"/>
    <w:rsid w:val="001A4FC5"/>
    <w:rsid w:val="001B51D4"/>
    <w:rsid w:val="004654EC"/>
    <w:rsid w:val="006127AA"/>
    <w:rsid w:val="00640035"/>
    <w:rsid w:val="00724D99"/>
    <w:rsid w:val="008B498D"/>
    <w:rsid w:val="009B76C1"/>
    <w:rsid w:val="00B86267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8E1"/>
  <w15:docId w15:val="{1E323464-7B0B-44D4-8170-0CCF67B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ind w:firstLine="8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250"/>
      <w:ind w:left="140" w:hanging="3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A4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FC5"/>
    <w:rPr>
      <w:color w:val="000000"/>
    </w:rPr>
  </w:style>
  <w:style w:type="paragraph" w:styleId="a6">
    <w:name w:val="footer"/>
    <w:basedOn w:val="a"/>
    <w:link w:val="a7"/>
    <w:uiPriority w:val="99"/>
    <w:unhideWhenUsed/>
    <w:rsid w:val="001A4F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F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2022-10-24T09:03:00Z</cp:lastPrinted>
  <dcterms:created xsi:type="dcterms:W3CDTF">2022-10-24T07:26:00Z</dcterms:created>
  <dcterms:modified xsi:type="dcterms:W3CDTF">2022-10-24T11:34:00Z</dcterms:modified>
</cp:coreProperties>
</file>