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3E" w:rsidRPr="0092763E" w:rsidRDefault="0092763E" w:rsidP="0092763E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763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90575" cy="10191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63E" w:rsidRPr="0092763E" w:rsidRDefault="0092763E" w:rsidP="0092763E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3E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92763E" w:rsidRPr="0092763E" w:rsidRDefault="0092763E" w:rsidP="0092763E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3E">
        <w:rPr>
          <w:rFonts w:ascii="Times New Roman" w:hAnsi="Times New Roman" w:cs="Times New Roman"/>
          <w:b/>
          <w:sz w:val="24"/>
          <w:szCs w:val="24"/>
        </w:rPr>
        <w:t xml:space="preserve">ПОДОЛЬСКИЙ СЕЛЬСОВЕТ </w:t>
      </w:r>
      <w:r w:rsidRPr="0092763E">
        <w:rPr>
          <w:rFonts w:ascii="Times New Roman" w:hAnsi="Times New Roman" w:cs="Times New Roman"/>
          <w:b/>
          <w:caps/>
          <w:sz w:val="24"/>
          <w:szCs w:val="24"/>
        </w:rPr>
        <w:t>КрасногвардейскОГО районА оренбургской</w:t>
      </w:r>
      <w:r w:rsidRPr="0092763E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pStyle w:val="2"/>
        <w:rPr>
          <w:sz w:val="24"/>
          <w:szCs w:val="24"/>
          <w:lang w:val="ru-RU"/>
        </w:rPr>
      </w:pPr>
      <w:r w:rsidRPr="0092763E">
        <w:rPr>
          <w:sz w:val="24"/>
          <w:szCs w:val="24"/>
          <w:lang w:val="ru-RU"/>
        </w:rPr>
        <w:t>ПОСТАНОВЛЕНИЕ</w:t>
      </w: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E153D6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24.11.2021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A03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7960">
        <w:rPr>
          <w:rFonts w:ascii="Times New Roman" w:hAnsi="Times New Roman" w:cs="Times New Roman"/>
          <w:sz w:val="24"/>
          <w:szCs w:val="24"/>
        </w:rPr>
        <w:t xml:space="preserve">      </w:t>
      </w:r>
      <w:r w:rsidR="00AA031C">
        <w:rPr>
          <w:rFonts w:ascii="Times New Roman" w:hAnsi="Times New Roman" w:cs="Times New Roman"/>
          <w:sz w:val="24"/>
          <w:szCs w:val="24"/>
        </w:rPr>
        <w:t xml:space="preserve"> </w:t>
      </w:r>
      <w:r w:rsidR="006041A7">
        <w:rPr>
          <w:rFonts w:ascii="Times New Roman" w:hAnsi="Times New Roman" w:cs="Times New Roman"/>
          <w:sz w:val="24"/>
          <w:szCs w:val="24"/>
        </w:rPr>
        <w:t xml:space="preserve"> № 102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с. Подольск</w:t>
      </w: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Об утверждении муниципальной программы   «Устойчивое развитие  территории муниципального образования Подольский сельсовет Красногвардейского  района Оренбу</w:t>
      </w:r>
      <w:r w:rsidR="006041A7">
        <w:rPr>
          <w:rFonts w:ascii="Times New Roman" w:hAnsi="Times New Roman" w:cs="Times New Roman"/>
          <w:spacing w:val="11"/>
          <w:sz w:val="24"/>
          <w:szCs w:val="24"/>
        </w:rPr>
        <w:t>ргской области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>»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92763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Подольский сельсовет Красногвардейского района Оренбургской области:</w:t>
      </w:r>
    </w:p>
    <w:p w:rsidR="0092763E" w:rsidRPr="00781E03" w:rsidRDefault="0092763E" w:rsidP="00F41BF9">
      <w:pPr>
        <w:pStyle w:val="af"/>
        <w:numPr>
          <w:ilvl w:val="0"/>
          <w:numId w:val="5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1E03">
        <w:rPr>
          <w:rFonts w:ascii="Times New Roman" w:hAnsi="Times New Roman" w:cs="Times New Roman"/>
          <w:sz w:val="24"/>
          <w:szCs w:val="24"/>
        </w:rPr>
        <w:t>Утвердить Программу устойчивого развития территории муниципального образования Подольский сельсовет Красногвардейского района Оренбу</w:t>
      </w:r>
      <w:r w:rsidR="006041A7" w:rsidRPr="00781E03">
        <w:rPr>
          <w:rFonts w:ascii="Times New Roman" w:hAnsi="Times New Roman" w:cs="Times New Roman"/>
          <w:sz w:val="24"/>
          <w:szCs w:val="24"/>
        </w:rPr>
        <w:t xml:space="preserve">ргской области, </w:t>
      </w:r>
      <w:r w:rsidRPr="00781E03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41BF9" w:rsidRPr="00F41BF9" w:rsidRDefault="00781E03" w:rsidP="00F41BF9">
      <w:pPr>
        <w:pStyle w:val="af"/>
        <w:numPr>
          <w:ilvl w:val="0"/>
          <w:numId w:val="50"/>
        </w:num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pacing w:val="11"/>
          <w:sz w:val="24"/>
          <w:szCs w:val="24"/>
        </w:rPr>
      </w:pPr>
      <w:r w:rsidRPr="00F41BF9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567960" w:rsidRPr="00F41BF9">
        <w:rPr>
          <w:rFonts w:ascii="Times New Roman" w:hAnsi="Times New Roman" w:cs="Times New Roman"/>
          <w:sz w:val="24"/>
          <w:szCs w:val="24"/>
        </w:rPr>
        <w:t xml:space="preserve"> постановление от </w:t>
      </w:r>
      <w:r w:rsidR="00DA0A7E" w:rsidRPr="00F41BF9">
        <w:rPr>
          <w:rFonts w:ascii="Times New Roman" w:hAnsi="Times New Roman" w:cs="Times New Roman"/>
          <w:sz w:val="24"/>
          <w:szCs w:val="24"/>
        </w:rPr>
        <w:t xml:space="preserve">10.11.2017 № 103-па </w:t>
      </w:r>
      <w:r w:rsidR="00EA0B1D">
        <w:rPr>
          <w:rFonts w:ascii="Times New Roman" w:hAnsi="Times New Roman" w:cs="Times New Roman"/>
          <w:sz w:val="24"/>
          <w:szCs w:val="24"/>
        </w:rPr>
        <w:t xml:space="preserve"> </w:t>
      </w:r>
      <w:r w:rsidR="00F41BF9" w:rsidRPr="00F41BF9">
        <w:rPr>
          <w:rFonts w:ascii="Times New Roman" w:hAnsi="Times New Roman" w:cs="Times New Roman"/>
          <w:spacing w:val="11"/>
          <w:sz w:val="24"/>
          <w:szCs w:val="24"/>
        </w:rPr>
        <w:t>Об утверждении муниципальной программы   «Устойчивое развитие  территории муниципального образования Подольский сельсовет Красногвардейского  района Оренбургской области на 2018-2022 годы» с 01.01.2023 года</w:t>
      </w:r>
    </w:p>
    <w:p w:rsidR="0092763E" w:rsidRPr="00F41BF9" w:rsidRDefault="00F41BF9" w:rsidP="00F41BF9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7960" w:rsidRPr="00F41BF9">
        <w:rPr>
          <w:rFonts w:ascii="Times New Roman" w:hAnsi="Times New Roman" w:cs="Times New Roman"/>
          <w:sz w:val="24"/>
          <w:szCs w:val="24"/>
        </w:rPr>
        <w:t>3</w:t>
      </w:r>
      <w:r w:rsidR="0092763E" w:rsidRPr="00F41BF9">
        <w:rPr>
          <w:rFonts w:ascii="Times New Roman" w:hAnsi="Times New Roman" w:cs="Times New Roman"/>
          <w:sz w:val="24"/>
          <w:szCs w:val="24"/>
        </w:rPr>
        <w:t xml:space="preserve">. </w:t>
      </w:r>
      <w:r w:rsidR="00F406E5" w:rsidRPr="00F41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63E" w:rsidRPr="00F41BF9">
        <w:rPr>
          <w:rFonts w:ascii="Times New Roman" w:hAnsi="Times New Roman" w:cs="Times New Roman"/>
          <w:sz w:val="24"/>
          <w:szCs w:val="24"/>
        </w:rPr>
        <w:t>Установить, что настоящее постановление всту</w:t>
      </w:r>
      <w:r w:rsidR="00781E03" w:rsidRPr="00F41BF9">
        <w:rPr>
          <w:rFonts w:ascii="Times New Roman" w:hAnsi="Times New Roman" w:cs="Times New Roman"/>
          <w:sz w:val="24"/>
          <w:szCs w:val="24"/>
        </w:rPr>
        <w:t xml:space="preserve">пает в силу  со дня обнародования и 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A7E" w:rsidRPr="00F41BF9">
        <w:rPr>
          <w:rFonts w:ascii="Times New Roman" w:hAnsi="Times New Roman" w:cs="Times New Roman"/>
          <w:sz w:val="24"/>
          <w:szCs w:val="24"/>
        </w:rPr>
        <w:t>раннее 01.01.2023</w:t>
      </w:r>
      <w:r w:rsidR="00781E03" w:rsidRPr="00F41BF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2763E" w:rsidRPr="00F41BF9">
        <w:rPr>
          <w:rFonts w:ascii="Times New Roman" w:hAnsi="Times New Roman" w:cs="Times New Roman"/>
          <w:sz w:val="24"/>
          <w:szCs w:val="24"/>
        </w:rPr>
        <w:t xml:space="preserve"> и подлежит размещению в сети «Интернет».</w:t>
      </w:r>
    </w:p>
    <w:p w:rsidR="0092763E" w:rsidRPr="0092763E" w:rsidRDefault="0092763E" w:rsidP="00F41BF9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</w:t>
      </w:r>
      <w:r w:rsidR="00F41BF9">
        <w:rPr>
          <w:rFonts w:ascii="Times New Roman" w:hAnsi="Times New Roman" w:cs="Times New Roman"/>
          <w:sz w:val="24"/>
          <w:szCs w:val="24"/>
        </w:rPr>
        <w:t xml:space="preserve">  </w:t>
      </w:r>
      <w:r w:rsidRPr="0092763E">
        <w:rPr>
          <w:rFonts w:ascii="Times New Roman" w:hAnsi="Times New Roman" w:cs="Times New Roman"/>
          <w:sz w:val="24"/>
          <w:szCs w:val="24"/>
        </w:rPr>
        <w:t xml:space="preserve">4. </w:t>
      </w:r>
      <w:r w:rsidR="00F406E5">
        <w:rPr>
          <w:rFonts w:ascii="Times New Roman" w:hAnsi="Times New Roman" w:cs="Times New Roman"/>
          <w:sz w:val="24"/>
          <w:szCs w:val="24"/>
        </w:rPr>
        <w:t xml:space="preserve">  </w:t>
      </w:r>
      <w:r w:rsidR="00EA0B1D">
        <w:rPr>
          <w:rFonts w:ascii="Times New Roman" w:hAnsi="Times New Roman" w:cs="Times New Roman"/>
          <w:sz w:val="24"/>
          <w:szCs w:val="24"/>
        </w:rPr>
        <w:t xml:space="preserve"> </w:t>
      </w:r>
      <w:r w:rsidRPr="0092763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56796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</w:t>
      </w:r>
      <w:r w:rsidR="006041A7">
        <w:rPr>
          <w:rFonts w:ascii="Times New Roman" w:hAnsi="Times New Roman" w:cs="Times New Roman"/>
          <w:sz w:val="24"/>
          <w:szCs w:val="24"/>
        </w:rPr>
        <w:t xml:space="preserve">                                        Ю.Л. Гаврилов</w:t>
      </w: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1A7" w:rsidRDefault="006041A7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1A7" w:rsidRDefault="006041A7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Разослано: в дело, администрации района, для обнародования,  прокурору района.</w:t>
      </w: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050F" w:rsidRDefault="005D050F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050F" w:rsidRDefault="005D050F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050F" w:rsidRDefault="005D050F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050F" w:rsidRDefault="005D050F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050F" w:rsidRDefault="005D050F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050F" w:rsidRDefault="005D050F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050F" w:rsidRDefault="005D050F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050F" w:rsidRDefault="005D050F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050F" w:rsidRDefault="005D050F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050F" w:rsidRDefault="005D050F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050F" w:rsidRDefault="005D050F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2763E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bCs/>
          <w:sz w:val="24"/>
          <w:szCs w:val="24"/>
        </w:rPr>
        <w:t xml:space="preserve"> Подольского сельсовета</w:t>
      </w:r>
    </w:p>
    <w:p w:rsidR="0092763E" w:rsidRPr="0092763E" w:rsidRDefault="00E153D6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24.11.2024</w:t>
      </w:r>
      <w:r w:rsidR="006041A7">
        <w:rPr>
          <w:rFonts w:ascii="Times New Roman" w:hAnsi="Times New Roman" w:cs="Times New Roman"/>
          <w:bCs/>
          <w:sz w:val="24"/>
          <w:szCs w:val="24"/>
        </w:rPr>
        <w:t xml:space="preserve">  № 102-п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pacing w:val="11"/>
          <w:sz w:val="24"/>
          <w:szCs w:val="24"/>
        </w:rPr>
        <w:t>Муниципальная   программа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pacing w:val="11"/>
          <w:sz w:val="24"/>
          <w:szCs w:val="24"/>
        </w:rPr>
        <w:t>«Устойчивое развитие  территории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pacing w:val="11"/>
          <w:sz w:val="24"/>
          <w:szCs w:val="24"/>
        </w:rPr>
        <w:t> муниципального образования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Подольский сельсовет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pacing w:val="11"/>
          <w:sz w:val="24"/>
          <w:szCs w:val="24"/>
        </w:rPr>
        <w:t>Красногвардейского района</w:t>
      </w:r>
    </w:p>
    <w:p w:rsidR="0092763E" w:rsidRPr="0092763E" w:rsidRDefault="006041A7" w:rsidP="006041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>Оренбургской области</w:t>
      </w:r>
      <w:r w:rsidR="0092763E" w:rsidRPr="0092763E">
        <w:rPr>
          <w:rFonts w:ascii="Times New Roman" w:hAnsi="Times New Roman" w:cs="Times New Roman"/>
          <w:b/>
          <w:bCs/>
          <w:spacing w:val="11"/>
          <w:sz w:val="24"/>
          <w:szCs w:val="24"/>
        </w:rPr>
        <w:t>»</w:t>
      </w:r>
    </w:p>
    <w:p w:rsidR="0092763E" w:rsidRPr="0092763E" w:rsidRDefault="0092763E" w:rsidP="009276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pacing w:val="11"/>
          <w:sz w:val="24"/>
          <w:szCs w:val="24"/>
        </w:rPr>
        <w:t> </w:t>
      </w:r>
    </w:p>
    <w:p w:rsidR="0092763E" w:rsidRPr="0092763E" w:rsidRDefault="0092763E" w:rsidP="0092763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spacing w:val="11"/>
          <w:kern w:val="36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pacing w:val="11"/>
          <w:kern w:val="36"/>
          <w:sz w:val="24"/>
          <w:szCs w:val="24"/>
        </w:rPr>
        <w:t> </w:t>
      </w: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FB2626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2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2763E" w:rsidRPr="00FB2626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2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2763E" w:rsidRPr="00FB2626" w:rsidRDefault="0092763E" w:rsidP="0092763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2626">
        <w:rPr>
          <w:rFonts w:ascii="Times New Roman" w:hAnsi="Times New Roman" w:cs="Times New Roman"/>
          <w:b/>
          <w:sz w:val="24"/>
          <w:szCs w:val="24"/>
          <w:lang w:eastAsia="ru-RU"/>
        </w:rPr>
        <w:t>«Устойчивое развитие  территории  муниципального образования</w:t>
      </w:r>
    </w:p>
    <w:p w:rsidR="0092763E" w:rsidRPr="00FB2626" w:rsidRDefault="0092763E" w:rsidP="006041A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2626">
        <w:rPr>
          <w:rFonts w:ascii="Times New Roman" w:hAnsi="Times New Roman" w:cs="Times New Roman"/>
          <w:b/>
          <w:sz w:val="24"/>
          <w:szCs w:val="24"/>
          <w:lang w:eastAsia="ru-RU"/>
        </w:rPr>
        <w:t>Подольский сельсовет Красногвардейского района Оренбургской области</w:t>
      </w:r>
      <w:r w:rsidRPr="00FB26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041A7" w:rsidRPr="00FB262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FB2626">
        <w:rPr>
          <w:rFonts w:ascii="Times New Roman" w:hAnsi="Times New Roman" w:cs="Times New Roman"/>
          <w:b/>
          <w:sz w:val="24"/>
          <w:szCs w:val="24"/>
        </w:rPr>
        <w:t>(далее -  Программа)</w:t>
      </w: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164"/>
      </w:tblGrid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164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 муниципального образования Подольский сельсовет Красногвардейского  района Оренбургской области   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164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164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 МО Подольский сельсовет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164" w:type="dxa"/>
          </w:tcPr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bCs/>
                <w:spacing w:val="11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 «Обеспечение реализации муниципальной Программы «</w:t>
            </w:r>
            <w:r w:rsidRPr="0092763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района. Оренбур</w:t>
            </w:r>
            <w:r w:rsidR="006041A7">
              <w:rPr>
                <w:rFonts w:ascii="Times New Roman" w:hAnsi="Times New Roman" w:cs="Times New Roman"/>
                <w:bCs/>
                <w:spacing w:val="11"/>
                <w:sz w:val="24"/>
                <w:szCs w:val="24"/>
              </w:rPr>
              <w:t>гской области</w:t>
            </w:r>
            <w:r w:rsidRPr="0092763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</w:rPr>
              <w:t xml:space="preserve">». 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763E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муниципальным имуществом, мероприятия по землеустройству и землепользованию, развитие системы градорегулирования в муниципальном образовании Подоль</w:t>
            </w:r>
            <w:r w:rsidR="006041A7">
              <w:rPr>
                <w:rFonts w:ascii="Times New Roman" w:hAnsi="Times New Roman" w:cs="Times New Roman"/>
                <w:bCs/>
                <w:sz w:val="24"/>
                <w:szCs w:val="24"/>
              </w:rPr>
              <w:t>ский сельсовет</w:t>
            </w:r>
            <w:r w:rsidRPr="0092763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2763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жизнедеятельности населения сельского поселения Подольс</w:t>
            </w:r>
            <w:r w:rsidR="006041A7">
              <w:rPr>
                <w:rFonts w:ascii="Times New Roman" w:hAnsi="Times New Roman" w:cs="Times New Roman"/>
                <w:bCs/>
                <w:sz w:val="24"/>
                <w:szCs w:val="24"/>
              </w:rPr>
              <w:t>кий сельсовет</w:t>
            </w:r>
            <w:r w:rsidRPr="0092763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92763E" w:rsidRPr="0092763E" w:rsidRDefault="0092763E" w:rsidP="0092763E">
            <w:pPr>
              <w:pStyle w:val="a8"/>
              <w:rPr>
                <w:rStyle w:val="aa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92763E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4. </w:t>
            </w:r>
            <w:r w:rsidRPr="0092763E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культуры в муниципальном образован</w:t>
            </w:r>
            <w:r w:rsidR="006041A7">
              <w:rPr>
                <w:rFonts w:ascii="Times New Roman" w:hAnsi="Times New Roman" w:cs="Times New Roman"/>
                <w:bCs/>
                <w:sz w:val="24"/>
                <w:szCs w:val="24"/>
              </w:rPr>
              <w:t>ии - сельсовет</w:t>
            </w:r>
            <w:r w:rsidRPr="0092763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63E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5</w:t>
            </w:r>
            <w:r w:rsidRPr="0092763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  <w:r w:rsidRPr="0092763E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63E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физической культуры и спорта в муниципальном образовании Подоль</w:t>
            </w:r>
            <w:r w:rsidR="006041A7">
              <w:rPr>
                <w:rFonts w:ascii="Times New Roman" w:hAnsi="Times New Roman" w:cs="Times New Roman"/>
                <w:bCs/>
                <w:sz w:val="24"/>
                <w:szCs w:val="24"/>
              </w:rPr>
              <w:t>ский сельсовет</w:t>
            </w:r>
            <w:r w:rsidRPr="0092763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«Подпрограмма "Обеспечение выполнения других обязательств муниципального образования.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60"/>
            <w:bookmarkEnd w:id="1"/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164" w:type="dxa"/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Сбалансированное, комплексное  развитие территории муниципального образования Подольский сельсовет.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164" w:type="dxa"/>
          </w:tcPr>
          <w:p w:rsidR="0092763E" w:rsidRPr="0092763E" w:rsidRDefault="0092763E" w:rsidP="0092763E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eastAsia="Times New Roman" w:hAnsi="Times New Roman" w:cs="Times New Roman"/>
                <w:sz w:val="24"/>
                <w:szCs w:val="24"/>
              </w:rPr>
              <w:t>1.Совершенствование муниципальной службы, создание условий для эффективного использования средств бюджета Подольского сельсовета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эффективного использования муниципального имущества сельского  поселения; 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безопасности жизнедеятельности населения сельского поселения.</w:t>
            </w:r>
          </w:p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администрации муниципального образования Подольский сельсовет документами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планирования (схемой территориального планирования местной администрации);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164" w:type="dxa"/>
          </w:tcPr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части бюджета поселения при реализации объектов муниципальной собственности не используемых для нужд органов МО;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-увеличение доходной части бюджета при самообложении граждан;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 охваченного системой оповещения в случае возникновения ЧС;</w:t>
            </w:r>
          </w:p>
          <w:p w:rsidR="0092763E" w:rsidRPr="0092763E" w:rsidRDefault="0092763E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доля оснащенности приборами учета энергетических ресурсов;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доля потребленных энергоресурсов к уровню прошлого года.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164" w:type="dxa"/>
          </w:tcPr>
          <w:p w:rsidR="0092763E" w:rsidRPr="0092763E" w:rsidRDefault="006041A7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2022-2026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164" w:type="dxa"/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6041A7"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 на 2022-2026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годы  составляет </w:t>
            </w:r>
            <w:r w:rsidRPr="009276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153D6" w:rsidRPr="00E15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43126,6</w:t>
            </w:r>
            <w:r w:rsidR="00E153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92763E" w:rsidRDefault="006041A7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год- 16172,8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041A7" w:rsidRDefault="006041A7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>13799,0 тыс. рублей</w:t>
            </w:r>
          </w:p>
          <w:p w:rsidR="006041A7" w:rsidRDefault="006041A7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 -13154,8 тыс. рублей</w:t>
            </w:r>
          </w:p>
          <w:p w:rsidR="006041A7" w:rsidRDefault="006041A7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год-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 0 рублей</w:t>
            </w:r>
          </w:p>
          <w:p w:rsidR="006041A7" w:rsidRPr="0092763E" w:rsidRDefault="006041A7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год-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 0 рублей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1A7" w:rsidRPr="006041A7" w:rsidRDefault="006041A7" w:rsidP="006041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1A7" w:rsidRDefault="006041A7" w:rsidP="006041A7">
      <w:pPr>
        <w:pStyle w:val="a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f"/>
        <w:numPr>
          <w:ilvl w:val="0"/>
          <w:numId w:val="17"/>
        </w:numPr>
        <w:spacing w:after="0" w:line="240" w:lineRule="auto"/>
        <w:ind w:hanging="4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92763E" w:rsidRPr="0092763E" w:rsidRDefault="0092763E" w:rsidP="0092763E">
      <w:pPr>
        <w:pStyle w:val="a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Муниципальное образование Подольский сельсовет расположено на северо-западе Оренбургской области, на общем Сырте. Административным центром Подольского сельсовета является село Подольск, расположенное в </w:t>
      </w:r>
      <w:smartTag w:uri="urn:schemas-microsoft-com:office:smarttags" w:element="metricconverter">
        <w:smartTagPr>
          <w:attr w:name="ProductID" w:val="65 км"/>
        </w:smartTagPr>
        <w:r w:rsidRPr="0092763E">
          <w:rPr>
            <w:rFonts w:ascii="Times New Roman" w:hAnsi="Times New Roman" w:cs="Times New Roman"/>
            <w:sz w:val="24"/>
            <w:szCs w:val="24"/>
          </w:rPr>
          <w:t>65 км</w:t>
        </w:r>
      </w:smartTag>
      <w:r w:rsidRPr="0092763E">
        <w:rPr>
          <w:rFonts w:ascii="Times New Roman" w:hAnsi="Times New Roman" w:cs="Times New Roman"/>
          <w:sz w:val="24"/>
          <w:szCs w:val="24"/>
        </w:rPr>
        <w:t xml:space="preserve"> от ближайшей железнодорожной станции Сорочинская, в 237 км от областного центра  города Оренбурга и  в 8 км от районного центра с.Плешаново.</w:t>
      </w: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763E" w:rsidRPr="0092763E" w:rsidRDefault="0092763E" w:rsidP="009276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В состав Подольского сельского поселения входит 7 населенных пунктов это : с. Подольск, с. Луговск, с. Кутерля, с. Калтан, с. Красиково, с. Староюлдашево и с. Ивановка. Сельское поселение входит в состав муниципального образования Красногвардейский  муниципальный район Оренбургской области.  На терр</w:t>
      </w:r>
      <w:r w:rsidR="006041A7">
        <w:rPr>
          <w:rFonts w:ascii="Times New Roman" w:hAnsi="Times New Roman" w:cs="Times New Roman"/>
          <w:sz w:val="24"/>
          <w:szCs w:val="24"/>
        </w:rPr>
        <w:t xml:space="preserve">итории поселения проживает 3088 </w:t>
      </w:r>
      <w:r w:rsidRPr="0092763E">
        <w:rPr>
          <w:rFonts w:ascii="Times New Roman" w:hAnsi="Times New Roman" w:cs="Times New Roman"/>
          <w:sz w:val="24"/>
          <w:szCs w:val="24"/>
        </w:rPr>
        <w:t>человек</w:t>
      </w:r>
      <w:r w:rsidR="006041A7">
        <w:rPr>
          <w:rFonts w:ascii="Times New Roman" w:hAnsi="Times New Roman" w:cs="Times New Roman"/>
          <w:sz w:val="24"/>
          <w:szCs w:val="24"/>
        </w:rPr>
        <w:t xml:space="preserve">. Жилищный фонд составляет  81,2 </w:t>
      </w:r>
      <w:r w:rsidRPr="0092763E">
        <w:rPr>
          <w:rFonts w:ascii="Times New Roman" w:hAnsi="Times New Roman" w:cs="Times New Roman"/>
          <w:sz w:val="24"/>
          <w:szCs w:val="24"/>
        </w:rPr>
        <w:t xml:space="preserve"> тыс.кв.</w:t>
      </w:r>
      <w:r w:rsidR="006041A7">
        <w:rPr>
          <w:rFonts w:ascii="Times New Roman" w:hAnsi="Times New Roman" w:cs="Times New Roman"/>
          <w:sz w:val="24"/>
          <w:szCs w:val="24"/>
        </w:rPr>
        <w:t>м., в том числе : частный – 81,2</w:t>
      </w:r>
      <w:r w:rsidRPr="0092763E">
        <w:rPr>
          <w:rFonts w:ascii="Times New Roman" w:hAnsi="Times New Roman" w:cs="Times New Roman"/>
          <w:sz w:val="24"/>
          <w:szCs w:val="24"/>
        </w:rPr>
        <w:t xml:space="preserve"> тыс.кв.м.,  Обеспеченность населения общей площадью жилья на одного человека составляет 40,8 кв.м. Протяженность уличн</w:t>
      </w:r>
      <w:r w:rsidR="006041A7">
        <w:rPr>
          <w:rFonts w:ascii="Times New Roman" w:hAnsi="Times New Roman" w:cs="Times New Roman"/>
          <w:sz w:val="24"/>
          <w:szCs w:val="24"/>
        </w:rPr>
        <w:t>ой дорожной сети составляет 35</w:t>
      </w:r>
      <w:r w:rsidRPr="0092763E">
        <w:rPr>
          <w:rFonts w:ascii="Times New Roman" w:hAnsi="Times New Roman" w:cs="Times New Roman"/>
          <w:sz w:val="24"/>
          <w:szCs w:val="24"/>
        </w:rPr>
        <w:t xml:space="preserve"> км., в том числе с усовершенствованным покрытием  7,5 км. Улицы и переулки населенных пунктов поселения полностью освещены. Общая протяженность водопроводных сетей  по поселению составляет 32,1 километра.</w:t>
      </w:r>
    </w:p>
    <w:p w:rsidR="0092763E" w:rsidRPr="0092763E" w:rsidRDefault="0092763E" w:rsidP="009276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Основой экономики сельсовета является сельскохозяйственное производство, специализация – выращивание зерновых культур.</w:t>
      </w:r>
    </w:p>
    <w:p w:rsidR="0092763E" w:rsidRPr="0092763E" w:rsidRDefault="0092763E" w:rsidP="009276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Содержание коммунальной инфраструктуры поселения осуществляется ООО «Сельские коммунальные сети».</w:t>
      </w:r>
    </w:p>
    <w:p w:rsidR="0092763E" w:rsidRPr="0092763E" w:rsidRDefault="0092763E" w:rsidP="009276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Услуги культуры оказываются Муниципальным бюджетным учреждением культуры и досуга «Виктория». Функционирующие сельские клубы и Подольский дом культуры, библиотеки, базируются в добротных помещениях и имеют все условия для организации качественной работы по своему профилю, являются культурными центрами для всего населения сельсовета.</w:t>
      </w:r>
    </w:p>
    <w:p w:rsidR="0092763E" w:rsidRPr="0092763E" w:rsidRDefault="0092763E" w:rsidP="009276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Центром развития массового спорта на территории поселения является муниципальное бюджетное учреждение культуры и спорта  «Вымпел».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- сельсовет в сфере реализации муниципальной программы</w:t>
      </w:r>
    </w:p>
    <w:p w:rsidR="0092763E" w:rsidRPr="0092763E" w:rsidRDefault="0092763E" w:rsidP="0092763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Приоритеты деятельности органов местного самоуправления в сфере создания условий для устойчивого развития -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 прогноз социально-экономического развития Оренбургской области на среднесрочный период.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 прогноз социально-экономического развития Подольского сельсовета на пер</w:t>
      </w:r>
      <w:r w:rsidR="003203D4">
        <w:rPr>
          <w:rFonts w:ascii="Times New Roman" w:hAnsi="Times New Roman" w:cs="Times New Roman"/>
          <w:sz w:val="24"/>
          <w:szCs w:val="24"/>
        </w:rPr>
        <w:t xml:space="preserve">иод 2020-2022 </w:t>
      </w:r>
      <w:r w:rsidRPr="0092763E">
        <w:rPr>
          <w:rFonts w:ascii="Times New Roman" w:hAnsi="Times New Roman" w:cs="Times New Roman"/>
          <w:sz w:val="24"/>
          <w:szCs w:val="24"/>
        </w:rPr>
        <w:t>годы.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Для реализации данной программы необходимо обеспечить решение следующих задач: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службы, создание условий для эффективного использования средств бюджета – сельсовета.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Для оценки степени решения задач сформулированы целевые индикаторы (показатели).</w:t>
      </w: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 показателей (индикаторов) муниципальной программы </w:t>
      </w:r>
    </w:p>
    <w:p w:rsidR="0092763E" w:rsidRPr="0092763E" w:rsidRDefault="0092763E" w:rsidP="0092763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Перечень целевых показателей (индикаторов) Программы приведен в приложении № 1 к настоящей Программе.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4. Перечень  основных мероприятий муниципальной программы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lastRenderedPageBreak/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5. Ресурсное обеспечение реализации муниципальной программы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 представлено в приложении № 3 к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C4538" w:rsidRP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581F">
        <w:rPr>
          <w:rFonts w:ascii="Times New Roman" w:hAnsi="Times New Roman" w:cs="Times New Roman"/>
          <w:b/>
          <w:sz w:val="24"/>
          <w:szCs w:val="24"/>
        </w:rPr>
        <w:t xml:space="preserve">                   6</w:t>
      </w:r>
      <w:r w:rsidRPr="001C4538">
        <w:rPr>
          <w:rFonts w:ascii="Times New Roman" w:hAnsi="Times New Roman" w:cs="Times New Roman"/>
          <w:sz w:val="24"/>
          <w:szCs w:val="24"/>
        </w:rPr>
        <w:t>.</w:t>
      </w:r>
      <w:r w:rsidRPr="001C4538">
        <w:rPr>
          <w:rFonts w:ascii="Times New Roman" w:eastAsia="Calibri" w:hAnsi="Times New Roman" w:cs="Times New Roman"/>
          <w:b/>
          <w:sz w:val="24"/>
          <w:szCs w:val="24"/>
        </w:rPr>
        <w:t>Обоснование необходимости применения и описание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4538">
        <w:rPr>
          <w:rFonts w:ascii="Times New Roman" w:eastAsia="Calibri" w:hAnsi="Times New Roman" w:cs="Times New Roman"/>
          <w:b/>
          <w:sz w:val="24"/>
          <w:szCs w:val="24"/>
        </w:rPr>
        <w:t>применяемых налоговых льгот  (налоговых  расходов)</w:t>
      </w:r>
      <w:r w:rsidR="003D58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4538">
        <w:rPr>
          <w:rFonts w:ascii="Times New Roman" w:eastAsia="Calibri" w:hAnsi="Times New Roman" w:cs="Times New Roman"/>
          <w:b/>
          <w:sz w:val="24"/>
          <w:szCs w:val="24"/>
        </w:rPr>
        <w:t>для достижения цели и (или) ожидаемых результатов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4538">
        <w:rPr>
          <w:rFonts w:ascii="Times New Roman" w:eastAsia="Calibri" w:hAnsi="Times New Roman" w:cs="Times New Roman"/>
          <w:b/>
          <w:sz w:val="24"/>
          <w:szCs w:val="24"/>
        </w:rPr>
        <w:t>Программы, а также ресурсное обеспечение реализации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4538">
        <w:rPr>
          <w:rFonts w:ascii="Times New Roman" w:eastAsia="Calibri" w:hAnsi="Times New Roman" w:cs="Times New Roman"/>
          <w:b/>
          <w:sz w:val="24"/>
          <w:szCs w:val="24"/>
        </w:rPr>
        <w:t>Программы за счет налоговых льгот (налоговых расходов)</w:t>
      </w:r>
    </w:p>
    <w:p w:rsidR="001C4538" w:rsidRPr="001C4538" w:rsidRDefault="001C4538" w:rsidP="001C4538">
      <w:pPr>
        <w:shd w:val="clear" w:color="auto" w:fill="FFFFFF"/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C4538" w:rsidRPr="001C4538" w:rsidRDefault="00964CC9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В соответствии с пунктом 1</w:t>
      </w:r>
      <w:r w:rsidR="001C4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подпункта</w:t>
      </w:r>
      <w:r w:rsidR="001C4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1.2</w:t>
      </w:r>
      <w:r w:rsidR="001C4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 xml:space="preserve">Решения Совета депутатов муниципального образования </w:t>
      </w:r>
      <w:r w:rsidR="001C4538">
        <w:rPr>
          <w:rFonts w:ascii="Times New Roman" w:eastAsia="Calibri" w:hAnsi="Times New Roman" w:cs="Times New Roman"/>
          <w:sz w:val="24"/>
          <w:szCs w:val="24"/>
        </w:rPr>
        <w:t>Подольс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 xml:space="preserve">кий сельсовет Красногвардейского района Оренбургской области от </w:t>
      </w:r>
      <w:r w:rsidR="001C4538">
        <w:rPr>
          <w:rFonts w:ascii="Times New Roman" w:eastAsia="Calibri" w:hAnsi="Times New Roman" w:cs="Times New Roman"/>
          <w:sz w:val="24"/>
          <w:szCs w:val="24"/>
        </w:rPr>
        <w:t>28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 xml:space="preserve">.06.2019 года N </w:t>
      </w:r>
      <w:r w:rsidR="001C4538">
        <w:rPr>
          <w:rFonts w:ascii="Times New Roman" w:eastAsia="Calibri" w:hAnsi="Times New Roman" w:cs="Times New Roman"/>
          <w:sz w:val="24"/>
          <w:szCs w:val="24"/>
        </w:rPr>
        <w:t>12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/</w:t>
      </w:r>
      <w:r w:rsidR="001C4538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решение Совета депутатов муниципального образования </w:t>
      </w:r>
      <w:r w:rsidR="001C4538">
        <w:rPr>
          <w:rFonts w:ascii="Times New Roman" w:eastAsia="Calibri" w:hAnsi="Times New Roman" w:cs="Times New Roman"/>
          <w:sz w:val="24"/>
          <w:szCs w:val="24"/>
        </w:rPr>
        <w:t>Подольск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ий сельсовет Красногвардейского района Оренбургской области от 20.0</w:t>
      </w:r>
      <w:r w:rsidR="001C4538">
        <w:rPr>
          <w:rFonts w:ascii="Times New Roman" w:eastAsia="Calibri" w:hAnsi="Times New Roman" w:cs="Times New Roman"/>
          <w:sz w:val="24"/>
          <w:szCs w:val="24"/>
        </w:rPr>
        <w:t>8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.2018 №</w:t>
      </w:r>
      <w:r w:rsidR="001C4538">
        <w:rPr>
          <w:rFonts w:ascii="Times New Roman" w:eastAsia="Calibri" w:hAnsi="Times New Roman" w:cs="Times New Roman"/>
          <w:sz w:val="24"/>
          <w:szCs w:val="24"/>
        </w:rPr>
        <w:t xml:space="preserve"> 48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/</w:t>
      </w:r>
      <w:r w:rsidR="001C4538">
        <w:rPr>
          <w:rFonts w:ascii="Times New Roman" w:eastAsia="Calibri" w:hAnsi="Times New Roman" w:cs="Times New Roman"/>
          <w:sz w:val="24"/>
          <w:szCs w:val="24"/>
        </w:rPr>
        <w:t>5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 xml:space="preserve"> «Об утверждении «Положения о земельном налоге в муниципальном образовании </w:t>
      </w:r>
      <w:r w:rsidR="001C4538">
        <w:rPr>
          <w:rFonts w:ascii="Times New Roman" w:eastAsia="Calibri" w:hAnsi="Times New Roman" w:cs="Times New Roman"/>
          <w:sz w:val="24"/>
          <w:szCs w:val="24"/>
        </w:rPr>
        <w:t>Подоль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ский сельсовет Красногвардейского района Оренбургской области»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1C4538" w:rsidRPr="00964CC9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CC9">
        <w:rPr>
          <w:rFonts w:ascii="Times New Roman" w:eastAsia="Calibri" w:hAnsi="Times New Roman" w:cs="Times New Roman"/>
          <w:b/>
          <w:sz w:val="24"/>
          <w:szCs w:val="24"/>
        </w:rPr>
        <w:t>-  участники и инвалиды Великой Отечественной войны;</w:t>
      </w:r>
    </w:p>
    <w:p w:rsidR="001C4538" w:rsidRPr="00964CC9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CC9">
        <w:rPr>
          <w:rFonts w:ascii="Times New Roman" w:eastAsia="Calibri" w:hAnsi="Times New Roman" w:cs="Times New Roman"/>
          <w:b/>
          <w:sz w:val="24"/>
          <w:szCs w:val="24"/>
        </w:rPr>
        <w:t>- семьи (родители и супруги) военнослужащих,  погибших при исполнении воинского долга;</w:t>
      </w:r>
    </w:p>
    <w:p w:rsidR="001C4538" w:rsidRPr="00964CC9" w:rsidRDefault="001C4538" w:rsidP="001C4538">
      <w:pPr>
        <w:pStyle w:val="ad"/>
        <w:shd w:val="clear" w:color="auto" w:fill="FFFFFF"/>
        <w:jc w:val="both"/>
        <w:rPr>
          <w:rFonts w:ascii="Times New Roman" w:eastAsia="Calibri" w:hAnsi="Times New Roman" w:cs="Times New Roman"/>
          <w:b/>
        </w:rPr>
      </w:pPr>
      <w:r w:rsidRPr="00964CC9">
        <w:rPr>
          <w:rFonts w:ascii="Times New Roman" w:hAnsi="Times New Roman" w:cs="Times New Roman"/>
          <w:b/>
        </w:rPr>
        <w:t xml:space="preserve">- лица, достигшие возраста 75 лет и старше </w:t>
      </w:r>
      <w:r w:rsidR="00964CC9" w:rsidRPr="00964CC9">
        <w:rPr>
          <w:rFonts w:ascii="Times New Roman" w:hAnsi="Times New Roman" w:cs="Times New Roman"/>
          <w:b/>
        </w:rPr>
        <w:t xml:space="preserve">в отношении </w:t>
      </w:r>
      <w:r w:rsidRPr="00964CC9">
        <w:rPr>
          <w:rFonts w:ascii="Times New Roman" w:hAnsi="Times New Roman" w:cs="Times New Roman"/>
          <w:b/>
        </w:rPr>
        <w:t xml:space="preserve"> земельны</w:t>
      </w:r>
      <w:r w:rsidR="00964CC9" w:rsidRPr="00964CC9">
        <w:rPr>
          <w:rFonts w:ascii="Times New Roman" w:hAnsi="Times New Roman" w:cs="Times New Roman"/>
          <w:b/>
        </w:rPr>
        <w:t>х</w:t>
      </w:r>
      <w:r w:rsidRPr="00964CC9">
        <w:rPr>
          <w:rFonts w:ascii="Times New Roman" w:hAnsi="Times New Roman" w:cs="Times New Roman"/>
          <w:b/>
        </w:rPr>
        <w:t xml:space="preserve"> участ</w:t>
      </w:r>
      <w:r w:rsidR="00964CC9" w:rsidRPr="00964CC9">
        <w:rPr>
          <w:rFonts w:ascii="Times New Roman" w:hAnsi="Times New Roman" w:cs="Times New Roman"/>
          <w:b/>
        </w:rPr>
        <w:t>ков</w:t>
      </w:r>
      <w:r w:rsidRPr="00964CC9">
        <w:rPr>
          <w:rFonts w:ascii="Times New Roman" w:hAnsi="Times New Roman" w:cs="Times New Roman"/>
          <w:b/>
        </w:rPr>
        <w:t>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</w:r>
    </w:p>
    <w:p w:rsidR="001C4538" w:rsidRPr="00964CC9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CC9">
        <w:rPr>
          <w:rFonts w:ascii="Times New Roman" w:eastAsia="Calibri" w:hAnsi="Times New Roman" w:cs="Times New Roman"/>
          <w:b/>
          <w:sz w:val="24"/>
          <w:szCs w:val="24"/>
        </w:rPr>
        <w:t>- инвесторы, реализующие инвестиционные проекты на территории муниципального образования  Подольский сельсовет Красногвардейского района Оренбургской области;</w:t>
      </w:r>
    </w:p>
    <w:p w:rsidR="001C4538" w:rsidRPr="00964CC9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CC9">
        <w:rPr>
          <w:rFonts w:ascii="Times New Roman" w:eastAsia="Calibri" w:hAnsi="Times New Roman" w:cs="Times New Roman"/>
          <w:b/>
          <w:sz w:val="24"/>
          <w:szCs w:val="24"/>
        </w:rPr>
        <w:t xml:space="preserve">- организации и учреждения, финансируемые из бюджета муниципального образования Красногвардейский район и муниципального образования </w:t>
      </w:r>
      <w:r w:rsidR="00964CC9" w:rsidRPr="00964CC9">
        <w:rPr>
          <w:rFonts w:ascii="Times New Roman" w:eastAsia="Calibri" w:hAnsi="Times New Roman" w:cs="Times New Roman"/>
          <w:b/>
          <w:sz w:val="24"/>
          <w:szCs w:val="24"/>
        </w:rPr>
        <w:t>Подоль</w:t>
      </w:r>
      <w:r w:rsidRPr="00964CC9">
        <w:rPr>
          <w:rFonts w:ascii="Times New Roman" w:eastAsia="Calibri" w:hAnsi="Times New Roman" w:cs="Times New Roman"/>
          <w:b/>
          <w:sz w:val="24"/>
          <w:szCs w:val="24"/>
        </w:rPr>
        <w:t xml:space="preserve">ский сельсовет; </w:t>
      </w:r>
    </w:p>
    <w:p w:rsid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441A">
        <w:rPr>
          <w:rFonts w:ascii="Times New Roman" w:eastAsia="Calibri" w:hAnsi="Times New Roman" w:cs="Times New Roman"/>
          <w:b/>
          <w:sz w:val="24"/>
          <w:szCs w:val="24"/>
        </w:rPr>
        <w:t>- народные дружинники добровольной народной дружины «</w:t>
      </w:r>
      <w:r w:rsidR="0013441A" w:rsidRPr="0013441A">
        <w:rPr>
          <w:rFonts w:ascii="Times New Roman" w:eastAsia="Calibri" w:hAnsi="Times New Roman" w:cs="Times New Roman"/>
          <w:b/>
          <w:sz w:val="24"/>
          <w:szCs w:val="24"/>
        </w:rPr>
        <w:t>Патруль</w:t>
      </w:r>
      <w:r w:rsidRPr="0013441A">
        <w:rPr>
          <w:rFonts w:ascii="Times New Roman" w:eastAsia="Calibri" w:hAnsi="Times New Roman" w:cs="Times New Roman"/>
          <w:b/>
          <w:sz w:val="24"/>
          <w:szCs w:val="24"/>
        </w:rPr>
        <w:t xml:space="preserve">» муниципального образования </w:t>
      </w:r>
      <w:r w:rsidR="0013441A" w:rsidRPr="0013441A">
        <w:rPr>
          <w:rFonts w:ascii="Times New Roman" w:eastAsia="Calibri" w:hAnsi="Times New Roman" w:cs="Times New Roman"/>
          <w:b/>
          <w:sz w:val="24"/>
          <w:szCs w:val="24"/>
        </w:rPr>
        <w:t>Подоль</w:t>
      </w:r>
      <w:r w:rsidRPr="0013441A">
        <w:rPr>
          <w:rFonts w:ascii="Times New Roman" w:eastAsia="Calibri" w:hAnsi="Times New Roman" w:cs="Times New Roman"/>
          <w:b/>
          <w:sz w:val="24"/>
          <w:szCs w:val="24"/>
        </w:rPr>
        <w:t>ский сельсовет Красногвардейского района Оренбургской области в отношении земель, используемых (предназначенных) для ведения личного подсобного хозяйства;</w:t>
      </w:r>
    </w:p>
    <w:p w:rsidR="0013441A" w:rsidRPr="0013441A" w:rsidRDefault="0013441A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многодетные семьи в отношении земель, используемых (предназначенных) для ведения личного подсобного хозяйства.</w:t>
      </w:r>
    </w:p>
    <w:p w:rsidR="001C4538" w:rsidRP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          Льготы по налогу на имущество физических лиц, установленные в соответствии со статьей 407 Налогового кодекса Российской Федерации, действуют в полном объеме.</w:t>
      </w:r>
    </w:p>
    <w:p w:rsidR="001C4538" w:rsidRP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Значительная часть налоговых льгот (налоговых расходов) по земельному налогу имеет социальную значимость. Они </w:t>
      </w:r>
      <w:r w:rsidR="0013441A" w:rsidRPr="001C4538">
        <w:rPr>
          <w:rFonts w:ascii="Times New Roman" w:eastAsia="Calibri" w:hAnsi="Times New Roman" w:cs="Times New Roman"/>
          <w:sz w:val="24"/>
          <w:szCs w:val="24"/>
        </w:rPr>
        <w:t>направлены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1C4538" w:rsidRP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Льготы, по земельному налогу предоставленные организациям и учреждениям, финансируемым из бюджета муниципального образования Красногвардейский район и муниципального образования </w:t>
      </w:r>
      <w:r w:rsidR="0013441A">
        <w:rPr>
          <w:rFonts w:ascii="Times New Roman" w:eastAsia="Calibri" w:hAnsi="Times New Roman" w:cs="Times New Roman"/>
          <w:sz w:val="24"/>
          <w:szCs w:val="24"/>
        </w:rPr>
        <w:t>Подольский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13441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C4538">
        <w:rPr>
          <w:rFonts w:ascii="Times New Roman" w:eastAsia="Calibri" w:hAnsi="Times New Roman" w:cs="Times New Roman"/>
          <w:sz w:val="24"/>
          <w:szCs w:val="24"/>
        </w:rPr>
        <w:t>инвесторам, реализующим инвестиционные проекты на территории муниципального образования</w:t>
      </w:r>
      <w:r w:rsidR="0013441A">
        <w:rPr>
          <w:rFonts w:ascii="Times New Roman" w:eastAsia="Calibri" w:hAnsi="Times New Roman" w:cs="Times New Roman"/>
          <w:sz w:val="24"/>
          <w:szCs w:val="24"/>
        </w:rPr>
        <w:t xml:space="preserve"> Подольс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кий сельсовет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1C4538" w:rsidRP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</w:t>
      </w:r>
      <w:r w:rsidRPr="001C45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граждан, которым предоставлена льгота, в общей численности населения муниципального образования </w:t>
      </w:r>
      <w:r w:rsidR="0013441A">
        <w:rPr>
          <w:rFonts w:ascii="Times New Roman" w:eastAsia="Calibri" w:hAnsi="Times New Roman" w:cs="Times New Roman"/>
          <w:sz w:val="24"/>
          <w:szCs w:val="24"/>
        </w:rPr>
        <w:t>Подольс</w:t>
      </w:r>
      <w:r w:rsidRPr="001C4538">
        <w:rPr>
          <w:rFonts w:ascii="Times New Roman" w:eastAsia="Calibri" w:hAnsi="Times New Roman" w:cs="Times New Roman"/>
          <w:sz w:val="24"/>
          <w:szCs w:val="24"/>
        </w:rPr>
        <w:t>кий сельсовет.</w:t>
      </w:r>
    </w:p>
    <w:p w:rsidR="001C4538" w:rsidRP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</w:t>
      </w:r>
      <w:r w:rsidR="0013441A">
        <w:rPr>
          <w:rFonts w:ascii="Times New Roman" w:eastAsia="Calibri" w:hAnsi="Times New Roman" w:cs="Times New Roman"/>
          <w:sz w:val="24"/>
          <w:szCs w:val="24"/>
        </w:rPr>
        <w:t>Подольски</w:t>
      </w:r>
      <w:r w:rsidRPr="001C4538">
        <w:rPr>
          <w:rFonts w:ascii="Times New Roman" w:eastAsia="Calibri" w:hAnsi="Times New Roman" w:cs="Times New Roman"/>
          <w:sz w:val="24"/>
          <w:szCs w:val="24"/>
        </w:rPr>
        <w:t>й сельсовет.</w:t>
      </w:r>
    </w:p>
    <w:p w:rsid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cs="Times New Roman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реализации Программы за счет налоговых льгот (налоговых расходов) представлено в приложении </w:t>
      </w:r>
      <w:r w:rsidRPr="001C4538">
        <w:rPr>
          <w:rFonts w:ascii="Times New Roman" w:eastAsia="Calibri" w:hAnsi="Times New Roman" w:cs="Times New Roman"/>
          <w:color w:val="FF0000"/>
          <w:sz w:val="24"/>
          <w:szCs w:val="24"/>
        </w:rPr>
        <w:t>№</w:t>
      </w:r>
      <w:r w:rsidR="0013441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C4538">
        <w:rPr>
          <w:rFonts w:ascii="Times New Roman" w:eastAsia="Calibri" w:hAnsi="Times New Roman" w:cs="Times New Roman"/>
          <w:color w:val="FF0000"/>
          <w:sz w:val="24"/>
          <w:szCs w:val="24"/>
        </w:rPr>
        <w:t>9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 к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Приложение № 4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    к муниципальной программы  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Оренбу</w:t>
      </w:r>
      <w:r w:rsidR="003203D4">
        <w:rPr>
          <w:rFonts w:ascii="Times New Roman" w:hAnsi="Times New Roman" w:cs="Times New Roman"/>
          <w:spacing w:val="11"/>
          <w:sz w:val="24"/>
          <w:szCs w:val="24"/>
        </w:rPr>
        <w:t>ргской области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>Устойчивое развитие территори</w:t>
      </w:r>
      <w:r w:rsidR="00BD2424">
        <w:rPr>
          <w:rFonts w:ascii="Times New Roman" w:hAnsi="Times New Roman" w:cs="Times New Roman"/>
          <w:spacing w:val="11"/>
          <w:sz w:val="24"/>
          <w:szCs w:val="24"/>
        </w:rPr>
        <w:t xml:space="preserve">и  муниципального образования 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Подольский</w:t>
      </w:r>
      <w:r w:rsidR="00BD2424">
        <w:rPr>
          <w:rFonts w:ascii="Times New Roman" w:hAnsi="Times New Roman" w:cs="Times New Roman"/>
          <w:spacing w:val="11"/>
          <w:sz w:val="24"/>
          <w:szCs w:val="24"/>
        </w:rPr>
        <w:t xml:space="preserve"> сельсовет 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района Оренбург</w:t>
      </w:r>
      <w:r w:rsidR="003203D4">
        <w:rPr>
          <w:rFonts w:ascii="Times New Roman" w:hAnsi="Times New Roman" w:cs="Times New Roman"/>
          <w:spacing w:val="11"/>
          <w:sz w:val="24"/>
          <w:szCs w:val="24"/>
        </w:rPr>
        <w:t>ской области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6237"/>
      </w:tblGrid>
      <w:tr w:rsidR="0092763E" w:rsidRPr="0092763E" w:rsidTr="001C4538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   Подольский сельсовет  Красногвардейского района Оренбургской области.</w:t>
            </w:r>
          </w:p>
        </w:tc>
      </w:tr>
      <w:tr w:rsidR="0092763E" w:rsidRPr="0092763E" w:rsidTr="001C4538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7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763E" w:rsidRPr="0092763E" w:rsidTr="001C4538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92763E" w:rsidRPr="0092763E" w:rsidTr="001C4538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</w:tcPr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повыше эффективности деятельности органов местного самоуправления.</w:t>
            </w:r>
          </w:p>
        </w:tc>
      </w:tr>
      <w:tr w:rsidR="0092763E" w:rsidRPr="0092763E" w:rsidTr="001C4538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92763E" w:rsidRPr="0092763E" w:rsidRDefault="0092763E" w:rsidP="009276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доля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92763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оля  муниципальных    служащих  </w:t>
            </w:r>
            <w:r w:rsidRPr="0092763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прошедших  программы   </w:t>
            </w:r>
            <w:r w:rsidRPr="009276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профессиональной переподготовки  и  </w:t>
            </w:r>
            <w:r w:rsidR="00433F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9809480</wp:posOffset>
                      </wp:positionH>
                      <wp:positionV relativeFrom="paragraph">
                        <wp:posOffset>591820</wp:posOffset>
                      </wp:positionV>
                      <wp:extent cx="635" cy="782320"/>
                      <wp:effectExtent l="0" t="0" r="37465" b="368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82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F4D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72.4pt;margin-top:46.6pt;width:.05pt;height: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"/>
                  </w:pict>
                </mc:Fallback>
              </mc:AlternateContent>
            </w:r>
            <w:r w:rsidRPr="009276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повышения </w:t>
            </w:r>
            <w:r w:rsidRPr="0092763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квалификации</w:t>
            </w: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92763E" w:rsidRPr="0092763E" w:rsidTr="001C4538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7" w:type="dxa"/>
          </w:tcPr>
          <w:p w:rsidR="0092763E" w:rsidRPr="0092763E" w:rsidRDefault="00FB2626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годы, этапы не выделяются</w:t>
            </w:r>
          </w:p>
        </w:tc>
      </w:tr>
      <w:tr w:rsidR="0092763E" w:rsidRPr="0092763E" w:rsidTr="001C4538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подпрограммы составляет</w:t>
            </w:r>
            <w:r w:rsidR="00980BF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15367,5</w:t>
            </w:r>
            <w:r w:rsidRPr="0092763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</w:t>
            </w:r>
            <w:r w:rsidRPr="009276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92763E" w:rsidRPr="0092763E" w:rsidRDefault="003203D4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 год – 5134,3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2763E" w:rsidRPr="0092763E" w:rsidRDefault="003203D4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>5143,2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2763E" w:rsidRPr="0092763E" w:rsidRDefault="003203D4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5090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2763E" w:rsidRPr="0092763E" w:rsidRDefault="003203D4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2025год-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2763E" w:rsidRPr="0092763E" w:rsidRDefault="003203D4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год-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D4" w:rsidRPr="003203D4" w:rsidRDefault="003203D4" w:rsidP="003203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f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92763E" w:rsidRPr="0092763E" w:rsidRDefault="0092763E" w:rsidP="0092763E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 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градообразующих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производственных предприятий выжили ООО «УЮТ-2», ООО «Колос», КФХ «Калтан», ООО «Шанс». Постоянно увеличивается число мелких частных предприятий и предпринимателей,   занимающихся торговлей, оказанием услуг по ремонту бытовой техники, частного извоза, парикмахерской. Лишь 4 из них заняты переработкой сельхозпродукции, 28 – фермерским  хозяйством.</w:t>
      </w:r>
    </w:p>
    <w:p w:rsidR="0092763E" w:rsidRPr="0092763E" w:rsidRDefault="0092763E" w:rsidP="0092763E">
      <w:pPr>
        <w:pStyle w:val="af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Подольский сельсовет в сфере реализации муниципальной подпрограммы</w:t>
      </w: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цель, задачи и показатели (индикаторы) их достижения</w:t>
      </w:r>
    </w:p>
    <w:p w:rsidR="0092763E" w:rsidRPr="0092763E" w:rsidRDefault="0092763E" w:rsidP="009276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В развитии муниципального образования Подольский сельсовет Красногвардейского района существует ряд проблем, которые требуют комплексного решения:</w:t>
      </w:r>
    </w:p>
    <w:p w:rsidR="0092763E" w:rsidRPr="0092763E" w:rsidRDefault="0092763E" w:rsidP="0092763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    -отсутствие полноценной и эффективной информационной системы взаимодействия органов местного самоуправления;</w:t>
      </w:r>
    </w:p>
    <w:p w:rsidR="0092763E" w:rsidRPr="0092763E" w:rsidRDefault="0092763E" w:rsidP="0092763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92763E" w:rsidRPr="0092763E" w:rsidRDefault="0092763E" w:rsidP="0092763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 недостаточная квалификация пользователей в сфере информационных технологий.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Приоритетными являются следующие стратегические цели:</w:t>
      </w:r>
    </w:p>
    <w:p w:rsidR="0092763E" w:rsidRPr="0092763E" w:rsidRDefault="0092763E" w:rsidP="0092763E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-обеспечение эффективного управления реализацией муниципальной Программы.</w:t>
      </w:r>
    </w:p>
    <w:p w:rsidR="0092763E" w:rsidRPr="0092763E" w:rsidRDefault="0092763E" w:rsidP="0092763E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92763E" w:rsidRPr="0092763E" w:rsidRDefault="0092763E" w:rsidP="0092763E">
      <w:pPr>
        <w:pStyle w:val="a8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92763E" w:rsidRPr="0092763E" w:rsidRDefault="0092763E" w:rsidP="0092763E">
      <w:pPr>
        <w:pStyle w:val="a8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92763E" w:rsidRPr="0092763E" w:rsidRDefault="0092763E" w:rsidP="0092763E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sz w:val="24"/>
          <w:szCs w:val="24"/>
        </w:rPr>
        <w:t>- повыше эффективности деятельности органов местного самоуправления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92763E" w:rsidRPr="0092763E" w:rsidRDefault="0092763E" w:rsidP="0092763E">
      <w:pPr>
        <w:pStyle w:val="af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numPr>
          <w:ilvl w:val="0"/>
          <w:numId w:val="1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Перечень и характеристика основных мероприятий подпрограммы</w:t>
      </w:r>
    </w:p>
    <w:p w:rsidR="0092763E" w:rsidRPr="0092763E" w:rsidRDefault="0092763E" w:rsidP="0092763E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2763E" w:rsidRPr="0092763E" w:rsidRDefault="0092763E" w:rsidP="0092763E">
      <w:pPr>
        <w:pStyle w:val="a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numPr>
          <w:ilvl w:val="0"/>
          <w:numId w:val="1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Информация о ресурсном обеспечении подпрограммы</w:t>
      </w:r>
    </w:p>
    <w:p w:rsidR="0092763E" w:rsidRPr="0092763E" w:rsidRDefault="0092763E" w:rsidP="0092763E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Общий объем финансирования подпрограммы составляет  </w:t>
      </w:r>
      <w:r w:rsidR="00980BF2">
        <w:rPr>
          <w:rFonts w:ascii="Times New Roman" w:hAnsi="Times New Roman" w:cs="Times New Roman"/>
          <w:sz w:val="24"/>
          <w:szCs w:val="24"/>
        </w:rPr>
        <w:t>15367,5</w:t>
      </w:r>
      <w:r w:rsidRPr="009276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763E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92763E" w:rsidRPr="0092763E" w:rsidRDefault="00E153D6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5134,3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763E" w:rsidRPr="0092763E" w:rsidRDefault="00E153D6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5143,2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763E" w:rsidRPr="0092763E" w:rsidRDefault="00E153D6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2024 год -5090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763E" w:rsidRPr="0092763E" w:rsidRDefault="00E153D6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год-  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763E" w:rsidRPr="0092763E" w:rsidRDefault="00E153D6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год- </w:t>
      </w:r>
      <w:r>
        <w:rPr>
          <w:rFonts w:ascii="Times New Roman" w:hAnsi="Times New Roman" w:cs="Times New Roman"/>
          <w:sz w:val="24"/>
          <w:szCs w:val="24"/>
        </w:rPr>
        <w:t>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763E" w:rsidRPr="0092763E" w:rsidRDefault="0092763E" w:rsidP="0092763E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sz w:val="24"/>
          <w:szCs w:val="24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92763E" w:rsidRPr="0092763E" w:rsidRDefault="0092763E" w:rsidP="0092763E">
      <w:pPr>
        <w:widowControl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widowControl w:val="0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Информация о значимости подпрограммы для достижения целей муниципальной программы</w:t>
      </w:r>
    </w:p>
    <w:p w:rsidR="0092763E" w:rsidRPr="0092763E" w:rsidRDefault="0092763E" w:rsidP="0092763E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Коэффициент значимости подпрограммы  </w:t>
      </w: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>Устойчивое развитие территории  муниципального образования Подольский сельсовет Красногвардейского района Оренбур</w:t>
      </w:r>
      <w:r w:rsidR="00980BF2">
        <w:rPr>
          <w:rFonts w:ascii="Times New Roman" w:hAnsi="Times New Roman" w:cs="Times New Roman"/>
          <w:spacing w:val="11"/>
          <w:sz w:val="24"/>
          <w:szCs w:val="24"/>
        </w:rPr>
        <w:t>гской области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>»:</w:t>
      </w:r>
    </w:p>
    <w:p w:rsidR="0092763E" w:rsidRPr="0092763E" w:rsidRDefault="00980BF2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составляет 0,2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kj= МП/ j , где: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D050F" w:rsidRPr="0092763E" w:rsidRDefault="005D050F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Приложение № 5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программы  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О</w:t>
      </w:r>
      <w:r w:rsidR="00370FF5">
        <w:rPr>
          <w:rFonts w:ascii="Times New Roman" w:hAnsi="Times New Roman" w:cs="Times New Roman"/>
          <w:spacing w:val="11"/>
          <w:sz w:val="24"/>
          <w:szCs w:val="24"/>
        </w:rPr>
        <w:t>ренбургской области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годы»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 w:rsidR="00AB2270">
        <w:rPr>
          <w:rFonts w:ascii="Times New Roman" w:hAnsi="Times New Roman" w:cs="Times New Roman"/>
          <w:bCs/>
          <w:sz w:val="24"/>
          <w:szCs w:val="24"/>
        </w:rPr>
        <w:t xml:space="preserve">  « Р</w:t>
      </w:r>
      <w:r w:rsidRPr="0092763E">
        <w:rPr>
          <w:rFonts w:ascii="Times New Roman" w:hAnsi="Times New Roman" w:cs="Times New Roman"/>
          <w:bCs/>
          <w:sz w:val="24"/>
          <w:szCs w:val="24"/>
        </w:rPr>
        <w:t>азвитие системы градорегулирования в муниципальном образовании Подоль</w:t>
      </w:r>
      <w:r w:rsidR="00AB2270">
        <w:rPr>
          <w:rFonts w:ascii="Times New Roman" w:hAnsi="Times New Roman" w:cs="Times New Roman"/>
          <w:bCs/>
          <w:sz w:val="24"/>
          <w:szCs w:val="24"/>
        </w:rPr>
        <w:t>ский сел</w:t>
      </w:r>
      <w:r w:rsidR="008232D4">
        <w:rPr>
          <w:rFonts w:ascii="Times New Roman" w:hAnsi="Times New Roman" w:cs="Times New Roman"/>
          <w:bCs/>
          <w:sz w:val="24"/>
          <w:szCs w:val="24"/>
        </w:rPr>
        <w:t>ьсовет</w:t>
      </w:r>
      <w:r w:rsidRPr="0092763E"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использования муниципального имущества;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-совершенствование учета муниципального имущества.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2763E">
              <w:rPr>
                <w:rFonts w:ascii="Times New Roman" w:hAnsi="Times New Roman" w:cs="Times New Roman"/>
              </w:rPr>
              <w:t>-Доля объектов муниципальной собственности прошедших государственную регистрацию;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-продажа ненужного имущества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B2270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92763E" w:rsidRPr="0092763E" w:rsidRDefault="00AB2270" w:rsidP="0092763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2D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92763E" w:rsidRPr="0092763E" w:rsidRDefault="00AB2270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- 8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</w:p>
          <w:p w:rsidR="0092763E" w:rsidRPr="0092763E" w:rsidRDefault="00AB2270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- 5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92763E" w:rsidRPr="0092763E" w:rsidRDefault="00AB2270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5,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:rsidR="0092763E" w:rsidRPr="0092763E" w:rsidRDefault="00AB2270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</w:p>
          <w:p w:rsidR="0092763E" w:rsidRPr="0092763E" w:rsidRDefault="00AB2270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-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0,0 тыс.рублей</w:t>
            </w:r>
          </w:p>
        </w:tc>
      </w:tr>
    </w:tbl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92763E" w:rsidRPr="0092763E" w:rsidRDefault="0092763E" w:rsidP="00927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92763E" w:rsidRPr="0092763E" w:rsidRDefault="0092763E" w:rsidP="0092763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92763E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92763E" w:rsidRPr="0092763E" w:rsidRDefault="0092763E" w:rsidP="0092763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92763E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92763E" w:rsidRPr="0092763E" w:rsidRDefault="0092763E" w:rsidP="00927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numPr>
          <w:ilvl w:val="0"/>
          <w:numId w:val="20"/>
        </w:numPr>
        <w:suppressAutoHyphens/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92763E" w:rsidRPr="0092763E" w:rsidRDefault="0092763E" w:rsidP="0092763E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92763E" w:rsidRPr="0092763E" w:rsidRDefault="0092763E" w:rsidP="0092763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-эффективное и рациональное использование муниципального имущества и земельных участков</w:t>
      </w:r>
    </w:p>
    <w:p w:rsidR="0092763E" w:rsidRPr="0092763E" w:rsidRDefault="0092763E" w:rsidP="00980BF2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92763E" w:rsidRPr="0092763E" w:rsidRDefault="0092763E" w:rsidP="009276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муниципального имущества</w:t>
      </w:r>
    </w:p>
    <w:p w:rsidR="0092763E" w:rsidRPr="0092763E" w:rsidRDefault="0092763E" w:rsidP="009276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-увеличение доходов бюджета поселения.</w:t>
      </w:r>
    </w:p>
    <w:p w:rsidR="0092763E" w:rsidRPr="0092763E" w:rsidRDefault="0092763E" w:rsidP="0092763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-совершенствование учета муниципального имущества.</w:t>
      </w:r>
    </w:p>
    <w:p w:rsidR="0092763E" w:rsidRPr="0092763E" w:rsidRDefault="0092763E" w:rsidP="0098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92763E" w:rsidRPr="0092763E" w:rsidRDefault="0092763E" w:rsidP="009276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92763E" w:rsidRPr="0092763E" w:rsidRDefault="0092763E" w:rsidP="0092763E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Общий объем финансирован</w:t>
      </w:r>
      <w:r w:rsidR="008232D4">
        <w:rPr>
          <w:rFonts w:ascii="Times New Roman" w:hAnsi="Times New Roman" w:cs="Times New Roman"/>
          <w:kern w:val="1"/>
          <w:sz w:val="24"/>
          <w:szCs w:val="24"/>
          <w:lang w:eastAsia="ar-SA"/>
        </w:rPr>
        <w:t>ия подпрограммы составляет 90,0</w:t>
      </w: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92763E" w:rsidRPr="0092763E" w:rsidRDefault="008232D4" w:rsidP="0092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- 8</w:t>
      </w:r>
      <w:r w:rsidR="0092763E" w:rsidRPr="0092763E">
        <w:rPr>
          <w:rFonts w:ascii="Times New Roman" w:hAnsi="Times New Roman" w:cs="Times New Roman"/>
          <w:sz w:val="24"/>
          <w:szCs w:val="24"/>
        </w:rPr>
        <w:t>0,0 тыс. рублей</w:t>
      </w:r>
    </w:p>
    <w:p w:rsidR="0092763E" w:rsidRPr="0092763E" w:rsidRDefault="008232D4" w:rsidP="0092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- 5</w:t>
      </w:r>
      <w:r w:rsidR="0092763E" w:rsidRPr="0092763E">
        <w:rPr>
          <w:rFonts w:ascii="Times New Roman" w:hAnsi="Times New Roman" w:cs="Times New Roman"/>
          <w:sz w:val="24"/>
          <w:szCs w:val="24"/>
        </w:rPr>
        <w:t>,0 тыс. рублей</w:t>
      </w:r>
    </w:p>
    <w:p w:rsidR="0092763E" w:rsidRPr="0092763E" w:rsidRDefault="008232D4" w:rsidP="0092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 - 5</w:t>
      </w:r>
      <w:r w:rsidR="0092763E" w:rsidRPr="0092763E">
        <w:rPr>
          <w:rFonts w:ascii="Times New Roman" w:hAnsi="Times New Roman" w:cs="Times New Roman"/>
          <w:sz w:val="24"/>
          <w:szCs w:val="24"/>
        </w:rPr>
        <w:t>,0 тыс. рублей</w:t>
      </w:r>
    </w:p>
    <w:p w:rsidR="0092763E" w:rsidRPr="0092763E" w:rsidRDefault="008232D4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2025 год - </w:t>
      </w:r>
      <w:r w:rsidR="0092763E" w:rsidRPr="0092763E">
        <w:rPr>
          <w:rFonts w:ascii="Times New Roman" w:hAnsi="Times New Roman" w:cs="Times New Roman"/>
          <w:sz w:val="24"/>
          <w:szCs w:val="24"/>
        </w:rPr>
        <w:t>0,0 тыс. рублей</w:t>
      </w:r>
    </w:p>
    <w:p w:rsidR="0092763E" w:rsidRPr="0092763E" w:rsidRDefault="008232D4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2026 год - </w:t>
      </w:r>
      <w:r w:rsidR="0092763E" w:rsidRPr="0092763E">
        <w:rPr>
          <w:rFonts w:ascii="Times New Roman" w:hAnsi="Times New Roman" w:cs="Times New Roman"/>
          <w:sz w:val="24"/>
          <w:szCs w:val="24"/>
        </w:rPr>
        <w:t>0,0 тыс. рублей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Коэффициент значимости подпрограммы  «</w:t>
      </w:r>
      <w:r w:rsidR="008232D4">
        <w:rPr>
          <w:rFonts w:ascii="Times New Roman" w:hAnsi="Times New Roman" w:cs="Times New Roman"/>
          <w:bCs/>
          <w:sz w:val="24"/>
          <w:szCs w:val="24"/>
        </w:rPr>
        <w:t>Р</w:t>
      </w:r>
      <w:r w:rsidR="008232D4" w:rsidRPr="0092763E">
        <w:rPr>
          <w:rFonts w:ascii="Times New Roman" w:hAnsi="Times New Roman" w:cs="Times New Roman"/>
          <w:bCs/>
          <w:sz w:val="24"/>
          <w:szCs w:val="24"/>
        </w:rPr>
        <w:t>азвитие системы градорегулирования в муниципальном образовании Подоль</w:t>
      </w:r>
      <w:r w:rsidR="008232D4">
        <w:rPr>
          <w:rFonts w:ascii="Times New Roman" w:hAnsi="Times New Roman" w:cs="Times New Roman"/>
          <w:bCs/>
          <w:sz w:val="24"/>
          <w:szCs w:val="24"/>
        </w:rPr>
        <w:t>ский сельсовет</w:t>
      </w:r>
      <w:r w:rsidR="002C2B46">
        <w:rPr>
          <w:rFonts w:ascii="Times New Roman" w:hAnsi="Times New Roman" w:cs="Times New Roman"/>
          <w:sz w:val="24"/>
          <w:szCs w:val="24"/>
        </w:rPr>
        <w:t>» составляет 0,2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kj= МП/ j , где: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Приложение № 6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программы  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Оренбу</w:t>
      </w:r>
      <w:r w:rsidR="008232D4">
        <w:rPr>
          <w:rFonts w:ascii="Times New Roman" w:hAnsi="Times New Roman" w:cs="Times New Roman"/>
          <w:spacing w:val="11"/>
          <w:sz w:val="24"/>
          <w:szCs w:val="24"/>
        </w:rPr>
        <w:t>ргской области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92763E">
        <w:rPr>
          <w:rFonts w:ascii="Times New Roman" w:hAnsi="Times New Roman" w:cs="Times New Roman"/>
          <w:sz w:val="24"/>
          <w:szCs w:val="24"/>
        </w:rPr>
        <w:t>«Обеспечение безопасности жизнедеятельности населения сельского поселения Подольск</w:t>
      </w:r>
      <w:r w:rsidR="008232D4">
        <w:rPr>
          <w:rFonts w:ascii="Times New Roman" w:hAnsi="Times New Roman" w:cs="Times New Roman"/>
          <w:sz w:val="24"/>
          <w:szCs w:val="24"/>
        </w:rPr>
        <w:t>ий сельсовет</w:t>
      </w:r>
      <w:r w:rsidRPr="0092763E">
        <w:rPr>
          <w:rFonts w:ascii="Times New Roman" w:hAnsi="Times New Roman" w:cs="Times New Roman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мероприятий противопожарной пропаганды, предупреждение пожаров.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-Доля населения, охваченного системой оповещения в случае возникновения ЧС;</w:t>
            </w:r>
          </w:p>
          <w:p w:rsid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 w:rsidR="00AB23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314" w:rsidRPr="008232D4" w:rsidRDefault="00AB2314" w:rsidP="00AB231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D4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  <w:p w:rsidR="00AB2314" w:rsidRPr="0092763E" w:rsidRDefault="00AB2314" w:rsidP="00AB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D4">
              <w:rPr>
                <w:rFonts w:ascii="Times New Roman" w:eastAsia="Calibri" w:hAnsi="Times New Roman" w:cs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92763E" w:rsidRPr="0092763E" w:rsidRDefault="008232D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2026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92763E" w:rsidRPr="0092763E" w:rsidRDefault="008232D4" w:rsidP="0092763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 2607,7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</w:t>
            </w:r>
          </w:p>
          <w:p w:rsidR="0092763E" w:rsidRPr="0092763E" w:rsidRDefault="008232D4" w:rsidP="0092763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 год – 1225,2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2763E" w:rsidRPr="0092763E" w:rsidRDefault="008232D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 год – 825,6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2763E" w:rsidRPr="0092763E" w:rsidRDefault="008232D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 год – 556,9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2763E" w:rsidRPr="0092763E" w:rsidRDefault="008232D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A19A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</w:t>
            </w:r>
          </w:p>
          <w:p w:rsidR="0092763E" w:rsidRPr="0092763E" w:rsidRDefault="008232D4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5A19A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</w:tc>
      </w:tr>
    </w:tbl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AA" w:rsidRPr="0092763E" w:rsidRDefault="00475AAA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На территории -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Разработанные мероприятия в подпрограмме по обеспечению первичных мер пожарной безопасности в границах Подольского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pStyle w:val="af"/>
        <w:numPr>
          <w:ilvl w:val="0"/>
          <w:numId w:val="21"/>
        </w:numPr>
        <w:suppressAutoHyphens/>
        <w:spacing w:after="0" w:line="240" w:lineRule="auto"/>
        <w:ind w:left="227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в сфере реализации подпрограммы, цель, задачи и показатели (индикаторы) их достижения.</w:t>
      </w:r>
    </w:p>
    <w:p w:rsidR="0092763E" w:rsidRPr="0092763E" w:rsidRDefault="0092763E" w:rsidP="0092763E">
      <w:pPr>
        <w:pStyle w:val="af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Приоритетной является следующая стратегическая цель</w:t>
      </w: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92763E" w:rsidRPr="0092763E" w:rsidRDefault="0092763E" w:rsidP="009276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сельского поселения.</w:t>
      </w:r>
    </w:p>
    <w:p w:rsidR="0092763E" w:rsidRPr="0092763E" w:rsidRDefault="0092763E" w:rsidP="0092763E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92763E" w:rsidRPr="0092763E" w:rsidRDefault="0092763E" w:rsidP="0092763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создание условий для обеспечения безопасности жизнедеятельности населения сельского поселения;</w:t>
      </w:r>
    </w:p>
    <w:p w:rsidR="0092763E" w:rsidRPr="0092763E" w:rsidRDefault="0092763E" w:rsidP="0092763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совершенствование мероприятий противопожарной пропаганды, предупреждение пожаров.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92763E" w:rsidRPr="0092763E" w:rsidRDefault="0092763E" w:rsidP="009276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92763E" w:rsidRPr="0092763E" w:rsidRDefault="0092763E" w:rsidP="0092763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Общий объем финансировани</w:t>
      </w:r>
      <w:r w:rsidR="00475AAA">
        <w:rPr>
          <w:rFonts w:ascii="Times New Roman" w:hAnsi="Times New Roman" w:cs="Times New Roman"/>
          <w:sz w:val="24"/>
          <w:szCs w:val="24"/>
        </w:rPr>
        <w:t>я подпрограммы составляет 2614</w:t>
      </w:r>
      <w:r w:rsidR="00E153D6">
        <w:rPr>
          <w:rFonts w:ascii="Times New Roman" w:hAnsi="Times New Roman" w:cs="Times New Roman"/>
          <w:sz w:val="24"/>
          <w:szCs w:val="24"/>
        </w:rPr>
        <w:t>,7</w:t>
      </w:r>
      <w:r w:rsidRPr="0092763E">
        <w:rPr>
          <w:rFonts w:ascii="Times New Roman" w:hAnsi="Times New Roman" w:cs="Times New Roman"/>
          <w:sz w:val="24"/>
          <w:szCs w:val="24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92763E" w:rsidRPr="0092763E" w:rsidRDefault="00E153D6" w:rsidP="0092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1225,2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763E" w:rsidRPr="0092763E" w:rsidRDefault="00E153D6" w:rsidP="0092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год – 832,6 </w:t>
      </w:r>
      <w:r w:rsidR="0092763E" w:rsidRPr="0092763E">
        <w:rPr>
          <w:rFonts w:ascii="Times New Roman" w:hAnsi="Times New Roman" w:cs="Times New Roman"/>
          <w:sz w:val="24"/>
          <w:szCs w:val="24"/>
        </w:rPr>
        <w:t>тыс. рублей</w:t>
      </w:r>
    </w:p>
    <w:p w:rsidR="0092763E" w:rsidRPr="0092763E" w:rsidRDefault="00E153D6" w:rsidP="0092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556,9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763E" w:rsidRPr="0092763E" w:rsidRDefault="005A19A9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0 тыс. рублей </w:t>
      </w:r>
    </w:p>
    <w:p w:rsidR="0092763E" w:rsidRPr="0092763E" w:rsidRDefault="005A19A9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2026 год – 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0 тыс. рублей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Коэффициент значимости подпрограммы «Обеспечение безопасности жизнедеятельности населения сельского поселения Подольс</w:t>
      </w:r>
      <w:r w:rsidR="005A19A9">
        <w:rPr>
          <w:rFonts w:ascii="Times New Roman" w:hAnsi="Times New Roman" w:cs="Times New Roman"/>
          <w:sz w:val="24"/>
          <w:szCs w:val="24"/>
        </w:rPr>
        <w:t xml:space="preserve">кий сельсовет на </w:t>
      </w:r>
      <w:r w:rsidRPr="0092763E">
        <w:rPr>
          <w:rFonts w:ascii="Times New Roman" w:hAnsi="Times New Roman" w:cs="Times New Roman"/>
          <w:sz w:val="24"/>
          <w:szCs w:val="24"/>
        </w:rPr>
        <w:t>» составляет 0,</w:t>
      </w:r>
      <w:r w:rsidR="00475AAA">
        <w:rPr>
          <w:rFonts w:ascii="Times New Roman" w:hAnsi="Times New Roman" w:cs="Times New Roman"/>
          <w:sz w:val="24"/>
          <w:szCs w:val="24"/>
        </w:rPr>
        <w:t>2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kj= МП/ j , где: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           Приложение № 7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программы  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Оренбу</w:t>
      </w:r>
      <w:r w:rsidR="005A19A9">
        <w:rPr>
          <w:rFonts w:ascii="Times New Roman" w:hAnsi="Times New Roman" w:cs="Times New Roman"/>
          <w:spacing w:val="11"/>
          <w:sz w:val="24"/>
          <w:szCs w:val="24"/>
        </w:rPr>
        <w:t>ргской области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92763E" w:rsidRPr="0092763E" w:rsidRDefault="0092763E" w:rsidP="0092763E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92763E">
        <w:rPr>
          <w:rFonts w:ascii="Times New Roman" w:hAnsi="Times New Roman" w:cs="Times New Roman"/>
          <w:sz w:val="24"/>
          <w:szCs w:val="24"/>
        </w:rPr>
        <w:t>«Развитие культуры в муниципальном образовании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Подольс</w:t>
      </w:r>
      <w:r w:rsidR="005A19A9">
        <w:rPr>
          <w:rFonts w:ascii="Times New Roman" w:hAnsi="Times New Roman" w:cs="Times New Roman"/>
          <w:sz w:val="24"/>
          <w:szCs w:val="24"/>
        </w:rPr>
        <w:t>кий сельсовет</w:t>
      </w:r>
      <w:r w:rsidRPr="0092763E">
        <w:rPr>
          <w:rFonts w:ascii="Times New Roman" w:hAnsi="Times New Roman" w:cs="Times New Roman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МУБ Ки Д «Виктория»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Создание и сохранение единого</w:t>
            </w:r>
          </w:p>
          <w:p w:rsidR="0092763E" w:rsidRPr="0092763E" w:rsidRDefault="0092763E" w:rsidP="0092763E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пространства 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образовании.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92763E" w:rsidRPr="0092763E" w:rsidRDefault="005A19A9" w:rsidP="0092763E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5A19A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составляет 21892,7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т.ч.:</w:t>
            </w:r>
          </w:p>
          <w:p w:rsidR="0092763E" w:rsidRPr="0092763E" w:rsidRDefault="005A19A9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3B6262">
              <w:rPr>
                <w:rFonts w:ascii="Times New Roman" w:hAnsi="Times New Roman" w:cs="Times New Roman"/>
                <w:sz w:val="24"/>
                <w:szCs w:val="24"/>
              </w:rPr>
              <w:t>8574,3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5A19A9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B6262">
              <w:rPr>
                <w:rFonts w:ascii="Times New Roman" w:hAnsi="Times New Roman" w:cs="Times New Roman"/>
                <w:sz w:val="24"/>
                <w:szCs w:val="24"/>
              </w:rPr>
              <w:t>6659,2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5A19A9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B6262">
              <w:rPr>
                <w:rFonts w:ascii="Times New Roman" w:hAnsi="Times New Roman" w:cs="Times New Roman"/>
                <w:sz w:val="24"/>
                <w:szCs w:val="24"/>
              </w:rPr>
              <w:t xml:space="preserve"> год –6659,2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5A19A9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B6262">
              <w:rPr>
                <w:rFonts w:ascii="Times New Roman" w:hAnsi="Times New Roman" w:cs="Times New Roman"/>
                <w:sz w:val="24"/>
                <w:szCs w:val="24"/>
              </w:rPr>
              <w:t xml:space="preserve"> год – 0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5A19A9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3B6262">
              <w:rPr>
                <w:rFonts w:ascii="Times New Roman" w:hAnsi="Times New Roman" w:cs="Times New Roman"/>
                <w:sz w:val="24"/>
                <w:szCs w:val="24"/>
              </w:rPr>
              <w:t xml:space="preserve"> год –0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pStyle w:val="a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</w:t>
      </w:r>
      <w:r w:rsidR="00475AAA">
        <w:rPr>
          <w:rFonts w:ascii="Times New Roman" w:hAnsi="Times New Roman" w:cs="Times New Roman"/>
          <w:sz w:val="24"/>
          <w:szCs w:val="24"/>
        </w:rPr>
        <w:t>нии - сельсовет</w:t>
      </w:r>
      <w:r w:rsidRPr="0092763E">
        <w:rPr>
          <w:rFonts w:ascii="Times New Roman" w:hAnsi="Times New Roman" w:cs="Times New Roman"/>
          <w:sz w:val="24"/>
          <w:szCs w:val="24"/>
        </w:rPr>
        <w:t>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92763E" w:rsidRPr="0092763E" w:rsidRDefault="0092763E" w:rsidP="009276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92763E" w:rsidRPr="0092763E" w:rsidRDefault="0092763E" w:rsidP="0092763E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92763E" w:rsidRPr="0092763E" w:rsidRDefault="0092763E" w:rsidP="009276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В современных  условиях жители -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92763E" w:rsidRPr="0092763E" w:rsidRDefault="0092763E" w:rsidP="0092763E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92763E" w:rsidRPr="0092763E" w:rsidRDefault="0092763E" w:rsidP="0092763E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92763E" w:rsidRPr="0092763E" w:rsidRDefault="0092763E" w:rsidP="009276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Цель Подпрограммы</w:t>
      </w:r>
      <w:r w:rsidRPr="0092763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сохранение, развитие и использование культурного наследия; 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- культурно-массовая и культурно просветительская работа, развитие творческого потенциала населения;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работа с общественными объединениями, детьми и молодежью; 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информационная поддержка деятельности субъектов культуры; 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pStyle w:val="ad"/>
        <w:ind w:left="360"/>
        <w:jc w:val="both"/>
        <w:rPr>
          <w:rFonts w:ascii="Times New Roman" w:hAnsi="Times New Roman" w:cs="Times New Roman"/>
        </w:rPr>
      </w:pPr>
      <w:r w:rsidRPr="0092763E">
        <w:rPr>
          <w:rFonts w:ascii="Times New Roman" w:hAnsi="Times New Roman" w:cs="Times New Roman"/>
        </w:rPr>
        <w:t xml:space="preserve">Достижение указанной цели в рамках подпрограммы предполагает решение следующих </w:t>
      </w:r>
      <w:r w:rsidRPr="0092763E">
        <w:rPr>
          <w:rFonts w:ascii="Times New Roman" w:hAnsi="Times New Roman" w:cs="Times New Roman"/>
          <w:b/>
          <w:bCs/>
        </w:rPr>
        <w:t>задач</w:t>
      </w:r>
      <w:r w:rsidRPr="0092763E">
        <w:rPr>
          <w:rFonts w:ascii="Times New Roman" w:hAnsi="Times New Roman" w:cs="Times New Roman"/>
        </w:rPr>
        <w:t>:</w:t>
      </w:r>
    </w:p>
    <w:p w:rsidR="0092763E" w:rsidRPr="0092763E" w:rsidRDefault="0092763E" w:rsidP="0092763E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92763E">
        <w:rPr>
          <w:rFonts w:ascii="Times New Roman" w:hAnsi="Times New Roman" w:cs="Times New Roman"/>
        </w:rPr>
        <w:t>создание благоприятных условий для развития  культуры и искусства на территории поселения;</w:t>
      </w:r>
    </w:p>
    <w:p w:rsidR="0092763E" w:rsidRPr="0092763E" w:rsidRDefault="0092763E" w:rsidP="0092763E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92763E">
        <w:rPr>
          <w:rFonts w:ascii="Times New Roman" w:hAnsi="Times New Roman" w:cs="Times New Roman"/>
        </w:rPr>
        <w:t>сохранение и развитие творческого потенциала;</w:t>
      </w:r>
    </w:p>
    <w:p w:rsidR="0092763E" w:rsidRPr="0092763E" w:rsidRDefault="0092763E" w:rsidP="0092763E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92763E">
        <w:rPr>
          <w:rFonts w:ascii="Times New Roman" w:hAnsi="Times New Roman" w:cs="Times New Roman"/>
        </w:rPr>
        <w:lastRenderedPageBreak/>
        <w:t>поддержки  самодеятельных коллективов  в части участия их в конкурсах,  культурных акциях.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92763E" w:rsidRPr="0092763E" w:rsidRDefault="0092763E" w:rsidP="0092763E">
      <w:pPr>
        <w:pStyle w:val="af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92763E" w:rsidRPr="0092763E" w:rsidRDefault="0092763E" w:rsidP="00927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d"/>
        <w:ind w:firstLine="567"/>
        <w:rPr>
          <w:rStyle w:val="af0"/>
          <w:rFonts w:ascii="Times New Roman" w:hAnsi="Times New Roman" w:cs="Times New Roman"/>
          <w:i w:val="0"/>
          <w:iCs w:val="0"/>
        </w:rPr>
      </w:pPr>
      <w:r w:rsidRPr="0092763E">
        <w:rPr>
          <w:rFonts w:ascii="Times New Roman" w:hAnsi="Times New Roman" w:cs="Times New Roman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2763E">
        <w:rPr>
          <w:rStyle w:val="af0"/>
          <w:rFonts w:ascii="Times New Roman" w:hAnsi="Times New Roman" w:cs="Times New Roman"/>
          <w:i w:val="0"/>
          <w:iCs w:val="0"/>
        </w:rPr>
        <w:t>эффективности реализации Подпрограммы.</w:t>
      </w:r>
    </w:p>
    <w:p w:rsidR="0092763E" w:rsidRPr="0092763E" w:rsidRDefault="0092763E" w:rsidP="0092763E">
      <w:pPr>
        <w:pStyle w:val="ad"/>
        <w:ind w:firstLine="567"/>
        <w:rPr>
          <w:rStyle w:val="af0"/>
          <w:rFonts w:ascii="Times New Roman" w:hAnsi="Times New Roman" w:cs="Times New Roman"/>
          <w:i w:val="0"/>
          <w:iCs w:val="0"/>
        </w:rPr>
      </w:pPr>
      <w:r w:rsidRPr="0092763E">
        <w:rPr>
          <w:rStyle w:val="af0"/>
          <w:rFonts w:ascii="Times New Roman" w:hAnsi="Times New Roman" w:cs="Times New Roman"/>
          <w:i w:val="0"/>
          <w:iCs w:val="0"/>
        </w:rPr>
        <w:t>В целом на реализацию Подпрограммы направляются средства местного бюджета</w:t>
      </w:r>
      <w:r w:rsidR="003B6262">
        <w:rPr>
          <w:rStyle w:val="af0"/>
          <w:rFonts w:ascii="Times New Roman" w:hAnsi="Times New Roman" w:cs="Times New Roman"/>
          <w:i w:val="0"/>
          <w:iCs w:val="0"/>
        </w:rPr>
        <w:t xml:space="preserve"> - сельсовета в размере  21892,7</w:t>
      </w:r>
      <w:r w:rsidRPr="0092763E">
        <w:rPr>
          <w:rStyle w:val="af0"/>
          <w:rFonts w:ascii="Times New Roman" w:hAnsi="Times New Roman" w:cs="Times New Roman"/>
          <w:i w:val="0"/>
          <w:iCs w:val="0"/>
        </w:rPr>
        <w:t xml:space="preserve"> тыс. рублей, в том числе по годам: </w:t>
      </w:r>
    </w:p>
    <w:p w:rsidR="0092763E" w:rsidRPr="0092763E" w:rsidRDefault="003B6262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8574,3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763E" w:rsidRPr="0092763E" w:rsidRDefault="003B6262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6659,2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763E" w:rsidRPr="0092763E" w:rsidRDefault="003B6262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6659,2</w:t>
      </w:r>
      <w:r w:rsidR="0092763E" w:rsidRPr="0092763E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763E" w:rsidRPr="0092763E" w:rsidRDefault="003B6262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92763E" w:rsidRPr="0092763E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763E" w:rsidRPr="0092763E" w:rsidRDefault="003B6262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763E" w:rsidRPr="0092763E" w:rsidRDefault="0092763E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.;</w:t>
      </w:r>
    </w:p>
    <w:p w:rsidR="0092763E" w:rsidRPr="0092763E" w:rsidRDefault="0092763E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Коэффициент значимости подпрограммы «Развитие культуры в муниципальном образовани</w:t>
      </w:r>
      <w:r w:rsidR="003B6262">
        <w:rPr>
          <w:rFonts w:ascii="Times New Roman" w:hAnsi="Times New Roman" w:cs="Times New Roman"/>
          <w:sz w:val="24"/>
          <w:szCs w:val="24"/>
        </w:rPr>
        <w:t>и - сельсовет</w:t>
      </w:r>
      <w:r w:rsidRPr="0092763E">
        <w:rPr>
          <w:rFonts w:ascii="Times New Roman" w:hAnsi="Times New Roman" w:cs="Times New Roman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763E">
        <w:rPr>
          <w:rFonts w:ascii="Times New Roman" w:hAnsi="Times New Roman" w:cs="Times New Roman"/>
          <w:sz w:val="24"/>
          <w:szCs w:val="24"/>
        </w:rPr>
        <w:t>составляет 0,</w:t>
      </w:r>
      <w:r w:rsidR="008338DE">
        <w:rPr>
          <w:rFonts w:ascii="Times New Roman" w:hAnsi="Times New Roman" w:cs="Times New Roman"/>
          <w:sz w:val="24"/>
          <w:szCs w:val="24"/>
        </w:rPr>
        <w:t>2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kj= МП/ j , где: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338DE" w:rsidRDefault="0092763E" w:rsidP="0092763E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E1FB7" w:rsidRDefault="0092763E" w:rsidP="0092763E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1FB7" w:rsidRDefault="00CE1FB7" w:rsidP="0092763E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FB7" w:rsidRDefault="00CE1FB7" w:rsidP="0092763E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программы  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 Красногвардейского  района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Оренбу</w:t>
      </w:r>
      <w:r w:rsidR="003B6262">
        <w:rPr>
          <w:rFonts w:ascii="Times New Roman" w:hAnsi="Times New Roman" w:cs="Times New Roman"/>
          <w:spacing w:val="11"/>
          <w:sz w:val="24"/>
          <w:szCs w:val="24"/>
        </w:rPr>
        <w:t>ргской области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92763E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 в муниципальном образовании Подоль</w:t>
      </w:r>
      <w:r w:rsidR="003B6262">
        <w:rPr>
          <w:rFonts w:ascii="Times New Roman" w:hAnsi="Times New Roman" w:cs="Times New Roman"/>
          <w:bCs/>
          <w:sz w:val="24"/>
          <w:szCs w:val="24"/>
        </w:rPr>
        <w:t>ский сельсовет</w:t>
      </w:r>
      <w:r w:rsidRPr="0092763E">
        <w:rPr>
          <w:rFonts w:ascii="Times New Roman" w:hAnsi="Times New Roman" w:cs="Times New Roman"/>
          <w:bCs/>
          <w:sz w:val="24"/>
          <w:szCs w:val="24"/>
        </w:rPr>
        <w:t>»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МБУ К иС «Вымпел»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интереса населения Подольского сельсовета к занятиям физической культурой и спортом;</w:t>
            </w: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инфраструктуры для занятий массовым спортом в образовательных учреждениях и по месту жительства;</w:t>
            </w:r>
            <w:r w:rsidRPr="0092763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  <w:r w:rsidRPr="0092763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граждан Российской Федерации, систематически занимающихся физической культурой и спортом;</w:t>
            </w:r>
            <w:r w:rsidRPr="0092763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92763E" w:rsidRPr="0092763E" w:rsidRDefault="003B6262" w:rsidP="0092763E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</w:t>
            </w:r>
            <w:r w:rsidR="003B6262">
              <w:rPr>
                <w:rFonts w:ascii="Times New Roman" w:hAnsi="Times New Roman" w:cs="Times New Roman"/>
                <w:sz w:val="24"/>
                <w:szCs w:val="24"/>
              </w:rPr>
              <w:t>я подпрограммы составляет 3161,7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т.ч.:</w:t>
            </w:r>
          </w:p>
          <w:p w:rsidR="0092763E" w:rsidRPr="0092763E" w:rsidRDefault="003B6262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1159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3B6262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1159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3B6262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843,7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3B6262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2025год – 0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3B6262" w:rsidP="003B626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338DE" w:rsidRPr="008338DE" w:rsidRDefault="008338DE" w:rsidP="008338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4745" w:rsidRDefault="008338D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0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92763E" w:rsidRPr="0092763E" w:rsidRDefault="0092763E" w:rsidP="0092763E">
      <w:pPr>
        <w:numPr>
          <w:ilvl w:val="0"/>
          <w:numId w:val="44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92763E" w:rsidRPr="0092763E" w:rsidRDefault="0092763E" w:rsidP="0092763E">
      <w:pPr>
        <w:numPr>
          <w:ilvl w:val="0"/>
          <w:numId w:val="44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стране;</w:t>
      </w:r>
    </w:p>
    <w:p w:rsidR="0092763E" w:rsidRPr="0092763E" w:rsidRDefault="0092763E" w:rsidP="0092763E">
      <w:pPr>
        <w:numPr>
          <w:ilvl w:val="0"/>
          <w:numId w:val="44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недостаточное количество профессиональных тренерских кадров;</w:t>
      </w:r>
    </w:p>
    <w:p w:rsidR="0092763E" w:rsidRPr="0092763E" w:rsidRDefault="0092763E" w:rsidP="0092763E">
      <w:pPr>
        <w:numPr>
          <w:ilvl w:val="0"/>
          <w:numId w:val="44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утрата традиций российского спорта высших достижений;</w:t>
      </w:r>
    </w:p>
    <w:p w:rsidR="0092763E" w:rsidRPr="0092763E" w:rsidRDefault="0092763E" w:rsidP="0092763E">
      <w:pPr>
        <w:numPr>
          <w:ilvl w:val="0"/>
          <w:numId w:val="44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"</w:t>
      </w:r>
      <w:r w:rsidRPr="0092763E">
        <w:rPr>
          <w:rFonts w:ascii="Times New Roman" w:hAnsi="Times New Roman" w:cs="Times New Roman"/>
          <w:bCs/>
          <w:sz w:val="24"/>
          <w:szCs w:val="24"/>
        </w:rPr>
        <w:t xml:space="preserve"> Развитие физической культуры и спорта в муниципальном образовании Подоль</w:t>
      </w:r>
      <w:r w:rsidR="008338DE">
        <w:rPr>
          <w:rFonts w:ascii="Times New Roman" w:hAnsi="Times New Roman" w:cs="Times New Roman"/>
          <w:bCs/>
          <w:sz w:val="24"/>
          <w:szCs w:val="24"/>
        </w:rPr>
        <w:t>ский сельсовет</w:t>
      </w:r>
      <w:r w:rsidRPr="0092763E">
        <w:rPr>
          <w:rFonts w:ascii="Times New Roman" w:hAnsi="Times New Roman" w:cs="Times New Roman"/>
          <w:bCs/>
          <w:sz w:val="24"/>
          <w:szCs w:val="24"/>
        </w:rPr>
        <w:t>»</w:t>
      </w:r>
      <w:r w:rsidRPr="0092763E">
        <w:rPr>
          <w:rFonts w:ascii="Times New Roman" w:hAnsi="Times New Roman" w:cs="Times New Roman"/>
          <w:sz w:val="24"/>
          <w:szCs w:val="24"/>
        </w:rPr>
        <w:t xml:space="preserve"> </w:t>
      </w:r>
      <w:r w:rsidRPr="0092763E">
        <w:rPr>
          <w:rFonts w:ascii="Times New Roman" w:hAnsi="Times New Roman" w:cs="Times New Roman"/>
          <w:color w:val="000000"/>
          <w:sz w:val="24"/>
          <w:szCs w:val="24"/>
        </w:rPr>
        <w:t>позволит за десятилетие решить указанные проблемы при максимально эффективном управлении государственными финансами.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92763E" w:rsidRPr="0092763E" w:rsidRDefault="0092763E" w:rsidP="0092763E">
      <w:pPr>
        <w:numPr>
          <w:ilvl w:val="0"/>
          <w:numId w:val="45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комплексный подход к решению проблемы;</w:t>
      </w:r>
    </w:p>
    <w:p w:rsidR="0092763E" w:rsidRPr="0092763E" w:rsidRDefault="0092763E" w:rsidP="0092763E">
      <w:pPr>
        <w:numPr>
          <w:ilvl w:val="0"/>
          <w:numId w:val="45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распределение полномочий и ответственности;</w:t>
      </w:r>
    </w:p>
    <w:p w:rsidR="0092763E" w:rsidRPr="0092763E" w:rsidRDefault="0092763E" w:rsidP="0092763E">
      <w:pPr>
        <w:numPr>
          <w:ilvl w:val="0"/>
          <w:numId w:val="45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эффективное планирование и мониторинг результатов реализации Программы.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92763E" w:rsidRPr="0092763E" w:rsidRDefault="0092763E" w:rsidP="0092763E">
      <w:pPr>
        <w:numPr>
          <w:ilvl w:val="0"/>
          <w:numId w:val="46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 по месту жительства граждан;</w:t>
      </w:r>
    </w:p>
    <w:p w:rsidR="0092763E" w:rsidRPr="0092763E" w:rsidRDefault="0092763E" w:rsidP="0092763E">
      <w:pPr>
        <w:numPr>
          <w:ilvl w:val="0"/>
          <w:numId w:val="46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организацию пропаганды физической культуры и спорта;</w:t>
      </w:r>
    </w:p>
    <w:p w:rsidR="0092763E" w:rsidRPr="0092763E" w:rsidRDefault="0092763E" w:rsidP="0092763E">
      <w:pPr>
        <w:numPr>
          <w:ilvl w:val="0"/>
          <w:numId w:val="46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финансирование в первую очередь развития и модернизации спортивной инфраструктуры и организации пропаганды физической культуры и спорта;</w:t>
      </w:r>
    </w:p>
    <w:p w:rsidR="0092763E" w:rsidRPr="0092763E" w:rsidRDefault="0092763E" w:rsidP="0092763E">
      <w:pPr>
        <w:numPr>
          <w:ilvl w:val="0"/>
          <w:numId w:val="46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граждан Российской Федерации, систематически занимающихся физической культурой и спортом;</w:t>
      </w:r>
    </w:p>
    <w:p w:rsidR="0092763E" w:rsidRPr="0092763E" w:rsidRDefault="0092763E" w:rsidP="0092763E">
      <w:pPr>
        <w:numPr>
          <w:ilvl w:val="0"/>
          <w:numId w:val="46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Цель Подпрограммы</w:t>
      </w:r>
      <w:r w:rsidRPr="0092763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92763E" w:rsidRPr="0092763E" w:rsidRDefault="0092763E" w:rsidP="0092763E">
      <w:pPr>
        <w:numPr>
          <w:ilvl w:val="0"/>
          <w:numId w:val="47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повышение интереса различных категорий граждан Подольского сельсовета к занятиям физической культурой и спортом;</w:t>
      </w:r>
    </w:p>
    <w:p w:rsidR="0092763E" w:rsidRPr="0092763E" w:rsidRDefault="0092763E" w:rsidP="0092763E">
      <w:pPr>
        <w:numPr>
          <w:ilvl w:val="0"/>
          <w:numId w:val="47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92763E" w:rsidRPr="0092763E" w:rsidRDefault="0092763E" w:rsidP="0092763E">
      <w:pPr>
        <w:numPr>
          <w:ilvl w:val="0"/>
          <w:numId w:val="47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внедрение новых научных и методических разработок в области спорта высших достижений;</w:t>
      </w:r>
    </w:p>
    <w:p w:rsidR="0092763E" w:rsidRPr="0092763E" w:rsidRDefault="0092763E" w:rsidP="0092763E">
      <w:pPr>
        <w:numPr>
          <w:ilvl w:val="0"/>
          <w:numId w:val="47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развитие материально-технической базы спорта высших достижений, в том числе для подготовки олимпийского резерва.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92763E" w:rsidRPr="0092763E" w:rsidRDefault="0092763E" w:rsidP="0092763E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92763E" w:rsidRPr="0092763E" w:rsidRDefault="0092763E" w:rsidP="00927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d"/>
        <w:ind w:firstLine="567"/>
        <w:rPr>
          <w:rStyle w:val="af0"/>
          <w:rFonts w:ascii="Times New Roman" w:hAnsi="Times New Roman" w:cs="Times New Roman"/>
          <w:i w:val="0"/>
          <w:iCs w:val="0"/>
        </w:rPr>
      </w:pPr>
      <w:r w:rsidRPr="0092763E">
        <w:rPr>
          <w:rFonts w:ascii="Times New Roman" w:hAnsi="Times New Roman" w:cs="Times New Roman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2763E">
        <w:rPr>
          <w:rStyle w:val="af0"/>
          <w:rFonts w:ascii="Times New Roman" w:hAnsi="Times New Roman" w:cs="Times New Roman"/>
          <w:i w:val="0"/>
          <w:iCs w:val="0"/>
        </w:rPr>
        <w:t>эффективности реализации Подпрограммы.</w:t>
      </w:r>
    </w:p>
    <w:p w:rsidR="0092763E" w:rsidRPr="0092763E" w:rsidRDefault="0092763E" w:rsidP="0092763E">
      <w:pPr>
        <w:pStyle w:val="ad"/>
        <w:ind w:firstLine="567"/>
        <w:rPr>
          <w:rStyle w:val="af0"/>
          <w:rFonts w:ascii="Times New Roman" w:hAnsi="Times New Roman" w:cs="Times New Roman"/>
          <w:i w:val="0"/>
          <w:iCs w:val="0"/>
        </w:rPr>
      </w:pPr>
      <w:r w:rsidRPr="0092763E">
        <w:rPr>
          <w:rStyle w:val="af0"/>
          <w:rFonts w:ascii="Times New Roman" w:hAnsi="Times New Roman" w:cs="Times New Roman"/>
          <w:i w:val="0"/>
          <w:iCs w:val="0"/>
        </w:rPr>
        <w:t>В целом на реализацию Подпрограммы направляются средства местного бюджета</w:t>
      </w:r>
      <w:r w:rsidR="003B6262">
        <w:rPr>
          <w:rStyle w:val="af0"/>
          <w:rFonts w:ascii="Times New Roman" w:hAnsi="Times New Roman" w:cs="Times New Roman"/>
          <w:i w:val="0"/>
          <w:iCs w:val="0"/>
        </w:rPr>
        <w:t xml:space="preserve"> - сельсовета в размере  3161,7</w:t>
      </w:r>
      <w:r w:rsidRPr="0092763E">
        <w:rPr>
          <w:rStyle w:val="af0"/>
          <w:rFonts w:ascii="Times New Roman" w:hAnsi="Times New Roman" w:cs="Times New Roman"/>
          <w:i w:val="0"/>
          <w:iCs w:val="0"/>
        </w:rPr>
        <w:t xml:space="preserve"> тыс. рублей, в том числе по годам: </w:t>
      </w:r>
    </w:p>
    <w:p w:rsidR="0092763E" w:rsidRPr="0092763E" w:rsidRDefault="003B6262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1159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763E" w:rsidRPr="0092763E" w:rsidRDefault="003B6262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1159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763E" w:rsidRPr="0092763E" w:rsidRDefault="003B6262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843,7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763E" w:rsidRPr="0092763E" w:rsidRDefault="003B6262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763E" w:rsidRPr="0092763E" w:rsidRDefault="003B6262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92763E" w:rsidRPr="0092763E" w:rsidRDefault="0092763E" w:rsidP="009276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Коэффициент значимости подпрограммы «Развитие культуры в муниципальном образовании Подольс</w:t>
      </w:r>
      <w:r w:rsidR="003B6262">
        <w:rPr>
          <w:rFonts w:ascii="Times New Roman" w:hAnsi="Times New Roman" w:cs="Times New Roman"/>
          <w:sz w:val="24"/>
          <w:szCs w:val="24"/>
        </w:rPr>
        <w:t>кий сельсовет</w:t>
      </w:r>
      <w:r w:rsidRPr="0092763E">
        <w:rPr>
          <w:rFonts w:ascii="Times New Roman" w:hAnsi="Times New Roman" w:cs="Times New Roman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4745">
        <w:rPr>
          <w:rFonts w:ascii="Times New Roman" w:hAnsi="Times New Roman" w:cs="Times New Roman"/>
          <w:sz w:val="24"/>
          <w:szCs w:val="24"/>
        </w:rPr>
        <w:t>составляет 0,2</w:t>
      </w:r>
      <w:r w:rsidRPr="00927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kj= МП/ j , где: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92763E" w:rsidRPr="0092763E" w:rsidSect="001C4538">
          <w:headerReference w:type="even" r:id="rId9"/>
          <w:headerReference w:type="default" r:id="rId10"/>
          <w:pgSz w:w="11906" w:h="16838"/>
          <w:pgMar w:top="567" w:right="851" w:bottom="567" w:left="1418" w:header="0" w:footer="0" w:gutter="0"/>
          <w:cols w:space="720"/>
          <w:titlePg/>
          <w:docGrid w:linePitch="272"/>
        </w:sect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</w:t>
      </w:r>
      <w:r w:rsidRPr="0092763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программе  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92763E" w:rsidRPr="0092763E" w:rsidRDefault="0092763E" w:rsidP="0092763E">
      <w:pPr>
        <w:suppressAutoHyphens/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 Оренбургской области»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о показателях (индикаторах) муниципальной программы, подпрограмм муниципальной программы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763E">
        <w:rPr>
          <w:rFonts w:ascii="Times New Roman" w:hAnsi="Times New Roman" w:cs="Times New Roman"/>
          <w:b/>
          <w:spacing w:val="11"/>
          <w:sz w:val="24"/>
          <w:szCs w:val="24"/>
        </w:rPr>
        <w:t xml:space="preserve">«Устойчивое  развитие  территории муниципального образования Подольский сельсовет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spacing w:val="11"/>
          <w:sz w:val="24"/>
          <w:szCs w:val="24"/>
        </w:rPr>
        <w:t xml:space="preserve">Красногвардейского  района Оренбургской области» </w:t>
      </w:r>
      <w:r w:rsidRPr="0092763E">
        <w:rPr>
          <w:rFonts w:ascii="Times New Roman" w:hAnsi="Times New Roman" w:cs="Times New Roman"/>
          <w:b/>
          <w:bCs/>
          <w:sz w:val="24"/>
          <w:szCs w:val="24"/>
        </w:rPr>
        <w:t>и их значениях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44" w:type="dxa"/>
        <w:tblInd w:w="8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8174"/>
        <w:gridCol w:w="1559"/>
        <w:gridCol w:w="881"/>
        <w:gridCol w:w="820"/>
        <w:gridCol w:w="34"/>
        <w:gridCol w:w="42"/>
        <w:gridCol w:w="813"/>
        <w:gridCol w:w="954"/>
        <w:gridCol w:w="889"/>
      </w:tblGrid>
      <w:tr w:rsidR="0092763E" w:rsidRPr="0092763E" w:rsidTr="001C4538">
        <w:trPr>
          <w:trHeight w:hRule="exact" w:val="9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92763E" w:rsidRPr="0092763E" w:rsidTr="001C4538">
        <w:trPr>
          <w:trHeight w:hRule="exact" w:val="47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3B6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3B6262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3B6262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3B6262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3B6262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92763E" w:rsidRPr="0092763E" w:rsidTr="001C4538">
        <w:trPr>
          <w:trHeight w:val="708"/>
        </w:trPr>
        <w:tc>
          <w:tcPr>
            <w:tcW w:w="148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  <w:r w:rsidRPr="0092763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«Обеспечение реализации муниципальной Программы «</w:t>
            </w:r>
            <w:r w:rsidRPr="0092763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района Оренбургской области».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763E" w:rsidRPr="0092763E" w:rsidTr="001C4538">
        <w:trPr>
          <w:trHeight w:hRule="exact" w:val="7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2763E" w:rsidRPr="0092763E" w:rsidTr="001C4538">
        <w:trPr>
          <w:trHeight w:hRule="exact" w:val="7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2763E" w:rsidRPr="0092763E" w:rsidTr="001C4538">
        <w:trPr>
          <w:trHeight w:hRule="exact" w:val="6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763E" w:rsidRPr="0092763E" w:rsidTr="001C4538">
        <w:trPr>
          <w:trHeight w:val="67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BD2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2 «Управление муниципальным имуществом, мероприятия по землеустройству и землепользованию  в муниципальном образовании </w:t>
            </w:r>
            <w:r w:rsidRPr="0092763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</w:t>
            </w:r>
            <w:r w:rsidR="00BD242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одольск</w:t>
            </w:r>
            <w:r w:rsidRPr="0092763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ий сельсовет Красногвардейского района Оренбургской области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2763E" w:rsidRPr="0092763E" w:rsidTr="001C4538">
        <w:trPr>
          <w:trHeight w:hRule="exact" w:val="7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92763E" w:rsidRPr="0092763E" w:rsidTr="001C4538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763E" w:rsidRPr="0092763E" w:rsidTr="001C4538">
        <w:trPr>
          <w:trHeight w:val="624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3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жизнедеятельности населения в муниципальном образовании </w:t>
            </w:r>
            <w:r w:rsidRPr="0092763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2763E" w:rsidRPr="0092763E" w:rsidTr="001C4538">
        <w:trPr>
          <w:trHeight w:hRule="exact" w:val="7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92763E" w:rsidRPr="0092763E" w:rsidTr="001C4538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92763E" w:rsidRPr="0092763E" w:rsidTr="001C4538">
        <w:trPr>
          <w:trHeight w:val="60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pStyle w:val="a8"/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927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</w:t>
            </w:r>
            <w:r w:rsidRPr="0092763E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культуры в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92763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92763E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rPr>
          <w:trHeight w:hRule="exact" w:val="72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92763E" w:rsidRPr="0092763E" w:rsidTr="001C4538">
        <w:trPr>
          <w:trHeight w:hRule="exact" w:val="7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организацию и обеспечение досуга жителей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763E" w:rsidRPr="0092763E" w:rsidTr="001C4538">
        <w:trPr>
          <w:trHeight w:val="690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pStyle w:val="a8"/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927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 </w:t>
            </w:r>
            <w:r w:rsidRPr="0092763E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Pr="0092763E">
              <w:rPr>
                <w:rStyle w:val="aa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92763E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в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92763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92763E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спортивно-массовых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92763E" w:rsidRPr="0092763E" w:rsidTr="001C4538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организацию и обеспечение участия жителей сельсовета спортивно-массовых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763E" w:rsidRPr="0092763E" w:rsidTr="001C4538">
        <w:trPr>
          <w:trHeight w:val="592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6 </w:t>
            </w: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градорегулирования в  муниципальном образовании </w:t>
            </w:r>
            <w:r w:rsidRPr="0092763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2763E" w:rsidRPr="0092763E" w:rsidTr="001C4538">
        <w:trPr>
          <w:trHeight w:hRule="exact" w:val="129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Повышению качества жизни населения МО Подольский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МО Подольский сельсовет.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2763E" w:rsidRPr="0092763E" w:rsidTr="001C4538">
        <w:trPr>
          <w:trHeight w:hRule="exact" w:val="16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для п</w:t>
            </w:r>
            <w:r w:rsidRPr="00927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одготовки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63AD1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63AD1" w:rsidRDefault="00063AD1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AD1" w:rsidRDefault="00063AD1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AD1" w:rsidRDefault="00063AD1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№ 2</w:t>
      </w:r>
    </w:p>
    <w:p w:rsidR="0092763E" w:rsidRPr="0092763E" w:rsidRDefault="0092763E" w:rsidP="0092763E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  <w:lang w:eastAsia="ar-SA"/>
        </w:rPr>
        <w:t>к муниципальной  программе «</w:t>
      </w:r>
      <w:r w:rsidRPr="0092763E">
        <w:rPr>
          <w:rFonts w:ascii="Times New Roman" w:hAnsi="Times New Roman" w:cs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района Оренбу</w:t>
      </w:r>
      <w:r w:rsidR="00914745">
        <w:rPr>
          <w:rFonts w:ascii="Times New Roman" w:hAnsi="Times New Roman" w:cs="Times New Roman"/>
          <w:sz w:val="24"/>
          <w:szCs w:val="24"/>
        </w:rPr>
        <w:t>ргской области</w:t>
      </w:r>
      <w:r w:rsidRPr="0092763E">
        <w:rPr>
          <w:rFonts w:ascii="Times New Roman" w:hAnsi="Times New Roman" w:cs="Times New Roman"/>
          <w:sz w:val="24"/>
          <w:szCs w:val="24"/>
        </w:rPr>
        <w:t>»</w:t>
      </w:r>
    </w:p>
    <w:p w:rsidR="0092763E" w:rsidRPr="0092763E" w:rsidRDefault="0092763E" w:rsidP="0092763E">
      <w:pPr>
        <w:suppressAutoHyphens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81"/>
      <w:bookmarkEnd w:id="2"/>
      <w:r w:rsidRPr="0092763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основных мероприятий муниципальной программы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6" w:type="dxa"/>
        <w:tblInd w:w="3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154"/>
        <w:gridCol w:w="344"/>
        <w:gridCol w:w="42"/>
        <w:gridCol w:w="1558"/>
        <w:gridCol w:w="40"/>
        <w:gridCol w:w="1390"/>
        <w:gridCol w:w="1547"/>
        <w:gridCol w:w="45"/>
        <w:gridCol w:w="2607"/>
        <w:gridCol w:w="40"/>
        <w:gridCol w:w="2198"/>
        <w:gridCol w:w="69"/>
        <w:gridCol w:w="2424"/>
      </w:tblGrid>
      <w:tr w:rsidR="0092763E" w:rsidRPr="0092763E" w:rsidTr="001C4538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391"/>
            <w:bookmarkEnd w:id="3"/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92763E" w:rsidRPr="0092763E" w:rsidTr="001C4538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rPr>
          <w:trHeight w:val="885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394"/>
            <w:bookmarkEnd w:id="4"/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92763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 Оренбу</w:t>
            </w:r>
            <w:r w:rsidR="003B626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ргской области</w:t>
            </w:r>
            <w:r w:rsidRPr="0092763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».</w:t>
            </w:r>
          </w:p>
        </w:tc>
      </w:tr>
      <w:tr w:rsidR="0092763E" w:rsidRPr="0092763E" w:rsidTr="001C4538">
        <w:trPr>
          <w:trHeight w:val="6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1.1: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B62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3B6262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92763E" w:rsidRPr="0092763E" w:rsidTr="001C4538">
        <w:trPr>
          <w:trHeight w:val="6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1.2: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B62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3B6262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Помощь  населению, оказавшемуся в трудной жизненной ситуации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Не оказана помощь людям в трудной жизненной ситуации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rPr>
          <w:trHeight w:val="11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1.3: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публикация нормативно-правовых актов муниципального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B62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3B6262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92763E" w:rsidRPr="0092763E" w:rsidTr="001C4538">
        <w:trPr>
          <w:trHeight w:val="11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1.4: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B62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3B6262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rPr>
          <w:trHeight w:val="591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"Развитие системы градорегулирования в  муниципальном образовании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92763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Подольский сельсовет Красногвардейского  района Оренбургской области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2.4: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территорий, земельных участков, недвижимого имущества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B62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3B6262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92763E" w:rsidRPr="0092763E" w:rsidTr="001C4538"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Pr="0092763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Подольский сельсовет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Красногвардейского  района Оренбургской области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2763E" w:rsidRPr="0092763E" w:rsidTr="001C45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B62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3B6262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пожаров и гибели людей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Ликвидация пожаров  в короткие сроки без наступления тяжких последствий.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пожаров со стороны населения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размеров общего материального ущерба, нанесенного пожарами 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Участие общественности в профилактических мероприятиях по профилактических мероприятиях по предупреждению пожаров, и гибели людей. пожаров .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Увеличение рисков возникновения пожаров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92763E" w:rsidRPr="0092763E" w:rsidTr="001C45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3.2: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3B62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3B6262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Гармонизация межнациональных </w:t>
            </w:r>
            <w:r w:rsidRPr="0092763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lastRenderedPageBreak/>
              <w:t>отношений, повышение уровня этносоциальной комфортности всего населения Подольского сельсовета.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рисков возникновения </w:t>
            </w:r>
            <w:r w:rsidRPr="0092763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lastRenderedPageBreak/>
              <w:t>террористических и экстремистских проявлений,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мер по предотвращению </w:t>
            </w:r>
            <w:r w:rsidRPr="0092763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lastRenderedPageBreak/>
              <w:t>террористических и экстремистских проявлений.</w:t>
            </w:r>
          </w:p>
        </w:tc>
      </w:tr>
      <w:tr w:rsidR="0092763E" w:rsidRPr="0092763E" w:rsidTr="001C45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«Прочие мероприятия в области предупреждения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B62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3B6262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Ликвидация ЧС в короткие сроки без наступления тяжких последствий.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Снижение числа травмированных и пострадавших людей на ЧС в результате правильных действий при обнаружении ЧС и эвакуации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Повышение уровня и обеспечение оптимального реагирования на угрозы ЧС со стороны населения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Снижение размеров общего материального ущерба, нанесенного  ЧС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общественности в профилактических мероприятиях по  предупреждению ЧС и ги</w:t>
            </w:r>
            <w:r w:rsidR="001E369C">
              <w:rPr>
                <w:rFonts w:ascii="Times New Roman" w:hAnsi="Times New Roman" w:cs="Times New Roman"/>
                <w:sz w:val="24"/>
                <w:szCs w:val="24"/>
              </w:rPr>
              <w:t>бели людей.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рисков возникновения ЧС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 предупреждению  , возникновению  и ликвидации ЧС</w:t>
            </w:r>
          </w:p>
        </w:tc>
      </w:tr>
      <w:tr w:rsidR="0092763E" w:rsidRPr="0092763E" w:rsidTr="001C4538"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92763E" w:rsidRPr="0092763E" w:rsidRDefault="0092763E" w:rsidP="0092763E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Развитие культуры в муниципальном образовании </w:t>
            </w:r>
            <w:r w:rsidRPr="0092763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Подольский сельсовет </w:t>
            </w:r>
          </w:p>
          <w:p w:rsidR="0092763E" w:rsidRPr="0092763E" w:rsidRDefault="0092763E" w:rsidP="0092763E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Красногвардейского  района Оренбургской области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2763E" w:rsidRPr="0092763E" w:rsidRDefault="0092763E" w:rsidP="0092763E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6.1:</w:t>
            </w:r>
          </w:p>
          <w:p w:rsidR="0092763E" w:rsidRPr="0092763E" w:rsidRDefault="0092763E" w:rsidP="0092763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241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E241D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92763E" w:rsidRPr="0092763E" w:rsidTr="001C4538"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7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5"Развитие физической культуры и спорта в  муниципальном образовании»</w:t>
            </w:r>
          </w:p>
        </w:tc>
      </w:tr>
      <w:tr w:rsidR="0092763E" w:rsidRPr="0092763E" w:rsidTr="001C45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МБУ КиС «Вымпел»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241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E241D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Повышение интереса различных категорий граждан Подольского сельсовета к занятиям физической культурой и спортом</w:t>
            </w:r>
          </w:p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укрепления здоровья населения путем развития инфраструктуры спорта, популяризации массового и профессионального спорта ) и приобщения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слоев общества к регулярным занятиям физической культурой и спортом.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lastRenderedPageBreak/>
              <w:t xml:space="preserve">Снижение у населения 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</w:t>
            </w:r>
            <w:r w:rsidRPr="0092763E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lastRenderedPageBreak/>
              <w:t>оздоровительным процедурам иных досуговых мероприятий, следствием чего является все еще недостаточный охват жителей района занятиями физической культурой и спортом;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интереса различных категорий граждан Подольского сельсовета к занятиям физической культурой и спортом ведет к повышению у населения ориентации на ведение здорового образа жизни</w:t>
            </w:r>
          </w:p>
          <w:p w:rsidR="0092763E" w:rsidRPr="0092763E" w:rsidRDefault="0092763E" w:rsidP="0092763E">
            <w:pPr>
              <w:pStyle w:val="ab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41D4" w:rsidRDefault="00E241D4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41D4" w:rsidRDefault="00E241D4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41D4" w:rsidRDefault="00E241D4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41D4" w:rsidRDefault="00E241D4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41D4" w:rsidRDefault="00E241D4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41D4" w:rsidRDefault="00E241D4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41D4" w:rsidRDefault="00E241D4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41D4" w:rsidRDefault="00E241D4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41D4" w:rsidRDefault="00E241D4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41D4" w:rsidRDefault="00E241D4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41D4" w:rsidRDefault="00E241D4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2763E" w:rsidRPr="0092763E" w:rsidRDefault="0092763E" w:rsidP="0092763E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sz w:val="24"/>
          <w:szCs w:val="24"/>
          <w:lang w:eastAsia="ar-SA"/>
        </w:rPr>
        <w:t>к муниципальной  программе «</w:t>
      </w:r>
      <w:r w:rsidRPr="0092763E">
        <w:rPr>
          <w:rFonts w:ascii="Times New Roman" w:hAnsi="Times New Roman" w:cs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района Оренбу</w:t>
      </w:r>
      <w:r w:rsidR="001E369C">
        <w:rPr>
          <w:rFonts w:ascii="Times New Roman" w:hAnsi="Times New Roman" w:cs="Times New Roman"/>
          <w:sz w:val="24"/>
          <w:szCs w:val="24"/>
        </w:rPr>
        <w:t xml:space="preserve">ргской области </w:t>
      </w:r>
      <w:r w:rsidRPr="0092763E">
        <w:rPr>
          <w:rFonts w:ascii="Times New Roman" w:hAnsi="Times New Roman" w:cs="Times New Roman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620"/>
      <w:bookmarkEnd w:id="5"/>
      <w:r w:rsidRPr="0092763E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</w:t>
      </w:r>
    </w:p>
    <w:p w:rsidR="0092763E" w:rsidRPr="00E241D4" w:rsidRDefault="0092763E" w:rsidP="00E2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«Устойчивое развитие территории муниципального образования Подольский сельсовет - района Оренбургской области ».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99" w:type="dxa"/>
        <w:tblInd w:w="3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1701"/>
        <w:gridCol w:w="2693"/>
        <w:gridCol w:w="1778"/>
        <w:gridCol w:w="854"/>
        <w:gridCol w:w="996"/>
        <w:gridCol w:w="1564"/>
        <w:gridCol w:w="996"/>
        <w:gridCol w:w="900"/>
        <w:gridCol w:w="997"/>
        <w:gridCol w:w="780"/>
        <w:gridCol w:w="916"/>
      </w:tblGrid>
      <w:tr w:rsidR="0092763E" w:rsidRPr="0092763E" w:rsidTr="0066494B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92763E" w:rsidRPr="0092763E" w:rsidTr="0066494B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 Пр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E241D4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="00E24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3E" w:rsidRPr="00E241D4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="00E24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="00E24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="00E24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="00E24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92763E" w:rsidRPr="0092763E" w:rsidTr="0066494B">
        <w:trPr>
          <w:trHeight w:val="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763E" w:rsidRPr="0092763E" w:rsidTr="0066494B">
        <w:trPr>
          <w:trHeight w:val="23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«Устойчивое развитие территории муниципального образования - сельсовет - района Оренбу</w:t>
            </w:r>
            <w:r w:rsidR="00E24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ргской области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1C3491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16172,8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3F1D03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3F1D03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13154,8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3F1D03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3F1D03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69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1C3491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16172,8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3F1D03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3F1D03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13154,8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3F1D03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3F1D03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образования"(3100000000)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3F1D0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5134,3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3F1D03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3F1D03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3F1D03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3F1D03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38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3F1D0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5134,3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3F1D03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3F1D03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3F1D03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3F1D03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66494B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Содержание органов местного самоуправления (</w:t>
            </w:r>
            <w:r w:rsidRPr="00927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3110100000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763E" w:rsidRPr="0092763E" w:rsidTr="0066494B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3110110010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3F1D03" w:rsidP="007A135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3F1D03" w:rsidP="007A135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3F1D03" w:rsidP="007A135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7A135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7A135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31101100</w:t>
            </w:r>
            <w:r w:rsidR="003F1D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3F1D03" w:rsidP="007A1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3F1D03" w:rsidP="007A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3929,5</w:t>
            </w:r>
            <w:r w:rsidR="0092763E" w:rsidRPr="0092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3F1D03" w:rsidP="007A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3F1D03" w:rsidP="007A135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3F1D03" w:rsidP="007A135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7A1350" w:rsidP="00927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  <w:r w:rsidR="007A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0160240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7A1350" w:rsidP="007A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7A1350" w:rsidP="007A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7A1350" w:rsidP="007A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7A1350" w:rsidP="007A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7A1350" w:rsidP="007A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3110151180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2763E" w:rsidRPr="0092763E" w:rsidRDefault="007A1350" w:rsidP="007A1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3E" w:rsidRPr="0092763E" w:rsidRDefault="007A1350" w:rsidP="007A1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2763E" w:rsidRPr="0092763E" w:rsidRDefault="007A1350" w:rsidP="007A1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7A1350" w:rsidP="007A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7A1350" w:rsidP="007A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3110159302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7A1350" w:rsidP="007A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7A1350" w:rsidP="007A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7A1350" w:rsidP="007A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7A1350" w:rsidP="007A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7A1350" w:rsidP="007A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F42" w:rsidRPr="0092763E" w:rsidTr="0066494B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5F42" w:rsidRPr="0092763E" w:rsidRDefault="00F35F42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5F42" w:rsidRPr="0092763E" w:rsidRDefault="00F35F42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5F42" w:rsidRPr="0092763E" w:rsidRDefault="00F35F42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5F42" w:rsidRPr="0092763E" w:rsidRDefault="00F35F42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5F42" w:rsidRPr="0092763E" w:rsidRDefault="00F35F42" w:rsidP="00927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5F42" w:rsidRPr="0092763E" w:rsidRDefault="00F35F42" w:rsidP="00927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5F42" w:rsidRPr="0092763E" w:rsidRDefault="00F35F42" w:rsidP="00927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5F42" w:rsidRDefault="00F35F42" w:rsidP="007A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2" w:rsidRDefault="00F35F42" w:rsidP="007A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5F42" w:rsidRDefault="00F35F42" w:rsidP="007A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2" w:rsidRDefault="00F35F42" w:rsidP="007A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2" w:rsidRDefault="00F35F42" w:rsidP="007A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2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 (3110260040)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CC0AC6" w:rsidP="00CC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CC0AC6" w:rsidP="00CC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CC0AC6" w:rsidP="00CC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CC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CC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3110260040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CC0AC6" w:rsidP="00CC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CC0A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CC0AC6" w:rsidP="00CC0A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CC0A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CC0A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(3110360050)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CC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CC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CC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CC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CC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907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3110360050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CC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CC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CC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CC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CC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76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градорегулирования в  муниципальном образовании"(3140300000)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CC0AC6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CC0AC6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299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</w:t>
            </w:r>
            <w:r w:rsidRPr="00927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145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66494B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3140300000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266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31.4.03.60280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30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безопасности жизнедеятельности населения сельского поселения Подольский сельсовет на 2018 – 2022 годы» (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3130000000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FF1034" w:rsidP="00FF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FF1034" w:rsidP="00FF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33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FF1034" w:rsidP="00FF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FF1034" w:rsidP="00FF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40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комплекса мер по обеспечению пожарной безопасности муниципального и частного жилищного фонда 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3030100000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66494B">
        <w:trPr>
          <w:trHeight w:val="3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3130060080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FF1034" w:rsidP="00FF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FF1034" w:rsidP="00FF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34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области национальной безопасности и правоохранительной деятельности 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3130200000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34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3130260090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97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«Прочие мероприятия в области предупреждения и ликвидации последствий чрезвычайных ситуаций и стихийных бедствий природного и техногенного характера»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(3130400000)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432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FF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3130460260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FF1034" w:rsidP="00FF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27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культуры в муниципальном образовании - сельсовет на 2018-2022 годы»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(3150000000)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8574,3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6659,2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6659,2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31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8574,3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6659,2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6659,2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61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9276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9276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9276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E" w:rsidRPr="0092763E" w:rsidRDefault="0092763E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2763E" w:rsidRPr="0092763E" w:rsidTr="0066494B">
        <w:trPr>
          <w:trHeight w:val="21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(31050100000)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8574,3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6659,2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6659,2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27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2763E" w:rsidRPr="0092763E" w:rsidRDefault="0092763E" w:rsidP="0092763E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315.0160220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25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2763E" w:rsidRPr="0092763E" w:rsidRDefault="0092763E" w:rsidP="0092763E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315.0160230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27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физической культуры и спорта в муниципальном образовании Подольский сельсовет на 2018-2022 годы»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(3160000000)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843,7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31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 (3160100000)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63E" w:rsidRPr="0092763E" w:rsidTr="0066494B">
        <w:trPr>
          <w:trHeight w:val="2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МБУ КиС «Вымпел»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3160160330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3E" w:rsidRPr="0092763E" w:rsidRDefault="0066494B" w:rsidP="0066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94B" w:rsidRDefault="0066494B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r472"/>
      <w:bookmarkEnd w:id="6"/>
    </w:p>
    <w:p w:rsidR="0066494B" w:rsidRDefault="0066494B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94B" w:rsidRDefault="0066494B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94B" w:rsidRDefault="0066494B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94B" w:rsidRDefault="0066494B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94B" w:rsidRDefault="0066494B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94B" w:rsidRDefault="0066494B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94B" w:rsidRDefault="0066494B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94B" w:rsidRDefault="0066494B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94B" w:rsidRDefault="0066494B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94B" w:rsidRDefault="0066494B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lastRenderedPageBreak/>
        <w:t>Дополнительная информация</w:t>
      </w:r>
    </w:p>
    <w:p w:rsidR="0092763E" w:rsidRPr="0092763E" w:rsidRDefault="0092763E" w:rsidP="0092763E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sz w:val="24"/>
          <w:szCs w:val="24"/>
          <w:lang w:eastAsia="ar-SA"/>
        </w:rPr>
        <w:t>к муниципальной  программе «</w:t>
      </w:r>
      <w:r w:rsidRPr="0092763E">
        <w:rPr>
          <w:rFonts w:ascii="Times New Roman" w:hAnsi="Times New Roman" w:cs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района Оренбу</w:t>
      </w:r>
      <w:r w:rsidR="001E369C">
        <w:rPr>
          <w:rFonts w:ascii="Times New Roman" w:hAnsi="Times New Roman" w:cs="Times New Roman"/>
          <w:sz w:val="24"/>
          <w:szCs w:val="24"/>
        </w:rPr>
        <w:t xml:space="preserve">ргской области </w:t>
      </w:r>
      <w:r w:rsidRPr="0092763E">
        <w:rPr>
          <w:rFonts w:ascii="Times New Roman" w:hAnsi="Times New Roman" w:cs="Times New Roman"/>
          <w:sz w:val="24"/>
          <w:szCs w:val="24"/>
        </w:rPr>
        <w:t>»</w:t>
      </w: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об основных мерах правового регулирования в сфере реализации муниципальной программы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3544"/>
        <w:gridCol w:w="5670"/>
        <w:gridCol w:w="3402"/>
        <w:gridCol w:w="1843"/>
      </w:tblGrid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481"/>
            <w:bookmarkEnd w:id="7"/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 5/7 от 27.09.2013 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«О денежном содержании муниципальных служащих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rPr>
          <w:trHeight w:val="13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490"/>
            <w:bookmarkEnd w:id="8"/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 13/2 от 03.10.2014 г.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« О порядке управления и распоряжения имуществом, находящемся в муниципальной собственности муниципального образования Подольский сельсовет Красногвардейского района Оренбургской области».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13/3 от 03.10.2014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подготовки,   утверждения и внесения изменений в местные нормативы градостроительного проектирования муниципального образования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Подольский сельсовет Красногвардейского района Оренбургской области».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5/5 от 27.09.2013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«О муниципальном дорожном фонде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10/2 от 28.03.2014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благоустройства  территории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 26/5 от 22.12.2008 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« О Положении об организации ритуальных услуг и содержания мест захоронения на территории Подольского сельсовета Красногвардейского района Оренбургской области».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31/2 от 12.07.2013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Генерального плана муниципального образования Подольский сельсовет Красногвардейского района Оренбургской области».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12/8 от 04.07.2014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пользования системами водоснабжения для жителей частного сектора на территории муниципального образования Подольский сельсовет Красногвардейского района Оренбургской области».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Соглашение № 6 от 25.11.2016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«О передаче полномочий по осуществлению внешнего муниципального финансового контроля».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83" w:type="dxa"/>
        <w:tblLook w:val="00A0" w:firstRow="1" w:lastRow="0" w:firstColumn="1" w:lastColumn="0" w:noHBand="0" w:noVBand="0"/>
      </w:tblPr>
      <w:tblGrid>
        <w:gridCol w:w="6796"/>
      </w:tblGrid>
      <w:tr w:rsidR="0092763E" w:rsidRPr="0092763E" w:rsidTr="001C4538">
        <w:tc>
          <w:tcPr>
            <w:tcW w:w="6796" w:type="dxa"/>
          </w:tcPr>
          <w:p w:rsidR="00FB251C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963"/>
            <w:bookmarkEnd w:id="9"/>
          </w:p>
          <w:p w:rsidR="00FB251C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1C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1C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«Утверждаю»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ответственного исполнителя)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(дата утверждения)</w:t>
            </w:r>
          </w:p>
        </w:tc>
      </w:tr>
    </w:tbl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«Устойчивое развитие территории муниципального образования Подольский сельсовет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Красногвардейского района Оренбу</w:t>
      </w:r>
      <w:r w:rsidR="00FB251C">
        <w:rPr>
          <w:rFonts w:ascii="Times New Roman" w:hAnsi="Times New Roman" w:cs="Times New Roman"/>
          <w:b/>
          <w:bCs/>
          <w:sz w:val="24"/>
          <w:szCs w:val="24"/>
        </w:rPr>
        <w:t>ргской области</w:t>
      </w:r>
      <w:r w:rsidRPr="0092763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87" w:type="dxa"/>
        <w:tblInd w:w="6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1929"/>
        <w:gridCol w:w="1418"/>
        <w:gridCol w:w="1704"/>
        <w:gridCol w:w="2270"/>
        <w:gridCol w:w="1817"/>
        <w:gridCol w:w="2377"/>
      </w:tblGrid>
      <w:tr w:rsidR="0092763E" w:rsidRPr="0092763E" w:rsidTr="001C4538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92763E" w:rsidRPr="0092763E" w:rsidTr="001C4538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16172,8</w:t>
            </w:r>
          </w:p>
        </w:tc>
      </w:tr>
      <w:tr w:rsidR="0092763E" w:rsidRPr="0092763E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07E5B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5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5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907E5B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района Оренбургской об</w:t>
            </w:r>
            <w:r w:rsidR="00FB251C" w:rsidRPr="00907E5B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ласти</w:t>
            </w:r>
            <w:r w:rsidRPr="00907E5B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».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FB251C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39121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13">
              <w:rPr>
                <w:rFonts w:ascii="Times New Roman" w:hAnsi="Times New Roman" w:cs="Times New Roman"/>
                <w:b/>
                <w:sz w:val="24"/>
                <w:szCs w:val="24"/>
              </w:rPr>
              <w:t>5134,3</w:t>
            </w:r>
          </w:p>
        </w:tc>
      </w:tr>
      <w:tr w:rsidR="0092763E" w:rsidRPr="0092763E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Содержание органов местного самоуправления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выполнение органом местного </w:t>
            </w:r>
            <w:r w:rsidRPr="00E91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закрепленных за ним полномочий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1133</w:t>
            </w:r>
            <w:r w:rsidRPr="00E91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1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1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1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763E" w:rsidRPr="00E91CC3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1133010110020</w:t>
            </w:r>
          </w:p>
          <w:p w:rsidR="0092763E" w:rsidRPr="00E91CC3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3E" w:rsidRPr="00E91CC3" w:rsidRDefault="00E91CC3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113110151180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662,4</w:t>
            </w:r>
          </w:p>
          <w:p w:rsidR="0092763E" w:rsidRPr="00E91CC3" w:rsidRDefault="00FB251C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3919,5</w:t>
            </w:r>
          </w:p>
          <w:p w:rsidR="00E91CC3" w:rsidRDefault="00E91CC3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3E" w:rsidRPr="00E91CC3" w:rsidRDefault="00E91CC3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263,6</w:t>
            </w:r>
          </w:p>
        </w:tc>
      </w:tr>
      <w:tr w:rsidR="0092763E" w:rsidRPr="0092763E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Default="00E91CC3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1133110159302</w:t>
            </w:r>
          </w:p>
          <w:p w:rsidR="00E91CC3" w:rsidRDefault="00E91CC3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1133110160240</w:t>
            </w:r>
          </w:p>
          <w:p w:rsidR="00E91CC3" w:rsidRDefault="00E91CC3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1133110161010</w:t>
            </w:r>
          </w:p>
          <w:p w:rsidR="00E91CC3" w:rsidRPr="00E91CC3" w:rsidRDefault="00E91CC3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Default="00E91CC3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E91CC3" w:rsidRDefault="00E91CC3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E91CC3" w:rsidRPr="00E91CC3" w:rsidRDefault="00E91CC3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</w:tr>
      <w:tr w:rsidR="0092763E" w:rsidRPr="0092763E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 Резервные фонды местных администраций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Помощь населению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1133010260040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2763E" w:rsidRPr="0092763E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B251C" w:rsidRPr="00E91CC3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Сокращение неэффективных  расходов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1133010460350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2763E" w:rsidRPr="0092763E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07E5B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E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2</w:t>
            </w:r>
          </w:p>
          <w:p w:rsidR="0092763E" w:rsidRPr="0092763E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92763E"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азвитие системы градорегулирования в муниципальном образовании Подольский 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льсовет </w:t>
            </w:r>
            <w:r w:rsidR="0092763E"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FB251C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1133020000000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8E4C34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C34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92763E" w:rsidRPr="0092763E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«Передача к осуществлению части полномочий администрации поселения по развитию системы градорегулирования в муниципальном образовании»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91C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1133140461080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2763E" w:rsidRPr="0092763E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внесения в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1133140360280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5F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2763E" w:rsidRPr="0092763E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07E5B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5B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безопасности жизнедеятельно</w:t>
            </w:r>
            <w:r w:rsidR="008614CD">
              <w:rPr>
                <w:rFonts w:ascii="Times New Roman" w:hAnsi="Times New Roman" w:cs="Times New Roman"/>
                <w:b/>
                <w:sz w:val="24"/>
                <w:szCs w:val="24"/>
              </w:rPr>
              <w:t>сти в муниципальном образовании Подольский сельсовет</w:t>
            </w:r>
            <w:r w:rsidRPr="00907E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8E4C34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C34">
              <w:rPr>
                <w:rFonts w:ascii="Times New Roman" w:hAnsi="Times New Roman" w:cs="Times New Roman"/>
                <w:b/>
                <w:sz w:val="24"/>
                <w:szCs w:val="24"/>
              </w:rPr>
              <w:t>1225,2</w:t>
            </w:r>
          </w:p>
        </w:tc>
      </w:tr>
      <w:tr w:rsidR="0092763E" w:rsidRPr="0092763E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 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1133030100000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1118,4</w:t>
            </w:r>
          </w:p>
        </w:tc>
      </w:tr>
      <w:tr w:rsidR="0092763E" w:rsidRPr="0092763E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Усиление пропаганды антитерроризма и экстремизма на территории муниципального образования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1133030200000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2763E" w:rsidRPr="0092763E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«Прочие мероприятия в области предупреждения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91213">
              <w:rPr>
                <w:rFonts w:ascii="Times New Roman" w:hAnsi="Times New Roman" w:cs="Times New Roman"/>
                <w:sz w:val="24"/>
                <w:szCs w:val="24"/>
              </w:rPr>
              <w:t>1.2022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39121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предупреждения м ликвидации последствий чрезвычайных ситуаций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1133030300000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2763E" w:rsidRPr="0092763E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8B6FA1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FA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в муниципальном образовании Подоль</w:t>
            </w:r>
            <w:r w:rsidR="00391213" w:rsidRPr="008B6FA1">
              <w:rPr>
                <w:rFonts w:ascii="Times New Roman" w:hAnsi="Times New Roman" w:cs="Times New Roman"/>
                <w:b/>
                <w:sz w:val="24"/>
                <w:szCs w:val="24"/>
              </w:rPr>
              <w:t>ский сельсовет</w:t>
            </w:r>
            <w:r w:rsidRPr="008B6F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39121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39121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391213" w:rsidRDefault="0039121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8574,3</w:t>
            </w:r>
          </w:p>
        </w:tc>
      </w:tr>
      <w:tr w:rsidR="0092763E" w:rsidRPr="0092763E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2763E" w:rsidRPr="0092763E" w:rsidRDefault="0092763E" w:rsidP="0092763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39121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39121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1133060160210</w:t>
            </w:r>
          </w:p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1133060160220</w:t>
            </w:r>
          </w:p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1133060160230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13" w:rsidRDefault="00391213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3E" w:rsidRDefault="00391213" w:rsidP="003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6322,5</w:t>
            </w:r>
          </w:p>
          <w:p w:rsidR="00391213" w:rsidRPr="00391213" w:rsidRDefault="00391213" w:rsidP="003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2251,8</w:t>
            </w:r>
          </w:p>
        </w:tc>
      </w:tr>
      <w:tr w:rsidR="0092763E" w:rsidRPr="0092763E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8E4C34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C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«Развитие физической культуры и спорта в муниципальном образовании»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физкультурой и спортом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391213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1133160160330</w:t>
            </w:r>
          </w:p>
          <w:p w:rsidR="0092763E" w:rsidRPr="0092763E" w:rsidRDefault="0092763E" w:rsidP="0039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391213" w:rsidRDefault="0039121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13">
              <w:rPr>
                <w:rFonts w:ascii="Times New Roman" w:hAnsi="Times New Roman" w:cs="Times New Roman"/>
                <w:b/>
                <w:sz w:val="24"/>
                <w:szCs w:val="24"/>
              </w:rPr>
              <w:t>1159,0</w:t>
            </w:r>
          </w:p>
        </w:tc>
      </w:tr>
      <w:tr w:rsidR="008E4C34" w:rsidRPr="0092763E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C34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спорта и физической культуры»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C34" w:rsidRPr="0092763E" w:rsidRDefault="008E4C34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C34" w:rsidRPr="0092763E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C34" w:rsidRPr="0092763E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C34" w:rsidRPr="0092763E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C34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11311013160100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C34" w:rsidRPr="008E4C34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4">
              <w:rPr>
                <w:rFonts w:ascii="Times New Roman" w:hAnsi="Times New Roman" w:cs="Times New Roman"/>
                <w:sz w:val="24"/>
                <w:szCs w:val="24"/>
              </w:rPr>
              <w:t>1159,0</w:t>
            </w:r>
          </w:p>
        </w:tc>
      </w:tr>
      <w:tr w:rsidR="0092763E" w:rsidRPr="0092763E" w:rsidTr="001C4538"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8614CD" w:rsidRDefault="008614CD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CD">
              <w:rPr>
                <w:rFonts w:ascii="Times New Roman" w:hAnsi="Times New Roman" w:cs="Times New Roman"/>
                <w:b/>
                <w:sz w:val="24"/>
                <w:szCs w:val="24"/>
              </w:rPr>
              <w:t>16172,8</w:t>
            </w:r>
          </w:p>
        </w:tc>
      </w:tr>
    </w:tbl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4962"/>
        <w:gridCol w:w="4819"/>
        <w:gridCol w:w="4820"/>
      </w:tblGrid>
      <w:tr w:rsidR="0092763E" w:rsidRPr="0092763E" w:rsidTr="001C4538">
        <w:tc>
          <w:tcPr>
            <w:tcW w:w="4962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соисполнителя № 1)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(дата согласования)</w:t>
            </w:r>
          </w:p>
        </w:tc>
        <w:tc>
          <w:tcPr>
            <w:tcW w:w="4819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соисполнителя № 2)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(дата согласования)</w:t>
            </w:r>
          </w:p>
        </w:tc>
        <w:tc>
          <w:tcPr>
            <w:tcW w:w="4820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руководителя соисполнителя № </w:t>
            </w: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         (подпись, расшифровка подписи)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(дата согласования)</w:t>
            </w:r>
          </w:p>
        </w:tc>
      </w:tr>
    </w:tbl>
    <w:p w:rsidR="0092763E" w:rsidRPr="00511A4A" w:rsidRDefault="0092763E" w:rsidP="009276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763E" w:rsidRPr="00511A4A" w:rsidRDefault="0092763E" w:rsidP="0092763E">
      <w:pPr>
        <w:jc w:val="center"/>
        <w:rPr>
          <w:sz w:val="24"/>
          <w:szCs w:val="24"/>
        </w:rPr>
      </w:pPr>
    </w:p>
    <w:p w:rsidR="0092763E" w:rsidRPr="00396D98" w:rsidRDefault="0092763E" w:rsidP="0092763E">
      <w:pPr>
        <w:rPr>
          <w:sz w:val="28"/>
          <w:szCs w:val="28"/>
        </w:rPr>
      </w:pPr>
    </w:p>
    <w:p w:rsidR="0092763E" w:rsidRPr="00150CD3" w:rsidRDefault="0092763E" w:rsidP="0092763E">
      <w:pPr>
        <w:rPr>
          <w:sz w:val="24"/>
          <w:szCs w:val="24"/>
        </w:rPr>
      </w:pPr>
    </w:p>
    <w:p w:rsidR="00B84D90" w:rsidRDefault="00B84D90"/>
    <w:sectPr w:rsidR="00B84D90" w:rsidSect="001C4538">
      <w:pgSz w:w="16838" w:h="11906" w:orient="landscape"/>
      <w:pgMar w:top="737" w:right="567" w:bottom="567" w:left="567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FB" w:rsidRDefault="00871DFB" w:rsidP="005F34D1">
      <w:pPr>
        <w:spacing w:after="0" w:line="240" w:lineRule="auto"/>
      </w:pPr>
      <w:r>
        <w:separator/>
      </w:r>
    </w:p>
  </w:endnote>
  <w:endnote w:type="continuationSeparator" w:id="0">
    <w:p w:rsidR="00871DFB" w:rsidRDefault="00871DFB" w:rsidP="005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FB" w:rsidRDefault="00871DFB" w:rsidP="005F34D1">
      <w:pPr>
        <w:spacing w:after="0" w:line="240" w:lineRule="auto"/>
      </w:pPr>
      <w:r>
        <w:separator/>
      </w:r>
    </w:p>
  </w:footnote>
  <w:footnote w:type="continuationSeparator" w:id="0">
    <w:p w:rsidR="00871DFB" w:rsidRDefault="00871DFB" w:rsidP="005F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D1" w:rsidRDefault="00063AD1" w:rsidP="001C45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AD1" w:rsidRDefault="00063AD1" w:rsidP="001C45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D1" w:rsidRDefault="00063AD1" w:rsidP="001C453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F083D"/>
    <w:multiLevelType w:val="hybridMultilevel"/>
    <w:tmpl w:val="14488804"/>
    <w:lvl w:ilvl="0" w:tplc="CCB4C3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97A494A"/>
    <w:multiLevelType w:val="singleLevel"/>
    <w:tmpl w:val="9BA451E0"/>
    <w:lvl w:ilvl="0">
      <w:start w:val="19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9C614B7"/>
    <w:multiLevelType w:val="singleLevel"/>
    <w:tmpl w:val="DEE0DA8C"/>
    <w:lvl w:ilvl="0">
      <w:start w:val="2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9197E"/>
    <w:multiLevelType w:val="multilevel"/>
    <w:tmpl w:val="44863B2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D57338"/>
    <w:multiLevelType w:val="singleLevel"/>
    <w:tmpl w:val="D2CED394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978B5"/>
    <w:multiLevelType w:val="multilevel"/>
    <w:tmpl w:val="19E231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05D10C0"/>
    <w:multiLevelType w:val="singleLevel"/>
    <w:tmpl w:val="8CD2B51C"/>
    <w:lvl w:ilvl="0">
      <w:start w:val="1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1E228C"/>
    <w:multiLevelType w:val="singleLevel"/>
    <w:tmpl w:val="F6721CE0"/>
    <w:lvl w:ilvl="0">
      <w:start w:val="16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72130CF"/>
    <w:multiLevelType w:val="multilevel"/>
    <w:tmpl w:val="46047B5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6E18CE"/>
    <w:multiLevelType w:val="singleLevel"/>
    <w:tmpl w:val="B27A975E"/>
    <w:lvl w:ilvl="0">
      <w:start w:val="23"/>
      <w:numFmt w:val="decimal"/>
      <w:lvlText w:val="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62821CF"/>
    <w:multiLevelType w:val="multilevel"/>
    <w:tmpl w:val="82323E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31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715541"/>
    <w:multiLevelType w:val="multilevel"/>
    <w:tmpl w:val="E894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F1161C"/>
    <w:multiLevelType w:val="singleLevel"/>
    <w:tmpl w:val="E1CCD3C8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9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16179B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BC7C17"/>
    <w:multiLevelType w:val="multilevel"/>
    <w:tmpl w:val="8D0EF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  <w:lvlOverride w:ilvl="0">
      <w:startOverride w:val="2"/>
    </w:lvlOverride>
  </w:num>
  <w:num w:numId="2">
    <w:abstractNumId w:val="37"/>
    <w:lvlOverride w:ilvl="0">
      <w:startOverride w:val="4"/>
    </w:lvlOverride>
  </w:num>
  <w:num w:numId="3">
    <w:abstractNumId w:val="17"/>
    <w:lvlOverride w:ilvl="0">
      <w:startOverride w:val="9"/>
    </w:lvlOverride>
  </w:num>
  <w:num w:numId="4">
    <w:abstractNumId w:val="20"/>
    <w:lvlOverride w:ilvl="0">
      <w:startOverride w:val="12"/>
    </w:lvlOverride>
  </w:num>
  <w:num w:numId="5">
    <w:abstractNumId w:val="22"/>
    <w:lvlOverride w:ilvl="0">
      <w:startOverride w:val="16"/>
    </w:lvlOverride>
  </w:num>
  <w:num w:numId="6">
    <w:abstractNumId w:val="4"/>
    <w:lvlOverride w:ilvl="0">
      <w:startOverride w:val="19"/>
    </w:lvlOverride>
  </w:num>
  <w:num w:numId="7">
    <w:abstractNumId w:val="26"/>
    <w:lvlOverride w:ilvl="0">
      <w:startOverride w:val="23"/>
    </w:lvlOverride>
  </w:num>
  <w:num w:numId="8">
    <w:abstractNumId w:val="30"/>
  </w:num>
  <w:num w:numId="9">
    <w:abstractNumId w:val="49"/>
  </w:num>
  <w:num w:numId="10">
    <w:abstractNumId w:val="19"/>
  </w:num>
  <w:num w:numId="11">
    <w:abstractNumId w:val="14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43"/>
  </w:num>
  <w:num w:numId="18">
    <w:abstractNumId w:val="18"/>
  </w:num>
  <w:num w:numId="19">
    <w:abstractNumId w:val="6"/>
  </w:num>
  <w:num w:numId="20">
    <w:abstractNumId w:val="31"/>
  </w:num>
  <w:num w:numId="21">
    <w:abstractNumId w:val="0"/>
  </w:num>
  <w:num w:numId="22">
    <w:abstractNumId w:val="8"/>
  </w:num>
  <w:num w:numId="23">
    <w:abstractNumId w:val="44"/>
  </w:num>
  <w:num w:numId="24">
    <w:abstractNumId w:val="25"/>
  </w:num>
  <w:num w:numId="25">
    <w:abstractNumId w:val="29"/>
  </w:num>
  <w:num w:numId="26">
    <w:abstractNumId w:val="38"/>
  </w:num>
  <w:num w:numId="27">
    <w:abstractNumId w:val="41"/>
  </w:num>
  <w:num w:numId="28">
    <w:abstractNumId w:val="35"/>
  </w:num>
  <w:num w:numId="29">
    <w:abstractNumId w:val="16"/>
  </w:num>
  <w:num w:numId="30">
    <w:abstractNumId w:val="10"/>
  </w:num>
  <w:num w:numId="31">
    <w:abstractNumId w:val="42"/>
  </w:num>
  <w:num w:numId="32">
    <w:abstractNumId w:val="32"/>
  </w:num>
  <w:num w:numId="33">
    <w:abstractNumId w:val="45"/>
  </w:num>
  <w:num w:numId="34">
    <w:abstractNumId w:val="15"/>
  </w:num>
  <w:num w:numId="35">
    <w:abstractNumId w:val="1"/>
  </w:num>
  <w:num w:numId="36">
    <w:abstractNumId w:val="21"/>
  </w:num>
  <w:num w:numId="37">
    <w:abstractNumId w:val="28"/>
  </w:num>
  <w:num w:numId="38">
    <w:abstractNumId w:val="24"/>
  </w:num>
  <w:num w:numId="39">
    <w:abstractNumId w:val="12"/>
  </w:num>
  <w:num w:numId="40">
    <w:abstractNumId w:val="48"/>
  </w:num>
  <w:num w:numId="41">
    <w:abstractNumId w:val="11"/>
  </w:num>
  <w:num w:numId="42">
    <w:abstractNumId w:val="47"/>
  </w:num>
  <w:num w:numId="43">
    <w:abstractNumId w:val="40"/>
  </w:num>
  <w:num w:numId="44">
    <w:abstractNumId w:val="2"/>
  </w:num>
  <w:num w:numId="45">
    <w:abstractNumId w:val="36"/>
  </w:num>
  <w:num w:numId="46">
    <w:abstractNumId w:val="13"/>
  </w:num>
  <w:num w:numId="47">
    <w:abstractNumId w:val="33"/>
  </w:num>
  <w:num w:numId="48">
    <w:abstractNumId w:val="7"/>
  </w:num>
  <w:num w:numId="49">
    <w:abstractNumId w:val="9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3E"/>
    <w:rsid w:val="000437AA"/>
    <w:rsid w:val="00063AD1"/>
    <w:rsid w:val="00081619"/>
    <w:rsid w:val="000A53A9"/>
    <w:rsid w:val="0013441A"/>
    <w:rsid w:val="00153205"/>
    <w:rsid w:val="001C3491"/>
    <w:rsid w:val="001C4538"/>
    <w:rsid w:val="001E369C"/>
    <w:rsid w:val="002C2B46"/>
    <w:rsid w:val="003203D4"/>
    <w:rsid w:val="00335901"/>
    <w:rsid w:val="00370FF5"/>
    <w:rsid w:val="003900E8"/>
    <w:rsid w:val="00391213"/>
    <w:rsid w:val="00397A1F"/>
    <w:rsid w:val="003B6262"/>
    <w:rsid w:val="003C2E8D"/>
    <w:rsid w:val="003D581F"/>
    <w:rsid w:val="003F1D03"/>
    <w:rsid w:val="00433FAD"/>
    <w:rsid w:val="00465DA4"/>
    <w:rsid w:val="00475AAA"/>
    <w:rsid w:val="004B064C"/>
    <w:rsid w:val="00567960"/>
    <w:rsid w:val="005706FE"/>
    <w:rsid w:val="005A19A9"/>
    <w:rsid w:val="005D050F"/>
    <w:rsid w:val="005F34D1"/>
    <w:rsid w:val="006041A7"/>
    <w:rsid w:val="00610E98"/>
    <w:rsid w:val="006110C7"/>
    <w:rsid w:val="00646977"/>
    <w:rsid w:val="0066494B"/>
    <w:rsid w:val="006B327C"/>
    <w:rsid w:val="006E4B8E"/>
    <w:rsid w:val="00781E03"/>
    <w:rsid w:val="007A1350"/>
    <w:rsid w:val="008232D4"/>
    <w:rsid w:val="008338DE"/>
    <w:rsid w:val="008614CD"/>
    <w:rsid w:val="00871DFB"/>
    <w:rsid w:val="008770E0"/>
    <w:rsid w:val="008B6FA1"/>
    <w:rsid w:val="008E4C34"/>
    <w:rsid w:val="00905C8D"/>
    <w:rsid w:val="00907E5B"/>
    <w:rsid w:val="00914745"/>
    <w:rsid w:val="0092763E"/>
    <w:rsid w:val="00964CC9"/>
    <w:rsid w:val="00980BF2"/>
    <w:rsid w:val="00AA031C"/>
    <w:rsid w:val="00AA547D"/>
    <w:rsid w:val="00AA5945"/>
    <w:rsid w:val="00AB2270"/>
    <w:rsid w:val="00AB2314"/>
    <w:rsid w:val="00B84D90"/>
    <w:rsid w:val="00BD2424"/>
    <w:rsid w:val="00C7097E"/>
    <w:rsid w:val="00CC0AC6"/>
    <w:rsid w:val="00CE1FB7"/>
    <w:rsid w:val="00CE40AB"/>
    <w:rsid w:val="00DA0A7E"/>
    <w:rsid w:val="00DB2524"/>
    <w:rsid w:val="00E153D6"/>
    <w:rsid w:val="00E241D4"/>
    <w:rsid w:val="00E91CC3"/>
    <w:rsid w:val="00EA0B1D"/>
    <w:rsid w:val="00EE03B9"/>
    <w:rsid w:val="00F35F42"/>
    <w:rsid w:val="00F406E5"/>
    <w:rsid w:val="00F41BF9"/>
    <w:rsid w:val="00F709CE"/>
    <w:rsid w:val="00F836EC"/>
    <w:rsid w:val="00F83E8C"/>
    <w:rsid w:val="00FB251C"/>
    <w:rsid w:val="00FB2626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A195F5-3D5A-4190-BFD4-9FCFE1CF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D1"/>
  </w:style>
  <w:style w:type="paragraph" w:styleId="1">
    <w:name w:val="heading 1"/>
    <w:basedOn w:val="a"/>
    <w:next w:val="a"/>
    <w:link w:val="10"/>
    <w:uiPriority w:val="99"/>
    <w:qFormat/>
    <w:rsid w:val="0092763E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276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63E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92763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header"/>
    <w:basedOn w:val="a"/>
    <w:link w:val="a4"/>
    <w:uiPriority w:val="99"/>
    <w:rsid w:val="009276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2763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92763E"/>
  </w:style>
  <w:style w:type="paragraph" w:styleId="a6">
    <w:name w:val="footer"/>
    <w:basedOn w:val="a"/>
    <w:link w:val="a7"/>
    <w:uiPriority w:val="99"/>
    <w:rsid w:val="009276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2763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9"/>
    <w:uiPriority w:val="99"/>
    <w:qFormat/>
    <w:rsid w:val="0092763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styleId="aa">
    <w:name w:val="Strong"/>
    <w:uiPriority w:val="22"/>
    <w:qFormat/>
    <w:rsid w:val="0092763E"/>
    <w:rPr>
      <w:b/>
      <w:bCs/>
      <w:i/>
      <w:iCs/>
      <w:sz w:val="28"/>
      <w:szCs w:val="28"/>
      <w:lang w:val="en-GB" w:eastAsia="ar-SA" w:bidi="ar-SA"/>
    </w:rPr>
  </w:style>
  <w:style w:type="paragraph" w:styleId="ab">
    <w:name w:val="Body Text"/>
    <w:basedOn w:val="a"/>
    <w:link w:val="ac"/>
    <w:uiPriority w:val="99"/>
    <w:rsid w:val="0092763E"/>
    <w:pPr>
      <w:suppressAutoHyphens/>
      <w:spacing w:after="0" w:line="240" w:lineRule="auto"/>
    </w:pPr>
    <w:rPr>
      <w:rFonts w:ascii="Calibri" w:eastAsia="Calibri" w:hAnsi="Calibri" w:cs="Calibri"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92763E"/>
    <w:rPr>
      <w:rFonts w:ascii="Calibri" w:eastAsia="Calibri" w:hAnsi="Calibri" w:cs="Calibri"/>
      <w:sz w:val="28"/>
      <w:szCs w:val="28"/>
      <w:lang w:eastAsia="ar-SA"/>
    </w:rPr>
  </w:style>
  <w:style w:type="paragraph" w:customStyle="1" w:styleId="ConsPlusCell">
    <w:name w:val="ConsPlusCell"/>
    <w:uiPriority w:val="99"/>
    <w:rsid w:val="009276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Normal (Web)"/>
    <w:basedOn w:val="a"/>
    <w:uiPriority w:val="99"/>
    <w:rsid w:val="0092763E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he-IL" w:bidi="he-IL"/>
    </w:rPr>
  </w:style>
  <w:style w:type="character" w:styleId="ae">
    <w:name w:val="Hyperlink"/>
    <w:uiPriority w:val="99"/>
    <w:rsid w:val="0092763E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92763E"/>
    <w:pPr>
      <w:ind w:left="720"/>
    </w:pPr>
    <w:rPr>
      <w:rFonts w:ascii="Calibri" w:eastAsia="Times New Roman" w:hAnsi="Calibri" w:cs="Calibri"/>
    </w:rPr>
  </w:style>
  <w:style w:type="paragraph" w:customStyle="1" w:styleId="ConsNormal">
    <w:name w:val="ConsNormal"/>
    <w:uiPriority w:val="99"/>
    <w:rsid w:val="009276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276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0">
    <w:name w:val="Emphasis"/>
    <w:uiPriority w:val="99"/>
    <w:qFormat/>
    <w:rsid w:val="0092763E"/>
    <w:rPr>
      <w:i/>
      <w:iCs/>
    </w:rPr>
  </w:style>
  <w:style w:type="paragraph" w:customStyle="1" w:styleId="formattext">
    <w:name w:val="formattext"/>
    <w:basedOn w:val="a"/>
    <w:rsid w:val="009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9276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763E"/>
  </w:style>
  <w:style w:type="paragraph" w:customStyle="1" w:styleId="p12">
    <w:name w:val="p12"/>
    <w:basedOn w:val="a"/>
    <w:rsid w:val="009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92763E"/>
  </w:style>
  <w:style w:type="paragraph" w:customStyle="1" w:styleId="p4">
    <w:name w:val="p4"/>
    <w:basedOn w:val="a"/>
    <w:rsid w:val="009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92763E"/>
  </w:style>
  <w:style w:type="paragraph" w:styleId="af2">
    <w:name w:val="Balloon Text"/>
    <w:basedOn w:val="a"/>
    <w:link w:val="af3"/>
    <w:uiPriority w:val="99"/>
    <w:unhideWhenUsed/>
    <w:rsid w:val="009276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92763E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Без интервала Знак"/>
    <w:link w:val="a8"/>
    <w:uiPriority w:val="99"/>
    <w:locked/>
    <w:rsid w:val="0092763E"/>
    <w:rPr>
      <w:rFonts w:ascii="Calibri" w:eastAsia="Times New Roman" w:hAnsi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FD90-95CD-4D3B-A072-6AB8F1DB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9317</Words>
  <Characters>53108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2021-11-30T04:52:00Z</cp:lastPrinted>
  <dcterms:created xsi:type="dcterms:W3CDTF">2021-12-03T05:10:00Z</dcterms:created>
  <dcterms:modified xsi:type="dcterms:W3CDTF">2021-12-03T05:10:00Z</dcterms:modified>
</cp:coreProperties>
</file>