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4C" w:rsidRDefault="0005544C" w:rsidP="00EF2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F2FEA" w:rsidRPr="0006156D" w:rsidRDefault="00F467A7" w:rsidP="00EF2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56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00100" cy="10287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EA" w:rsidRPr="0006156D" w:rsidRDefault="00EF2FEA" w:rsidP="00EF2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FEA" w:rsidRPr="0006156D" w:rsidRDefault="00EF2FEA" w:rsidP="00EF2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56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F2FEA" w:rsidRPr="0006156D" w:rsidRDefault="00EF2FEA" w:rsidP="00EF2FE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156D">
        <w:rPr>
          <w:rFonts w:ascii="Times New Roman" w:hAnsi="Times New Roman"/>
          <w:b/>
          <w:sz w:val="28"/>
          <w:szCs w:val="28"/>
        </w:rPr>
        <w:t xml:space="preserve">ПОДОЛЬСКИЙ СЕЛЬСОВЕТ  </w:t>
      </w:r>
      <w:r w:rsidRPr="0006156D">
        <w:rPr>
          <w:rFonts w:ascii="Times New Roman" w:hAnsi="Times New Roman"/>
          <w:b/>
          <w:caps/>
          <w:sz w:val="28"/>
          <w:szCs w:val="28"/>
        </w:rPr>
        <w:t>КрасногвардейскОГО районА</w:t>
      </w:r>
    </w:p>
    <w:p w:rsidR="00EF2FEA" w:rsidRPr="0006156D" w:rsidRDefault="00EF2FEA" w:rsidP="00EF2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56D">
        <w:rPr>
          <w:rFonts w:ascii="Times New Roman" w:hAnsi="Times New Roman"/>
          <w:b/>
          <w:caps/>
          <w:sz w:val="28"/>
          <w:szCs w:val="28"/>
        </w:rPr>
        <w:t>оренбургской</w:t>
      </w:r>
      <w:r w:rsidRPr="0006156D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EF2FEA" w:rsidRPr="0006156D" w:rsidRDefault="00EF2FEA" w:rsidP="00EF2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FEA" w:rsidRPr="0006156D" w:rsidRDefault="00EF2FEA" w:rsidP="00EF2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56D">
        <w:rPr>
          <w:rFonts w:ascii="Times New Roman" w:hAnsi="Times New Roman"/>
          <w:b/>
          <w:sz w:val="28"/>
          <w:szCs w:val="28"/>
        </w:rPr>
        <w:t>ПОСТАНОВЛЕНИЕ</w:t>
      </w:r>
    </w:p>
    <w:p w:rsidR="001D44DD" w:rsidRDefault="001D44DD" w:rsidP="001D44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4DD" w:rsidRPr="0006156D" w:rsidRDefault="001D44DD" w:rsidP="001D44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0615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04.2021</w:t>
      </w:r>
      <w:r w:rsidRPr="0006156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6156D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43</w:t>
      </w:r>
      <w:r w:rsidRPr="0006156D">
        <w:rPr>
          <w:rFonts w:ascii="Times New Roman" w:hAnsi="Times New Roman"/>
          <w:sz w:val="28"/>
          <w:szCs w:val="28"/>
        </w:rPr>
        <w:t>-п</w:t>
      </w:r>
    </w:p>
    <w:p w:rsidR="001D44DD" w:rsidRPr="0006156D" w:rsidRDefault="001D44DD" w:rsidP="001D4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56D">
        <w:rPr>
          <w:rFonts w:ascii="Times New Roman" w:hAnsi="Times New Roman"/>
          <w:sz w:val="28"/>
          <w:szCs w:val="28"/>
        </w:rPr>
        <w:t>с. Подольск</w:t>
      </w:r>
    </w:p>
    <w:p w:rsidR="001D44DD" w:rsidRPr="0006156D" w:rsidRDefault="001D44DD" w:rsidP="001D4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4DD" w:rsidRPr="0006156D" w:rsidRDefault="001D44DD" w:rsidP="001D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56D">
        <w:rPr>
          <w:rFonts w:ascii="Times New Roman" w:hAnsi="Times New Roman"/>
          <w:sz w:val="28"/>
          <w:szCs w:val="28"/>
        </w:rPr>
        <w:t>Об утверждении плана мероприятий по оздоровлению муниципальных финансов муниципального образования Подольский сельсовет Красногвардейского района  Оренбургской области на 2020-20</w:t>
      </w:r>
      <w:r>
        <w:rPr>
          <w:rFonts w:ascii="Times New Roman" w:hAnsi="Times New Roman"/>
          <w:sz w:val="28"/>
          <w:szCs w:val="28"/>
        </w:rPr>
        <w:t>26</w:t>
      </w:r>
      <w:r w:rsidRPr="0006156D">
        <w:rPr>
          <w:rFonts w:ascii="Times New Roman" w:hAnsi="Times New Roman"/>
          <w:sz w:val="28"/>
          <w:szCs w:val="28"/>
        </w:rPr>
        <w:t xml:space="preserve"> годы</w:t>
      </w:r>
    </w:p>
    <w:p w:rsidR="001D44DD" w:rsidRPr="0006156D" w:rsidRDefault="001D44DD" w:rsidP="001D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4DD" w:rsidRPr="009960A3" w:rsidRDefault="001D44DD" w:rsidP="001D44DD">
      <w:pPr>
        <w:pStyle w:val="11"/>
        <w:shd w:val="clear" w:color="auto" w:fill="auto"/>
        <w:spacing w:before="0" w:after="0" w:line="240" w:lineRule="auto"/>
        <w:ind w:left="20" w:right="20" w:firstLine="688"/>
        <w:rPr>
          <w:b w:val="0"/>
          <w:sz w:val="28"/>
          <w:szCs w:val="28"/>
        </w:rPr>
      </w:pPr>
      <w:r w:rsidRPr="009960A3">
        <w:rPr>
          <w:b w:val="0"/>
          <w:sz w:val="28"/>
          <w:szCs w:val="28"/>
        </w:rPr>
        <w:t>В соответствии с Бюджетным кодексом Российской Федерации, статьями 4, 27</w:t>
      </w:r>
      <w:r>
        <w:rPr>
          <w:b w:val="0"/>
          <w:sz w:val="28"/>
          <w:szCs w:val="28"/>
        </w:rPr>
        <w:t>,   Уставом</w:t>
      </w:r>
      <w:r w:rsidRPr="009960A3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 xml:space="preserve">Подольский сельсовет </w:t>
      </w:r>
      <w:r w:rsidRPr="009960A3">
        <w:rPr>
          <w:b w:val="0"/>
          <w:sz w:val="28"/>
          <w:szCs w:val="28"/>
        </w:rPr>
        <w:t>Красногвардейск</w:t>
      </w:r>
      <w:r>
        <w:rPr>
          <w:b w:val="0"/>
          <w:sz w:val="28"/>
          <w:szCs w:val="28"/>
        </w:rPr>
        <w:t>ого</w:t>
      </w:r>
      <w:r w:rsidRPr="009960A3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9960A3">
        <w:rPr>
          <w:b w:val="0"/>
          <w:sz w:val="28"/>
          <w:szCs w:val="28"/>
        </w:rPr>
        <w:t xml:space="preserve"> Оренбургской области, в целях обеспечения устойчивости бюджетной системы муниципального образования </w:t>
      </w:r>
      <w:r>
        <w:rPr>
          <w:b w:val="0"/>
          <w:sz w:val="28"/>
          <w:szCs w:val="28"/>
        </w:rPr>
        <w:t>Подольский сельсовет</w:t>
      </w:r>
      <w:r w:rsidRPr="009960A3">
        <w:rPr>
          <w:b w:val="0"/>
          <w:sz w:val="28"/>
          <w:szCs w:val="28"/>
        </w:rPr>
        <w:t>:</w:t>
      </w:r>
    </w:p>
    <w:p w:rsidR="001D44DD" w:rsidRPr="0006156D" w:rsidRDefault="001D44DD" w:rsidP="001D44DD">
      <w:pPr>
        <w:pStyle w:val="11"/>
        <w:shd w:val="clear" w:color="auto" w:fill="auto"/>
        <w:spacing w:before="0" w:after="0" w:line="317" w:lineRule="exact"/>
        <w:ind w:right="20" w:firstLine="547"/>
        <w:rPr>
          <w:b w:val="0"/>
          <w:sz w:val="28"/>
          <w:szCs w:val="28"/>
        </w:rPr>
      </w:pPr>
      <w:r w:rsidRPr="008C1802"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Утвердить план</w:t>
      </w:r>
      <w:r w:rsidRPr="0006156D">
        <w:rPr>
          <w:b w:val="0"/>
          <w:sz w:val="28"/>
          <w:szCs w:val="28"/>
        </w:rPr>
        <w:t xml:space="preserve"> мероприятий по  оздоровления мун</w:t>
      </w:r>
      <w:r>
        <w:rPr>
          <w:b w:val="0"/>
          <w:sz w:val="28"/>
          <w:szCs w:val="28"/>
        </w:rPr>
        <w:t>иципальных финансов на 2020-2026</w:t>
      </w:r>
      <w:r w:rsidRPr="0006156D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 xml:space="preserve"> муниципального образования Подольский сельсовет</w:t>
      </w:r>
      <w:r w:rsidRPr="0006156D">
        <w:rPr>
          <w:b w:val="0"/>
          <w:sz w:val="28"/>
          <w:szCs w:val="28"/>
        </w:rPr>
        <w:t>.</w:t>
      </w:r>
    </w:p>
    <w:p w:rsidR="001D44DD" w:rsidRDefault="001D44DD" w:rsidP="001D44DD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0615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настоящее п</w:t>
      </w:r>
      <w:r w:rsidRPr="0006156D">
        <w:rPr>
          <w:rFonts w:ascii="Times New Roman" w:hAnsi="Times New Roman"/>
          <w:sz w:val="28"/>
          <w:szCs w:val="28"/>
        </w:rPr>
        <w:t xml:space="preserve">остановление вступает в силу со дня его подписания.  </w:t>
      </w:r>
    </w:p>
    <w:p w:rsidR="001D44DD" w:rsidRPr="0006156D" w:rsidRDefault="001D44DD" w:rsidP="001D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Признать утратившим силу постановление администрации Подольского сельсовета от 05.11.2019 № 119-п «</w:t>
      </w:r>
      <w:r w:rsidRPr="0006156D">
        <w:rPr>
          <w:rFonts w:ascii="Times New Roman" w:hAnsi="Times New Roman"/>
          <w:sz w:val="28"/>
          <w:szCs w:val="28"/>
        </w:rPr>
        <w:t>Об утверждении плана мероприятий по оздоровлению муниципальных финансов муниципального образования Подольский сельсовет Красногвардейского района  Оренбургской области на 2020-2022 годы</w:t>
      </w:r>
      <w:r>
        <w:rPr>
          <w:rFonts w:ascii="Times New Roman" w:hAnsi="Times New Roman"/>
          <w:sz w:val="28"/>
          <w:szCs w:val="28"/>
        </w:rPr>
        <w:t>»</w:t>
      </w:r>
    </w:p>
    <w:p w:rsidR="001D44DD" w:rsidRPr="0006156D" w:rsidRDefault="001D44DD" w:rsidP="001D44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156D">
        <w:rPr>
          <w:rFonts w:ascii="Times New Roman" w:hAnsi="Times New Roman"/>
          <w:sz w:val="28"/>
          <w:szCs w:val="28"/>
        </w:rPr>
        <w:t xml:space="preserve">. Возложить контроль за исполнением настоящего постановления на главного специалиста </w:t>
      </w:r>
      <w:r>
        <w:rPr>
          <w:rFonts w:ascii="Times New Roman" w:hAnsi="Times New Roman"/>
          <w:sz w:val="28"/>
          <w:szCs w:val="28"/>
        </w:rPr>
        <w:t>(</w:t>
      </w:r>
      <w:r w:rsidRPr="0006156D">
        <w:rPr>
          <w:rFonts w:ascii="Times New Roman" w:hAnsi="Times New Roman"/>
          <w:sz w:val="28"/>
          <w:szCs w:val="28"/>
        </w:rPr>
        <w:t>бухгалтера</w:t>
      </w:r>
      <w:r>
        <w:rPr>
          <w:rFonts w:ascii="Times New Roman" w:hAnsi="Times New Roman"/>
          <w:sz w:val="28"/>
          <w:szCs w:val="28"/>
        </w:rPr>
        <w:t>)</w:t>
      </w:r>
      <w:r w:rsidRPr="0006156D">
        <w:rPr>
          <w:rFonts w:ascii="Times New Roman" w:hAnsi="Times New Roman"/>
          <w:sz w:val="28"/>
          <w:szCs w:val="28"/>
        </w:rPr>
        <w:t xml:space="preserve"> администрации Подольского сельсовета </w:t>
      </w:r>
      <w:proofErr w:type="gramStart"/>
      <w:r w:rsidRPr="0006156D">
        <w:rPr>
          <w:rFonts w:ascii="Times New Roman" w:hAnsi="Times New Roman"/>
          <w:sz w:val="28"/>
          <w:szCs w:val="28"/>
        </w:rPr>
        <w:t>Кулакову  С.М.</w:t>
      </w:r>
      <w:proofErr w:type="gramEnd"/>
      <w:r w:rsidRPr="0006156D">
        <w:rPr>
          <w:rFonts w:ascii="Times New Roman" w:hAnsi="Times New Roman"/>
          <w:sz w:val="28"/>
          <w:szCs w:val="28"/>
        </w:rPr>
        <w:t xml:space="preserve"> и ведущего специалиста  администрации Подол</w:t>
      </w:r>
      <w:r>
        <w:rPr>
          <w:rFonts w:ascii="Times New Roman" w:hAnsi="Times New Roman"/>
          <w:sz w:val="28"/>
          <w:szCs w:val="28"/>
        </w:rPr>
        <w:t>ьского сельсовета Унру В.Я.</w:t>
      </w:r>
    </w:p>
    <w:p w:rsidR="00EF2FEA" w:rsidRDefault="00C37C13" w:rsidP="00EF2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C13" w:rsidRPr="00C37C13" w:rsidRDefault="00C37C13" w:rsidP="00EF2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C1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Подольского </w:t>
      </w:r>
      <w:r w:rsidRPr="00C37C13">
        <w:rPr>
          <w:rFonts w:ascii="Times New Roman" w:hAnsi="Times New Roman"/>
          <w:sz w:val="28"/>
          <w:szCs w:val="28"/>
        </w:rPr>
        <w:t xml:space="preserve">сельсовета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37C13">
        <w:rPr>
          <w:rFonts w:ascii="Times New Roman" w:hAnsi="Times New Roman"/>
          <w:sz w:val="28"/>
          <w:szCs w:val="28"/>
        </w:rPr>
        <w:t xml:space="preserve">        Ю.Л. Гаврилов</w:t>
      </w:r>
    </w:p>
    <w:p w:rsidR="00EF2FEA" w:rsidRPr="00C37C13" w:rsidRDefault="00EF2FEA" w:rsidP="00EF2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70C" w:rsidRPr="00BA18B5" w:rsidRDefault="0027770C" w:rsidP="00264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18B5">
        <w:rPr>
          <w:rFonts w:ascii="Times New Roman" w:hAnsi="Times New Roman"/>
          <w:color w:val="000000"/>
          <w:sz w:val="24"/>
          <w:szCs w:val="24"/>
        </w:rPr>
        <w:t>Разослано: в дело,  финансовому отделу, контрольно-счетной палате района,</w:t>
      </w:r>
      <w:r w:rsidR="00264F05" w:rsidRPr="00BA18B5">
        <w:rPr>
          <w:rFonts w:ascii="Times New Roman" w:hAnsi="Times New Roman"/>
          <w:color w:val="000000"/>
          <w:sz w:val="24"/>
          <w:szCs w:val="24"/>
        </w:rPr>
        <w:t xml:space="preserve"> администрации  района, </w:t>
      </w:r>
      <w:r w:rsidRPr="00BA18B5">
        <w:rPr>
          <w:rFonts w:ascii="Times New Roman" w:hAnsi="Times New Roman"/>
          <w:color w:val="000000"/>
          <w:sz w:val="24"/>
          <w:szCs w:val="24"/>
        </w:rPr>
        <w:t xml:space="preserve"> прокурору района.</w:t>
      </w:r>
    </w:p>
    <w:p w:rsidR="0027770C" w:rsidRDefault="0027770C" w:rsidP="0027770C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</w:rPr>
        <w:sectPr w:rsidR="0027770C" w:rsidSect="00264F05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955442" w:rsidRDefault="00152EF4" w:rsidP="0095544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C37C13" w:rsidRDefault="00C37C13" w:rsidP="0095544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7770C" w:rsidRPr="003D21F8" w:rsidRDefault="0027770C" w:rsidP="0095544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D21F8">
        <w:rPr>
          <w:rFonts w:ascii="Times New Roman" w:hAnsi="Times New Roman"/>
          <w:color w:val="000000"/>
          <w:sz w:val="20"/>
          <w:szCs w:val="20"/>
        </w:rPr>
        <w:t>Приложени</w:t>
      </w:r>
      <w:r w:rsidR="00264F05" w:rsidRPr="003D21F8">
        <w:rPr>
          <w:rFonts w:ascii="Times New Roman" w:hAnsi="Times New Roman"/>
          <w:color w:val="000000"/>
          <w:sz w:val="20"/>
          <w:szCs w:val="20"/>
        </w:rPr>
        <w:t>е</w:t>
      </w:r>
      <w:r w:rsidR="00955442">
        <w:rPr>
          <w:rFonts w:ascii="Times New Roman" w:hAnsi="Times New Roman"/>
          <w:color w:val="000000"/>
          <w:sz w:val="20"/>
          <w:szCs w:val="20"/>
        </w:rPr>
        <w:t xml:space="preserve">  1</w:t>
      </w:r>
      <w:r w:rsidR="00264F05" w:rsidRPr="003D21F8">
        <w:rPr>
          <w:rFonts w:ascii="Times New Roman" w:hAnsi="Times New Roman"/>
          <w:color w:val="000000"/>
          <w:sz w:val="20"/>
          <w:szCs w:val="20"/>
        </w:rPr>
        <w:t xml:space="preserve">  к </w:t>
      </w:r>
      <w:r w:rsidRPr="003D21F8">
        <w:rPr>
          <w:rFonts w:ascii="Times New Roman" w:hAnsi="Times New Roman"/>
          <w:color w:val="000000"/>
          <w:sz w:val="20"/>
          <w:szCs w:val="20"/>
        </w:rPr>
        <w:t xml:space="preserve"> постановлению </w:t>
      </w:r>
    </w:p>
    <w:p w:rsidR="00152EF4" w:rsidRPr="003D21F8" w:rsidRDefault="00264F05" w:rsidP="00955442">
      <w:pPr>
        <w:spacing w:after="0" w:line="240" w:lineRule="auto"/>
        <w:ind w:left="10773"/>
        <w:jc w:val="right"/>
        <w:rPr>
          <w:rFonts w:ascii="Times New Roman" w:hAnsi="Times New Roman"/>
          <w:color w:val="000000"/>
          <w:sz w:val="20"/>
          <w:szCs w:val="20"/>
        </w:rPr>
      </w:pPr>
      <w:r w:rsidRPr="003D21F8">
        <w:rPr>
          <w:rFonts w:ascii="Times New Roman" w:hAnsi="Times New Roman"/>
          <w:color w:val="000000"/>
          <w:sz w:val="20"/>
          <w:szCs w:val="20"/>
        </w:rPr>
        <w:t xml:space="preserve">муниципального </w:t>
      </w:r>
      <w:r w:rsidR="00152EF4" w:rsidRPr="003D21F8">
        <w:rPr>
          <w:rFonts w:ascii="Times New Roman" w:hAnsi="Times New Roman"/>
          <w:color w:val="000000"/>
          <w:sz w:val="20"/>
          <w:szCs w:val="20"/>
        </w:rPr>
        <w:t>об</w:t>
      </w:r>
      <w:r w:rsidRPr="003D21F8">
        <w:rPr>
          <w:rFonts w:ascii="Times New Roman" w:hAnsi="Times New Roman"/>
          <w:color w:val="000000"/>
          <w:sz w:val="20"/>
          <w:szCs w:val="20"/>
        </w:rPr>
        <w:t xml:space="preserve">разования Подольский сельсовет </w:t>
      </w:r>
    </w:p>
    <w:p w:rsidR="0027770C" w:rsidRPr="003D21F8" w:rsidRDefault="0027770C" w:rsidP="00955442">
      <w:pPr>
        <w:spacing w:after="0" w:line="240" w:lineRule="auto"/>
        <w:ind w:left="10773"/>
        <w:jc w:val="right"/>
        <w:rPr>
          <w:rFonts w:ascii="Times New Roman" w:hAnsi="Times New Roman"/>
          <w:color w:val="000000"/>
          <w:sz w:val="20"/>
          <w:szCs w:val="20"/>
        </w:rPr>
      </w:pPr>
      <w:r w:rsidRPr="003D21F8">
        <w:rPr>
          <w:rFonts w:ascii="Times New Roman" w:hAnsi="Times New Roman"/>
          <w:color w:val="000000"/>
          <w:sz w:val="20"/>
          <w:szCs w:val="20"/>
        </w:rPr>
        <w:t>от</w:t>
      </w:r>
      <w:r w:rsidR="0006156D" w:rsidRPr="003D21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D21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6321D" w:rsidRPr="003D21F8">
        <w:rPr>
          <w:rFonts w:ascii="Times New Roman" w:hAnsi="Times New Roman"/>
          <w:color w:val="000000"/>
          <w:sz w:val="20"/>
          <w:szCs w:val="20"/>
        </w:rPr>
        <w:t>02.04</w:t>
      </w:r>
      <w:r w:rsidR="00A7661A" w:rsidRPr="003D21F8">
        <w:rPr>
          <w:rFonts w:ascii="Times New Roman" w:hAnsi="Times New Roman"/>
          <w:color w:val="000000"/>
          <w:sz w:val="20"/>
          <w:szCs w:val="20"/>
        </w:rPr>
        <w:t>.2021</w:t>
      </w:r>
      <w:r w:rsidR="00152EF4" w:rsidRPr="003D21F8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E6321D" w:rsidRPr="003D21F8">
        <w:rPr>
          <w:rFonts w:ascii="Times New Roman" w:hAnsi="Times New Roman"/>
          <w:color w:val="000000"/>
          <w:sz w:val="20"/>
          <w:szCs w:val="20"/>
        </w:rPr>
        <w:t>43</w:t>
      </w:r>
      <w:r w:rsidR="00152EF4" w:rsidRPr="003D21F8">
        <w:rPr>
          <w:rFonts w:ascii="Times New Roman" w:hAnsi="Times New Roman"/>
          <w:color w:val="000000"/>
          <w:sz w:val="20"/>
          <w:szCs w:val="20"/>
        </w:rPr>
        <w:t>-п</w:t>
      </w:r>
    </w:p>
    <w:p w:rsidR="0027770C" w:rsidRPr="003D21F8" w:rsidRDefault="0027770C" w:rsidP="00955442">
      <w:pPr>
        <w:pStyle w:val="11"/>
        <w:shd w:val="clear" w:color="auto" w:fill="auto"/>
        <w:spacing w:before="0" w:after="0" w:line="260" w:lineRule="exact"/>
        <w:ind w:right="340"/>
        <w:jc w:val="right"/>
        <w:rPr>
          <w:sz w:val="20"/>
          <w:szCs w:val="20"/>
        </w:rPr>
      </w:pPr>
    </w:p>
    <w:p w:rsidR="00BF66FA" w:rsidRPr="003D21F8" w:rsidRDefault="00BF66FA" w:rsidP="00BF66FA">
      <w:pPr>
        <w:pStyle w:val="11"/>
        <w:shd w:val="clear" w:color="auto" w:fill="auto"/>
        <w:spacing w:before="0" w:after="0" w:line="317" w:lineRule="exact"/>
        <w:ind w:right="20" w:firstLine="547"/>
        <w:jc w:val="center"/>
        <w:rPr>
          <w:b w:val="0"/>
          <w:sz w:val="20"/>
          <w:szCs w:val="20"/>
        </w:rPr>
      </w:pPr>
      <w:r w:rsidRPr="003D21F8">
        <w:rPr>
          <w:b w:val="0"/>
          <w:sz w:val="20"/>
          <w:szCs w:val="20"/>
        </w:rPr>
        <w:t>План мероприятий  по  оздоровления мун</w:t>
      </w:r>
      <w:r w:rsidR="005C5C79" w:rsidRPr="003D21F8">
        <w:rPr>
          <w:b w:val="0"/>
          <w:sz w:val="20"/>
          <w:szCs w:val="20"/>
        </w:rPr>
        <w:t>иципальных финансов на 2020-2026</w:t>
      </w:r>
      <w:r w:rsidRPr="003D21F8">
        <w:rPr>
          <w:b w:val="0"/>
          <w:sz w:val="20"/>
          <w:szCs w:val="20"/>
        </w:rPr>
        <w:t xml:space="preserve"> годы </w:t>
      </w:r>
    </w:p>
    <w:p w:rsidR="00BF66FA" w:rsidRPr="003D21F8" w:rsidRDefault="00BF66FA" w:rsidP="00BF66FA">
      <w:pPr>
        <w:pStyle w:val="11"/>
        <w:shd w:val="clear" w:color="auto" w:fill="auto"/>
        <w:spacing w:before="0" w:after="0" w:line="317" w:lineRule="exact"/>
        <w:ind w:right="20" w:firstLine="547"/>
        <w:jc w:val="center"/>
        <w:rPr>
          <w:b w:val="0"/>
          <w:sz w:val="20"/>
          <w:szCs w:val="20"/>
        </w:rPr>
      </w:pPr>
      <w:r w:rsidRPr="003D21F8">
        <w:rPr>
          <w:b w:val="0"/>
          <w:sz w:val="20"/>
          <w:szCs w:val="20"/>
        </w:rPr>
        <w:t>муниципального образования Подольский сельсовет</w:t>
      </w:r>
    </w:p>
    <w:p w:rsidR="00BF66FA" w:rsidRPr="003D21F8" w:rsidRDefault="00BF66FA" w:rsidP="00BF66FA">
      <w:pPr>
        <w:pStyle w:val="11"/>
        <w:shd w:val="clear" w:color="auto" w:fill="auto"/>
        <w:spacing w:before="0" w:after="0" w:line="317" w:lineRule="exact"/>
        <w:ind w:right="20" w:firstLine="547"/>
        <w:jc w:val="center"/>
        <w:rPr>
          <w:b w:val="0"/>
          <w:sz w:val="20"/>
          <w:szCs w:val="20"/>
        </w:rPr>
      </w:pPr>
    </w:p>
    <w:p w:rsidR="0027770C" w:rsidRPr="003D21F8" w:rsidRDefault="0027770C" w:rsidP="00277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2"/>
        <w:gridCol w:w="3126"/>
        <w:gridCol w:w="1977"/>
        <w:gridCol w:w="1976"/>
        <w:gridCol w:w="2260"/>
        <w:gridCol w:w="851"/>
        <w:gridCol w:w="79"/>
        <w:gridCol w:w="15"/>
        <w:gridCol w:w="45"/>
        <w:gridCol w:w="15"/>
        <w:gridCol w:w="15"/>
        <w:gridCol w:w="29"/>
        <w:gridCol w:w="16"/>
        <w:gridCol w:w="9"/>
        <w:gridCol w:w="485"/>
        <w:gridCol w:w="91"/>
        <w:gridCol w:w="15"/>
        <w:gridCol w:w="49"/>
        <w:gridCol w:w="11"/>
        <w:gridCol w:w="15"/>
        <w:gridCol w:w="23"/>
        <w:gridCol w:w="7"/>
        <w:gridCol w:w="15"/>
        <w:gridCol w:w="614"/>
        <w:gridCol w:w="30"/>
        <w:gridCol w:w="30"/>
        <w:gridCol w:w="156"/>
        <w:gridCol w:w="507"/>
        <w:gridCol w:w="33"/>
        <w:gridCol w:w="15"/>
        <w:gridCol w:w="6"/>
        <w:gridCol w:w="9"/>
        <w:gridCol w:w="30"/>
        <w:gridCol w:w="15"/>
        <w:gridCol w:w="9"/>
        <w:gridCol w:w="103"/>
        <w:gridCol w:w="467"/>
        <w:gridCol w:w="40"/>
        <w:gridCol w:w="16"/>
        <w:gridCol w:w="11"/>
        <w:gridCol w:w="634"/>
        <w:gridCol w:w="20"/>
        <w:gridCol w:w="10"/>
        <w:gridCol w:w="18"/>
        <w:gridCol w:w="15"/>
        <w:gridCol w:w="13"/>
        <w:gridCol w:w="746"/>
      </w:tblGrid>
      <w:tr w:rsidR="005C5C79" w:rsidRPr="003D21F8" w:rsidTr="006E65FE">
        <w:tc>
          <w:tcPr>
            <w:tcW w:w="9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70C" w:rsidRPr="003D21F8" w:rsidRDefault="0027770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7770C" w:rsidRPr="003D21F8" w:rsidRDefault="0027770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70C" w:rsidRPr="003D21F8" w:rsidRDefault="0027770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70C" w:rsidRPr="003D21F8" w:rsidRDefault="0027770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70C" w:rsidRPr="003D21F8" w:rsidRDefault="0027770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70C" w:rsidRPr="003D21F8" w:rsidRDefault="0027770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532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70C" w:rsidRPr="003D21F8" w:rsidRDefault="0027770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E6BB8" w:rsidRPr="003D21F8" w:rsidTr="006E65FE">
        <w:tc>
          <w:tcPr>
            <w:tcW w:w="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3E3" w:rsidRPr="003D21F8" w:rsidRDefault="003B03E3" w:rsidP="000B3FE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3E3" w:rsidRPr="003D21F8" w:rsidRDefault="003B03E3" w:rsidP="000B3FE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B03E3" w:rsidRPr="003D21F8" w:rsidRDefault="003B03E3" w:rsidP="003B03E3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3B03E3" w:rsidRPr="003D21F8" w:rsidRDefault="003B03E3" w:rsidP="003B03E3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B03E3" w:rsidRPr="003D21F8" w:rsidRDefault="003B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3B03E3" w:rsidRPr="003D21F8" w:rsidRDefault="003B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3B03E3" w:rsidRPr="003D21F8" w:rsidRDefault="003B03E3" w:rsidP="003B03E3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B03E3" w:rsidRPr="003D21F8" w:rsidRDefault="003B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3B03E3" w:rsidRPr="003D21F8" w:rsidRDefault="003B03E3" w:rsidP="003B03E3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B03E3" w:rsidRPr="003D21F8" w:rsidRDefault="003B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3B03E3" w:rsidRPr="003D21F8" w:rsidRDefault="003B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3B03E3" w:rsidRPr="003D21F8" w:rsidRDefault="003B03E3" w:rsidP="003B03E3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B03E3" w:rsidRPr="003D21F8" w:rsidRDefault="003B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  <w:p w:rsidR="003B03E3" w:rsidRPr="003D21F8" w:rsidRDefault="003B03E3" w:rsidP="003B03E3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BB8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B03E3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3E3" w:rsidRPr="003D21F8" w:rsidRDefault="003B03E3" w:rsidP="00264F0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7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E3" w:rsidRPr="003D21F8" w:rsidRDefault="003B03E3" w:rsidP="00264F0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Меры по увеличению поступлений налоговых и неналоговых доходов</w:t>
            </w:r>
          </w:p>
        </w:tc>
      </w:tr>
      <w:tr w:rsidR="00FE6BB8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3E3" w:rsidRPr="003D21F8" w:rsidRDefault="003B03E3" w:rsidP="000B3FE8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Утверждение плана по устранению с 1 января 2020 года неэффективных льгот (пониженных ставок)  по налогам, поступающих в консолидированный бюджет МО Подольский сельсовет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3E3" w:rsidRPr="003D21F8" w:rsidRDefault="003B03E3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Администрация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3E3" w:rsidRPr="003D21F8" w:rsidRDefault="003B03E3" w:rsidP="0072314E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Постановление № 111-па от 29.10.2019 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3E3" w:rsidRPr="003D21F8" w:rsidRDefault="003B03E3" w:rsidP="000B3FE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план по устранению с 1 января 2020 года неэффективных льгот (пониженных ставок)  по налогам, поступающих в консолидированный бюджет МО Подольский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E3" w:rsidRPr="003D21F8" w:rsidRDefault="003B03E3" w:rsidP="003B03E3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E3" w:rsidRPr="003D21F8" w:rsidRDefault="003B03E3" w:rsidP="003B03E3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E3" w:rsidRPr="003D21F8" w:rsidRDefault="003B03E3" w:rsidP="003B03E3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E3" w:rsidRPr="003D21F8" w:rsidRDefault="003B03E3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E6BB8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pStyle w:val="af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налоговых льгот 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955442">
            <w:pPr>
              <w:jc w:val="center"/>
              <w:rPr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Администрация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5C5C79" w:rsidRPr="003D21F8" w:rsidRDefault="005C5C79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налоговый период </w:t>
            </w:r>
          </w:p>
          <w:p w:rsidR="005C5C79" w:rsidRPr="003D21F8" w:rsidRDefault="005C5C79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  <w:r w:rsidRPr="003D21F8">
              <w:rPr>
                <w:rFonts w:ascii="Times New Roman" w:hAnsi="Times New Roman" w:cs="Times New Roman"/>
                <w:sz w:val="20"/>
                <w:szCs w:val="20"/>
              </w:rPr>
              <w:br/>
              <w:t>до 30 июля</w:t>
            </w:r>
          </w:p>
          <w:p w:rsidR="005C5C79" w:rsidRPr="003D21F8" w:rsidRDefault="005C5C79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текущего финансового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21F8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  <w:p w:rsidR="005C5C79" w:rsidRPr="003D21F8" w:rsidRDefault="005C5C79" w:rsidP="00FE6BB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C5C79" w:rsidRPr="003D21F8" w:rsidRDefault="005C5C79" w:rsidP="00FE6BB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C5C79" w:rsidRPr="003D21F8" w:rsidRDefault="005C5C79" w:rsidP="00FE6BB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C5C79" w:rsidRPr="003D21F8" w:rsidRDefault="005C5C79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E6BB8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 xml:space="preserve">Мониторинг оценки эффективности налоговых льгот (пониженных ставок по налогам), предоставляемых </w:t>
            </w:r>
            <w:r w:rsidRPr="003D21F8">
              <w:rPr>
                <w:rFonts w:ascii="Times New Roman" w:hAnsi="Times New Roman"/>
                <w:sz w:val="20"/>
                <w:szCs w:val="20"/>
              </w:rPr>
              <w:lastRenderedPageBreak/>
              <w:t>органами местного самоуправления по местным налогам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955442">
            <w:pPr>
              <w:jc w:val="center"/>
              <w:rPr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 xml:space="preserve">ежегодно, до 1 августа </w:t>
            </w:r>
          </w:p>
          <w:p w:rsidR="005C5C79" w:rsidRPr="003D21F8" w:rsidRDefault="005C5C79" w:rsidP="00FE6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аналитическая записка,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BB8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Мониторинг утверждения нормативных правовых актов сельских поселений по отмене неэффективных налоговых льгот (пониженных ставок по налогам), предоставляемых органами местного самоуправления сельских поселений по местным налогам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9554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Администрация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 xml:space="preserve">ежегодно, до 1 ноября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аналитическая записка,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79" w:rsidRPr="003D21F8" w:rsidRDefault="005C5C79" w:rsidP="0072314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BB8" w:rsidRPr="003D21F8" w:rsidTr="006E65FE">
        <w:trPr>
          <w:trHeight w:val="1606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79" w:rsidRPr="003D21F8" w:rsidRDefault="005C5C79" w:rsidP="00FA7F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pStyle w:val="af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Администрация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прирост поступлений в консолидированный бюджет сельсовета к фактическим поступлениям предыдущего года,</w:t>
            </w:r>
          </w:p>
          <w:p w:rsidR="005C5C79" w:rsidRPr="003D21F8" w:rsidRDefault="005C5C79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6BB8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79" w:rsidRPr="003D21F8" w:rsidRDefault="005C5C79" w:rsidP="00FA7F1C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1A0A5F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Подольский сельсовет. Выявление неиспользуемых основных фондов (земельных участков) муниципальных учреждений,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hyperlink r:id="rId7" w:history="1">
              <w:r w:rsidRPr="003D21F8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консолидированного</w:t>
              </w:r>
            </w:hyperlink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Подольского сельсовета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Администрация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дополнительные поступления в консолидированный бюджет Мо Подольский сельсовет,</w:t>
            </w:r>
          </w:p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356,2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378,6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6BB8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79" w:rsidRPr="003D21F8" w:rsidRDefault="005C5C79" w:rsidP="00FA7F1C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A7F1C">
            <w:pPr>
              <w:pStyle w:val="af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использования имущества, находящегося в муниципальной собственности, в целях </w:t>
            </w: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деятельности органов местного самоуправления Подольского сельсовета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бюджета сельсовета, оптимизированный в результате </w:t>
            </w: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эффективного использования имущества,</w:t>
            </w:r>
          </w:p>
          <w:p w:rsidR="005C5C79" w:rsidRPr="003D21F8" w:rsidRDefault="005C5C79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--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E6BB8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79" w:rsidRPr="003D21F8" w:rsidRDefault="005C5C79" w:rsidP="0010534B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pStyle w:val="af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Соблюдение нормативов формирования расходов на оплату труда депутатов, выборных должностных лиц и муниципальных служащих органов местного самоуправления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955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Муниципальное образование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2020-2022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FE6BB8">
            <w:pPr>
              <w:pStyle w:val="affd"/>
              <w:rPr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превышение установленного норматива формирования расходов на оплату труда депутатов, выборных должностных лиц и муниципальных служащих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6BB8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79" w:rsidRPr="003D21F8" w:rsidRDefault="005C5C79" w:rsidP="0010534B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0C3F08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Снижение недоимки по неналоговым доходам в консолидированный бюджет МО Подольский сельсовет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Администрация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снижение недоимки в консолидированный бюджет МО Подольский сельсовет  к  уровню отчетного года,</w:t>
            </w:r>
          </w:p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0F0367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0F0367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C5C79" w:rsidRPr="003D2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0F0367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5C79" w:rsidRPr="003D21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7F1C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1C" w:rsidRPr="003D21F8" w:rsidRDefault="00FA7F1C" w:rsidP="00264F0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7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F1C" w:rsidRPr="003D21F8" w:rsidRDefault="00FA7F1C" w:rsidP="0095544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Меры по оптимизации расходов </w:t>
            </w:r>
            <w:r w:rsidR="00E6321D" w:rsidRPr="003D21F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оптимизации расходов бюджета</w:t>
            </w:r>
          </w:p>
          <w:p w:rsidR="00FA7F1C" w:rsidRPr="003D21F8" w:rsidRDefault="00FA7F1C" w:rsidP="0095544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Подольский сельсовет на 2020 </w:t>
            </w:r>
            <w:r w:rsidR="00E6321D" w:rsidRPr="003D21F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C5C79" w:rsidRPr="003D21F8">
              <w:rPr>
                <w:rFonts w:ascii="Times New Roman" w:hAnsi="Times New Roman" w:cs="Times New Roman"/>
                <w:sz w:val="20"/>
                <w:szCs w:val="20"/>
              </w:rPr>
              <w:t> 2026</w:t>
            </w: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 годы</w:t>
            </w:r>
          </w:p>
        </w:tc>
      </w:tr>
      <w:tr w:rsidR="00FA7F1C" w:rsidRPr="003D21F8" w:rsidTr="006E65FE">
        <w:trPr>
          <w:trHeight w:val="262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1C" w:rsidRPr="003D21F8" w:rsidRDefault="00FA7F1C" w:rsidP="00264F0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67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F1C" w:rsidRPr="003D21F8" w:rsidRDefault="00FA7F1C" w:rsidP="0095544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Меры по оптимизации расходов на управление</w:t>
            </w:r>
          </w:p>
        </w:tc>
      </w:tr>
      <w:tr w:rsidR="00FE6BB8" w:rsidRPr="003D21F8" w:rsidTr="006E65FE">
        <w:trPr>
          <w:trHeight w:val="90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79" w:rsidRPr="003D21F8" w:rsidRDefault="005C5C79" w:rsidP="00EA2B7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A44B17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Установление администрацией  МО Подольский сельсовет   запрета на увеличение численности муниципальных служащих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администрации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0B3FE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 – 2022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нормативно установленный запрет на увеличение численности муниципальных служащих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5C79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79" w:rsidRPr="003D21F8" w:rsidRDefault="005C5C79" w:rsidP="00EA2B7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 2.1.2.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A44B17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администрации МО Подольский сельсовет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администрации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0B3FE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 – 2022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администрации МО Подольский </w:t>
            </w:r>
            <w:proofErr w:type="gramStart"/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сельсовет  оптимизированный</w:t>
            </w:r>
            <w:proofErr w:type="gramEnd"/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эффективного использования </w:t>
            </w: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(по итогам года),</w:t>
            </w:r>
          </w:p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5C79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79" w:rsidRPr="003D21F8" w:rsidRDefault="005C5C79" w:rsidP="00EA2B7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A44B17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администрация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0B3FE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2020-2022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по результатам экономии, сложившийся по итогам закупок для муниципальных нужд.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Определяется по итогам года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Определяется по итогам года</w:t>
            </w: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Определяется по итогам года</w:t>
            </w:r>
          </w:p>
        </w:tc>
        <w:tc>
          <w:tcPr>
            <w:tcW w:w="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Определяется по итогам года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Определяется по итогам года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Определяется по итогам года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79" w:rsidRPr="003D21F8" w:rsidRDefault="005C5C79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Определяется по итогам года</w:t>
            </w:r>
          </w:p>
        </w:tc>
      </w:tr>
      <w:tr w:rsidR="00FA7F1C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1C" w:rsidRPr="003D21F8" w:rsidRDefault="00FA7F1C" w:rsidP="00264F0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467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F1C" w:rsidRPr="003D21F8" w:rsidRDefault="00FA7F1C" w:rsidP="0095544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Меры по оптимизации расходов на содержание бюджетной сети</w:t>
            </w:r>
          </w:p>
        </w:tc>
      </w:tr>
      <w:tr w:rsidR="00FE6BB8" w:rsidRPr="00442BEC" w:rsidTr="006E65FE">
        <w:trPr>
          <w:trHeight w:val="4554"/>
        </w:trPr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1A0A5F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Непревышение</w:t>
            </w:r>
            <w:proofErr w:type="spellEnd"/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неснижение</w:t>
            </w:r>
            <w:proofErr w:type="spellEnd"/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) значений целевых показателей заработной платы, установленных в планах мероприятий ("дорожных картах") изменений в отраслях социальной сферы, направленных на повышение эффективности, культуры, (далее - "дорожные карты</w:t>
            </w:r>
          </w:p>
          <w:p w:rsidR="00FE6BB8" w:rsidRPr="003D21F8" w:rsidRDefault="00FE6BB8" w:rsidP="001A0A5F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"), в сравнении с показателем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администрации МО Подольский сельсовет,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0B3FE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отклонение от целевых значений показателей заработной платы, установленных в "дорожных картах",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5C5C7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442BEC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442BEC" w:rsidRDefault="00442BEC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442BEC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442BEC" w:rsidRDefault="00442BEC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BB8" w:rsidRPr="003D21F8" w:rsidTr="006E65FE">
        <w:trPr>
          <w:trHeight w:val="609"/>
        </w:trPr>
        <w:tc>
          <w:tcPr>
            <w:tcW w:w="92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EA2B7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B20290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расходов за счет доходов от приносящей доход деятельности бюджетных учреждений в сфере культуры (в том числе при эффективном использовании бюджетными учреждениями муниципального </w:t>
            </w: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имущества), в том числе: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МО Подольский сельсовет,</w:t>
            </w:r>
          </w:p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0B3FE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2020 - 2026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доля расходов за счет средств от приносящей доход деятельности,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442BEC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442BEC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442BEC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6BB8" w:rsidRPr="003D21F8" w:rsidTr="006E65FE">
        <w:trPr>
          <w:trHeight w:val="615"/>
        </w:trPr>
        <w:tc>
          <w:tcPr>
            <w:tcW w:w="9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объем расходов за счет средств от приносящей доход деятельности,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50,5</w:t>
            </w:r>
          </w:p>
        </w:tc>
        <w:tc>
          <w:tcPr>
            <w:tcW w:w="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18372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18372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442BEC" w:rsidP="0018372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442BEC" w:rsidP="0018372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442BEC" w:rsidP="0018372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442BEC" w:rsidP="0018372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6BB8" w:rsidRPr="003D21F8" w:rsidTr="006E65FE">
        <w:trPr>
          <w:trHeight w:val="705"/>
        </w:trPr>
        <w:tc>
          <w:tcPr>
            <w:tcW w:w="92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EA2B76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на оплату труда работников бюджетных учреждений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доля расходов на оплату труда за счет средств от приносящей доход деятельности,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65EAE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6BB8" w:rsidRPr="003D21F8" w:rsidTr="006E65FE">
        <w:trPr>
          <w:trHeight w:val="735"/>
        </w:trPr>
        <w:tc>
          <w:tcPr>
            <w:tcW w:w="92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объем расходов на оплату труда за счет средств от приносящей доход деятельности,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65EAE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6BB8" w:rsidRPr="003D21F8" w:rsidTr="006E65FE">
        <w:trPr>
          <w:trHeight w:val="1208"/>
        </w:trPr>
        <w:tc>
          <w:tcPr>
            <w:tcW w:w="92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D83A3B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на содержание имущества бюджетных учреждений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 за счет средств от приносящей доход деятельности,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50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65EAE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6BB8" w:rsidRPr="003D21F8" w:rsidTr="006E65FE">
        <w:trPr>
          <w:trHeight w:val="1020"/>
        </w:trPr>
        <w:tc>
          <w:tcPr>
            <w:tcW w:w="92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объем расходов на содержание имущества за счет средств от приносящей доход деятельности,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50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6BB8" w:rsidRPr="003D21F8" w:rsidTr="006E65FE">
        <w:trPr>
          <w:trHeight w:val="301"/>
        </w:trPr>
        <w:tc>
          <w:tcPr>
            <w:tcW w:w="9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rPr>
                <w:sz w:val="20"/>
                <w:szCs w:val="20"/>
              </w:rPr>
            </w:pPr>
          </w:p>
          <w:p w:rsidR="00FE6BB8" w:rsidRPr="003D21F8" w:rsidRDefault="00FE6BB8" w:rsidP="00EA2B76">
            <w:pPr>
              <w:rPr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предоставляемых муниципальных услуг)</w:t>
            </w:r>
          </w:p>
          <w:p w:rsidR="00FE6BB8" w:rsidRPr="003D21F8" w:rsidRDefault="00FE6BB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Доведение показателей количества потребителей услуг на: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администрации МО Подольский сельсовет,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0B3FE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E6BB8" w:rsidRPr="003D21F8" w:rsidTr="006E65FE">
        <w:trPr>
          <w:trHeight w:val="268"/>
        </w:trPr>
        <w:tc>
          <w:tcPr>
            <w:tcW w:w="92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объем расходов на содержание имущества за счет средств от приносящей доход деятельности,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E6BB8" w:rsidRPr="003D21F8" w:rsidTr="006E65FE">
        <w:trPr>
          <w:trHeight w:val="1098"/>
        </w:trPr>
        <w:tc>
          <w:tcPr>
            <w:tcW w:w="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 работника культуры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объем расходов на содержание имущества за счет средств от приносящей доход деятельности,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50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6BB8" w:rsidRPr="003D21F8" w:rsidTr="006E65FE">
        <w:trPr>
          <w:trHeight w:val="995"/>
        </w:trPr>
        <w:tc>
          <w:tcPr>
            <w:tcW w:w="9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EA2B7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использования мощностей (фондов) учреждений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администрации МО Подольский сельсовет,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0B3FE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E6BB8" w:rsidRPr="003D21F8" w:rsidTr="006E65FE">
        <w:trPr>
          <w:trHeight w:val="1102"/>
        </w:trPr>
        <w:tc>
          <w:tcPr>
            <w:tcW w:w="923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Посещаемость клубов, дворцов культуры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11876,0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65EAE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65EAE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6BB8" w:rsidRPr="003D21F8" w:rsidTr="006E65FE">
        <w:trPr>
          <w:trHeight w:val="516"/>
        </w:trPr>
        <w:tc>
          <w:tcPr>
            <w:tcW w:w="92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Посещаемость библиотек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9715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6BB8" w:rsidRPr="003D21F8" w:rsidTr="006E65FE">
        <w:trPr>
          <w:trHeight w:val="3036"/>
        </w:trPr>
        <w:tc>
          <w:tcPr>
            <w:tcW w:w="92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разнопрофильных</w:t>
            </w:r>
            <w:proofErr w:type="spellEnd"/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6BB8" w:rsidRPr="003D21F8" w:rsidRDefault="00FE6BB8" w:rsidP="002C6E80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учреждений под "одной крышей" (комплекс "клуб - библиотека" и другие)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администрации МО Подольский сельсовет,</w:t>
            </w:r>
          </w:p>
          <w:p w:rsidR="00FE6BB8" w:rsidRPr="003D21F8" w:rsidRDefault="00FE6BB8" w:rsidP="0095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0B3FE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2020-2022 годы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5B5280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количество реструктурируемых учреждений,</w:t>
            </w:r>
          </w:p>
          <w:p w:rsidR="00FE6BB8" w:rsidRPr="003D21F8" w:rsidRDefault="00FE6BB8" w:rsidP="005B5280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FE6BB8" w:rsidRPr="003D21F8" w:rsidRDefault="00FE6BB8" w:rsidP="005B5280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на содержание учреждений,</w:t>
            </w:r>
          </w:p>
          <w:p w:rsidR="00FE6BB8" w:rsidRPr="003D21F8" w:rsidRDefault="00FE6BB8" w:rsidP="005B5280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FE6BB8" w:rsidRPr="003D21F8" w:rsidRDefault="00FE6BB8" w:rsidP="005B5280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объединенных под «одной крышей» учреждений, единиц</w:t>
            </w:r>
          </w:p>
          <w:p w:rsidR="00FE6BB8" w:rsidRPr="003D21F8" w:rsidRDefault="00FE6BB8" w:rsidP="00E0520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«клуб-библиотека»</w:t>
            </w:r>
          </w:p>
        </w:tc>
        <w:tc>
          <w:tcPr>
            <w:tcW w:w="1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E6BB8" w:rsidRPr="003D21F8" w:rsidTr="006E65FE">
        <w:trPr>
          <w:trHeight w:val="70"/>
        </w:trPr>
        <w:tc>
          <w:tcPr>
            <w:tcW w:w="92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BB8" w:rsidRPr="003D21F8" w:rsidTr="006E65FE">
        <w:trPr>
          <w:trHeight w:val="841"/>
        </w:trPr>
        <w:tc>
          <w:tcPr>
            <w:tcW w:w="9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  <w:p w:rsidR="00FE6BB8" w:rsidRPr="003D21F8" w:rsidRDefault="00FE6BB8" w:rsidP="00DF752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Обеспечение перехода на эффективный контракт работников отраслей социальной сферы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 Подольского сельсовета</w:t>
            </w:r>
          </w:p>
          <w:p w:rsidR="00FE6BB8" w:rsidRPr="003D21F8" w:rsidRDefault="00FE6BB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МБУ КиД «Виктория», МБУ КиС «Вымпел»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0B3FE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2020-2022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количество реструктурируемых учреждений,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на содержание учреждений,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объединенных под «одной крышей» учреждений, единиц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«клуб-библиотека»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кредиторской задолженности</w:t>
            </w:r>
          </w:p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нормативно установленный запрет на отказ от индексации социальных выплат, установленных отдельным категориям граждан нормативными актами  администрации МО Подольский сельсовет  Красногвардейского района</w:t>
            </w:r>
          </w:p>
          <w:p w:rsidR="00FE6BB8" w:rsidRPr="003D21F8" w:rsidRDefault="00FE6BB8" w:rsidP="00DF752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эффективных контрактов,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B8" w:rsidRPr="003D21F8" w:rsidRDefault="00FE6BB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D21F8" w:rsidRPr="003D21F8" w:rsidTr="006E65FE">
        <w:trPr>
          <w:trHeight w:val="779"/>
        </w:trPr>
        <w:tc>
          <w:tcPr>
            <w:tcW w:w="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Выявление неиспользуемых основных фондов муниципальных учреждений и принятие мер по их продаже или предоставлению в аренду</w:t>
            </w:r>
          </w:p>
          <w:p w:rsidR="003D21F8" w:rsidRPr="003D21F8" w:rsidRDefault="003D21F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закупок для муниципальных нужд</w:t>
            </w:r>
          </w:p>
          <w:p w:rsidR="003D21F8" w:rsidRPr="003D21F8" w:rsidRDefault="003D21F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Проведение анализа утвержденных стандартов услуг, содержащих нормативы материальных ресурсов, или разработка их в случае отсутствия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количество реструктурируемых учреждений,</w:t>
            </w:r>
          </w:p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на содержание учреждений,</w:t>
            </w:r>
          </w:p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объединенных под «одной крышей» учреждений, единиц</w:t>
            </w:r>
          </w:p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«клуб-библиотека»</w:t>
            </w:r>
          </w:p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просроченной кредиторской задолженности</w:t>
            </w:r>
          </w:p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нормативно установленный запрет на отказ от индексации социальных выплат, установленных отдельным категориям граждан нормативными актами  администрации МО Подольский сельсовет  Красногвардейского района</w:t>
            </w:r>
          </w:p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эффективных контрактов, процентов</w:t>
            </w:r>
          </w:p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объем расходов, сокращенных в результате продажи или предоставления в аренду неиспользуемого имущества, тыс. рублей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3D21F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DF752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DF752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1F8" w:rsidRPr="003D21F8" w:rsidTr="006E65FE">
        <w:trPr>
          <w:trHeight w:val="458"/>
        </w:trPr>
        <w:tc>
          <w:tcPr>
            <w:tcW w:w="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  <w:p w:rsidR="003D21F8" w:rsidRPr="003D21F8" w:rsidRDefault="003D21F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Меры по совершенствованию межбюджетных отношений 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3D21F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1F8" w:rsidRPr="003D21F8" w:rsidTr="006E65FE">
        <w:trPr>
          <w:trHeight w:val="2387"/>
        </w:trPr>
        <w:tc>
          <w:tcPr>
            <w:tcW w:w="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требований </w:t>
            </w:r>
            <w:hyperlink r:id="rId8" w:history="1">
              <w:r w:rsidRPr="003D21F8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статьи 136</w:t>
              </w:r>
            </w:hyperlink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 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3D21F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D21F8" w:rsidRPr="003D21F8" w:rsidTr="006E65FE">
        <w:trPr>
          <w:trHeight w:val="2387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F8" w:rsidRPr="003D21F8" w:rsidRDefault="003D21F8" w:rsidP="00FE6BB8">
            <w:pPr>
              <w:pStyle w:val="af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Выявление неиспользуемых основных фондов муниципальных учреждений и принятие мер по их продаже или предоставлению в аренду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 структурные подразделения администрации Красногвардейского района, осуществляющие функции и полномочия учредителей;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2020-2026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FE6BB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объем расходов, сокращенных в результате продажи или предоставления в аренду неиспользуемого имущества, тыс. рублей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C5C79" w:rsidRPr="003D21F8" w:rsidTr="006E65FE">
        <w:trPr>
          <w:trHeight w:val="278"/>
        </w:trPr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534B" w:rsidRPr="003D21F8" w:rsidRDefault="007C39B7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34B" w:rsidRPr="003D21F8"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4B" w:rsidRPr="003D21F8" w:rsidRDefault="0010534B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Инвентаризация исполняемых расходных обязательств МО Подольский сельсовет  и </w:t>
            </w: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муниципального образования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34B" w:rsidRPr="003D21F8" w:rsidRDefault="0010534B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34B" w:rsidRPr="003D21F8" w:rsidRDefault="0010534B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34B" w:rsidRPr="003D21F8" w:rsidRDefault="0010534B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34B" w:rsidRPr="003D21F8" w:rsidRDefault="0010534B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34B" w:rsidRPr="003D21F8" w:rsidRDefault="0010534B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записка о наличии утвержденных </w:t>
            </w: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 услуг</w:t>
            </w:r>
          </w:p>
        </w:tc>
        <w:tc>
          <w:tcPr>
            <w:tcW w:w="2615" w:type="dxa"/>
            <w:gridSpan w:val="22"/>
            <w:shd w:val="clear" w:color="auto" w:fill="FFFFFF"/>
          </w:tcPr>
          <w:p w:rsidR="0010534B" w:rsidRPr="003D21F8" w:rsidRDefault="0010534B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11"/>
            <w:shd w:val="clear" w:color="auto" w:fill="FFFFFF"/>
          </w:tcPr>
          <w:p w:rsidR="0010534B" w:rsidRPr="003D21F8" w:rsidRDefault="0010534B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9"/>
            <w:shd w:val="clear" w:color="auto" w:fill="FFFFFF"/>
          </w:tcPr>
          <w:p w:rsidR="0010534B" w:rsidRPr="003D21F8" w:rsidRDefault="0010534B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1F8" w:rsidRPr="003D21F8" w:rsidTr="006E65FE"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1F8" w:rsidRPr="003D21F8" w:rsidRDefault="003D21F8" w:rsidP="0010534B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FF6BD0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Формирование бюджетных ассигнований в проектах  МО Подольский сельсовет  Красногвардейского района на соответствующий финансовый год на основе муниципальных программ</w:t>
            </w:r>
          </w:p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администрации МО Подольский сельсовет</w:t>
            </w:r>
          </w:p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на содержание учреждений,</w:t>
            </w:r>
          </w:p>
          <w:p w:rsidR="003D21F8" w:rsidRPr="003D21F8" w:rsidRDefault="003D21F8" w:rsidP="00FF6BD0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 (определяется по итогам года)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rPr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3D21F8">
            <w:pPr>
              <w:rPr>
                <w:sz w:val="20"/>
                <w:szCs w:val="20"/>
              </w:rPr>
            </w:pPr>
            <w:r w:rsidRPr="003D21F8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3D21F8">
            <w:pPr>
              <w:rPr>
                <w:sz w:val="20"/>
                <w:szCs w:val="20"/>
              </w:rPr>
            </w:pPr>
            <w:r w:rsidRPr="003D21F8">
              <w:rPr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1F8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7C39B7" w:rsidP="0010534B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D21F8" w:rsidRPr="003D21F8">
              <w:rPr>
                <w:rFonts w:ascii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Оптимизация инвестиционных расходов, дебиторской задолженности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администрации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0B3FE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3D21F8" w:rsidRPr="003D21F8" w:rsidRDefault="003D21F8" w:rsidP="00FF6BD0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rPr>
                <w:sz w:val="20"/>
                <w:szCs w:val="20"/>
              </w:rPr>
            </w:pPr>
            <w:r w:rsidRPr="003D21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3D21F8">
            <w:pPr>
              <w:rPr>
                <w:sz w:val="20"/>
                <w:szCs w:val="20"/>
              </w:rPr>
            </w:pPr>
            <w:r w:rsidRPr="003D21F8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3D21F8">
            <w:pPr>
              <w:rPr>
                <w:sz w:val="20"/>
                <w:szCs w:val="20"/>
              </w:rPr>
            </w:pPr>
            <w:r w:rsidRPr="003D21F8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3D21F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21F8" w:rsidRPr="003D21F8" w:rsidTr="006E65FE">
        <w:trPr>
          <w:trHeight w:val="987"/>
        </w:trPr>
        <w:tc>
          <w:tcPr>
            <w:tcW w:w="9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2.2.10.</w:t>
            </w:r>
          </w:p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и принятие плана сокращения дебиторской задолженности.</w:t>
            </w:r>
          </w:p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администрации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1F8" w:rsidRPr="003D21F8" w:rsidRDefault="003D21F8" w:rsidP="000B3FE8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F10B13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МО Подольский сельсовет </w:t>
            </w:r>
          </w:p>
          <w:p w:rsidR="003D21F8" w:rsidRPr="003D21F8" w:rsidRDefault="003D21F8" w:rsidP="00264F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3D21F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D21F8" w:rsidRPr="003D21F8" w:rsidTr="006E65FE">
        <w:trPr>
          <w:trHeight w:val="2392"/>
        </w:trPr>
        <w:tc>
          <w:tcPr>
            <w:tcW w:w="92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Представление в финансовый отдел администрации Красногвардейского района в составе пояснительной записки к квартальным и годовому отчетам информации о результатах выполнения плана мероприятий по сокращению дебиторской задолженности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FF6BD0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записка,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3D21F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5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CC7B61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CC7B61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CC7B61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CC7B61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F8" w:rsidRPr="003D21F8" w:rsidRDefault="003D21F8" w:rsidP="00CC7B61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F8" w:rsidRPr="003D21F8" w:rsidRDefault="00F65EAE" w:rsidP="00CC7B61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D21F8" w:rsidRPr="003D21F8" w:rsidTr="006E65FE">
        <w:trPr>
          <w:trHeight w:val="862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FF6BD0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FF6BD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Планирование Местного бюджета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администрация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ежегодно, до 1 октября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представление в финансовой отдел администрации района аналитических записок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--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--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--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--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--</w:t>
            </w:r>
          </w:p>
        </w:tc>
      </w:tr>
      <w:tr w:rsidR="003D21F8" w:rsidRPr="003D21F8" w:rsidTr="006E65FE">
        <w:trPr>
          <w:trHeight w:val="27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7C39B7" w:rsidRDefault="003D21F8" w:rsidP="00264F0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9B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FF6BD0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Формирование бюджетных ассигнований в проекте местного бюджета на соответствующий финансовый год на основе муниципальных программ МО Подольский сельсовет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E12693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муниципального образования Подольский сельсовет, формируемых на основании муниципальных программ,</w:t>
            </w:r>
          </w:p>
          <w:p w:rsidR="003D21F8" w:rsidRPr="003D21F8" w:rsidRDefault="003D21F8" w:rsidP="00E12693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3D21F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1F8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Утверждение бюджетного прогноза на долгосрочную перспективу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9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21F8" w:rsidRPr="003D21F8" w:rsidTr="006E65FE">
        <w:trPr>
          <w:trHeight w:val="105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7C39B7" w:rsidRDefault="003D21F8" w:rsidP="00264F0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9B7">
              <w:rPr>
                <w:rFonts w:ascii="Times New Roman" w:hAnsi="Times New Roman" w:cs="Times New Roman"/>
                <w:b w:val="0"/>
                <w:sz w:val="20"/>
                <w:szCs w:val="20"/>
              </w:rPr>
              <w:t>2.5.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Проведение оценки потребности в оказании муниципальными учреждениями муниципальных услуг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администрация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0B3FE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70063D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расходов, формируемых на основании муниципальных программ МО Подольский сельсовет  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3D21F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1F8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70063D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уровня дефицита местного бюджета на уровне не более 0,0 процентов от суммы доходов бюджета сельсовета без учета безвозмездных поступлений </w:t>
            </w:r>
            <w:r w:rsidRPr="003D21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(или) поступлений налоговых доходов по дополнительным нормативам отчислений</w:t>
            </w: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 (значение показателя может быть превышено на сумму изменения остатков средств местного бюджета, которые не были учтены в первоначальной редакции решения о бюджете)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3D21F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noProof/>
                <w:sz w:val="20"/>
                <w:szCs w:val="20"/>
              </w:rPr>
              <w:t>0,0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noProof/>
                <w:sz w:val="20"/>
                <w:szCs w:val="20"/>
              </w:rPr>
              <w:t>0,0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noProof/>
                <w:sz w:val="20"/>
                <w:szCs w:val="20"/>
              </w:rPr>
              <w:t>0,0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1F8" w:rsidRPr="003D21F8" w:rsidTr="006E65F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F65EAE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EAE">
              <w:rPr>
                <w:rFonts w:ascii="Times New Roman" w:hAnsi="Times New Roman" w:cs="Times New Roman"/>
                <w:sz w:val="20"/>
                <w:szCs w:val="20"/>
              </w:rPr>
              <w:t>Меры по снижению административных барьеров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администрация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0B3FE8">
            <w:pPr>
              <w:pStyle w:val="af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2020 - 2026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</w:t>
            </w:r>
          </w:p>
        </w:tc>
        <w:tc>
          <w:tcPr>
            <w:tcW w:w="1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CC7B61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CC7B61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CC7B61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CC7B61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CC7B61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CC7B61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CC7B61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D21F8" w:rsidRPr="003D21F8" w:rsidTr="006E65FE">
        <w:trPr>
          <w:trHeight w:val="922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2.5.3.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государственных и муниципальных услуг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955442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администрация МО Подольский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0B3FE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70063D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соблюдении МО Подольский сельсовет </w:t>
            </w:r>
            <w:hyperlink r:id="rId9" w:history="1">
              <w:r w:rsidRPr="003D21F8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бюджетного </w:t>
              </w:r>
              <w:r w:rsidRPr="003D21F8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lastRenderedPageBreak/>
                <w:t>законодательства</w:t>
              </w:r>
            </w:hyperlink>
          </w:p>
        </w:tc>
        <w:tc>
          <w:tcPr>
            <w:tcW w:w="1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3D21F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3D21F8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1F8" w:rsidRPr="003D21F8" w:rsidRDefault="00F65EAE" w:rsidP="003D21F8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F8" w:rsidRPr="003D21F8" w:rsidRDefault="00F65EAE" w:rsidP="00264F05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3D21F8" w:rsidRDefault="003D21F8" w:rsidP="0027770C">
      <w:pPr>
        <w:jc w:val="both"/>
        <w:rPr>
          <w:rFonts w:ascii="Times New Roman" w:hAnsi="Times New Roman"/>
          <w:sz w:val="24"/>
          <w:szCs w:val="24"/>
        </w:rPr>
      </w:pPr>
    </w:p>
    <w:p w:rsidR="003D21F8" w:rsidRDefault="003D21F8" w:rsidP="0027770C">
      <w:pPr>
        <w:jc w:val="both"/>
        <w:rPr>
          <w:rFonts w:ascii="Times New Roman" w:hAnsi="Times New Roman"/>
          <w:sz w:val="24"/>
          <w:szCs w:val="24"/>
        </w:rPr>
      </w:pPr>
    </w:p>
    <w:p w:rsidR="003D21F8" w:rsidRDefault="003D21F8" w:rsidP="0027770C">
      <w:pPr>
        <w:jc w:val="both"/>
        <w:rPr>
          <w:rFonts w:ascii="Times New Roman" w:hAnsi="Times New Roman"/>
          <w:sz w:val="24"/>
          <w:szCs w:val="24"/>
        </w:rPr>
      </w:pPr>
    </w:p>
    <w:p w:rsidR="0027770C" w:rsidRPr="003D21F8" w:rsidRDefault="0027770C" w:rsidP="0027770C">
      <w:pPr>
        <w:jc w:val="both"/>
        <w:rPr>
          <w:rFonts w:ascii="Times New Roman" w:hAnsi="Times New Roman"/>
        </w:rPr>
      </w:pPr>
      <w:r w:rsidRPr="003D21F8">
        <w:rPr>
          <w:rFonts w:ascii="Times New Roman" w:hAnsi="Times New Roman"/>
        </w:rPr>
        <w:t xml:space="preserve">Примечание: </w:t>
      </w:r>
      <w:r w:rsidR="0070063D" w:rsidRPr="003D21F8">
        <w:rPr>
          <w:rFonts w:ascii="Times New Roman" w:hAnsi="Times New Roman"/>
        </w:rPr>
        <w:t>О</w:t>
      </w:r>
      <w:r w:rsidRPr="003D21F8">
        <w:rPr>
          <w:rFonts w:ascii="Times New Roman" w:hAnsi="Times New Roman"/>
        </w:rPr>
        <w:t xml:space="preserve">рганизации не входящие в структуру органов местного самоуправления муниципального образования </w:t>
      </w:r>
      <w:r w:rsidR="0070063D" w:rsidRPr="003D21F8">
        <w:rPr>
          <w:rFonts w:ascii="Times New Roman" w:hAnsi="Times New Roman"/>
        </w:rPr>
        <w:t>Подольский сельсовет</w:t>
      </w:r>
      <w:r w:rsidRPr="003D21F8">
        <w:rPr>
          <w:rFonts w:ascii="Times New Roman" w:hAnsi="Times New Roman"/>
        </w:rPr>
        <w:t xml:space="preserve"> включены в программу по согласованию.</w:t>
      </w:r>
    </w:p>
    <w:p w:rsidR="00794712" w:rsidRPr="003D21F8" w:rsidRDefault="00794712" w:rsidP="00EF2FEA">
      <w:pPr>
        <w:spacing w:after="0" w:line="240" w:lineRule="auto"/>
        <w:jc w:val="both"/>
        <w:rPr>
          <w:rFonts w:ascii="Times New Roman" w:hAnsi="Times New Roman"/>
        </w:rPr>
      </w:pPr>
    </w:p>
    <w:p w:rsidR="00BA092D" w:rsidRDefault="009457E8" w:rsidP="00EF2FEA">
      <w:pPr>
        <w:spacing w:after="0" w:line="240" w:lineRule="auto"/>
        <w:jc w:val="both"/>
        <w:rPr>
          <w:rFonts w:ascii="Times New Roman" w:hAnsi="Times New Roman"/>
        </w:rPr>
      </w:pPr>
      <w:r w:rsidRPr="003D21F8">
        <w:rPr>
          <w:rFonts w:ascii="Times New Roman" w:hAnsi="Times New Roman"/>
        </w:rPr>
        <w:t>Г</w:t>
      </w:r>
      <w:r w:rsidR="00EF2FEA" w:rsidRPr="003D21F8">
        <w:rPr>
          <w:rFonts w:ascii="Times New Roman" w:hAnsi="Times New Roman"/>
        </w:rPr>
        <w:t>лав</w:t>
      </w:r>
      <w:r w:rsidRPr="003D21F8">
        <w:rPr>
          <w:rFonts w:ascii="Times New Roman" w:hAnsi="Times New Roman"/>
        </w:rPr>
        <w:t>а</w:t>
      </w:r>
      <w:r w:rsidR="003D21F8" w:rsidRPr="003D21F8">
        <w:rPr>
          <w:rFonts w:ascii="Times New Roman" w:hAnsi="Times New Roman"/>
        </w:rPr>
        <w:t xml:space="preserve"> </w:t>
      </w:r>
      <w:r w:rsidR="004B421B" w:rsidRPr="003D21F8">
        <w:rPr>
          <w:rFonts w:ascii="Times New Roman" w:hAnsi="Times New Roman"/>
        </w:rPr>
        <w:t xml:space="preserve"> </w:t>
      </w:r>
      <w:r w:rsidR="003D21F8" w:rsidRPr="003D21F8">
        <w:rPr>
          <w:rFonts w:ascii="Times New Roman" w:hAnsi="Times New Roman"/>
        </w:rPr>
        <w:t xml:space="preserve">Подольского сельсовета                                                                                               </w:t>
      </w:r>
      <w:r w:rsidR="003D21F8">
        <w:rPr>
          <w:rFonts w:ascii="Times New Roman" w:hAnsi="Times New Roman"/>
        </w:rPr>
        <w:t xml:space="preserve">                                                               </w:t>
      </w:r>
      <w:r w:rsidR="003D21F8" w:rsidRPr="003D21F8">
        <w:rPr>
          <w:rFonts w:ascii="Times New Roman" w:hAnsi="Times New Roman"/>
        </w:rPr>
        <w:t xml:space="preserve">  Ю.Л. Гаврилов                              </w:t>
      </w:r>
    </w:p>
    <w:p w:rsidR="00BA092D" w:rsidRPr="00BA092D" w:rsidRDefault="00BA092D" w:rsidP="00BA092D">
      <w:pPr>
        <w:rPr>
          <w:rFonts w:ascii="Times New Roman" w:hAnsi="Times New Roman"/>
        </w:rPr>
      </w:pPr>
    </w:p>
    <w:p w:rsidR="00BA092D" w:rsidRPr="00BA092D" w:rsidRDefault="00BA092D" w:rsidP="00BA092D">
      <w:pPr>
        <w:rPr>
          <w:rFonts w:ascii="Times New Roman" w:hAnsi="Times New Roman"/>
        </w:rPr>
      </w:pPr>
    </w:p>
    <w:p w:rsidR="00BA092D" w:rsidRPr="00BA092D" w:rsidRDefault="00BA092D" w:rsidP="00BA092D">
      <w:pPr>
        <w:rPr>
          <w:rFonts w:ascii="Times New Roman" w:hAnsi="Times New Roman"/>
        </w:rPr>
      </w:pPr>
    </w:p>
    <w:p w:rsidR="00BA092D" w:rsidRDefault="00BA092D" w:rsidP="00BA092D">
      <w:pPr>
        <w:rPr>
          <w:rFonts w:ascii="Times New Roman" w:hAnsi="Times New Roman"/>
        </w:rPr>
      </w:pPr>
    </w:p>
    <w:p w:rsidR="00BA092D" w:rsidRDefault="00BA092D" w:rsidP="00BA092D">
      <w:pPr>
        <w:rPr>
          <w:rFonts w:ascii="Times New Roman" w:hAnsi="Times New Roman"/>
        </w:rPr>
      </w:pPr>
    </w:p>
    <w:p w:rsidR="00BA092D" w:rsidRDefault="00BA092D" w:rsidP="00BA092D">
      <w:pPr>
        <w:rPr>
          <w:rFonts w:ascii="Times New Roman" w:hAnsi="Times New Roman"/>
        </w:rPr>
      </w:pPr>
    </w:p>
    <w:p w:rsidR="00BA092D" w:rsidRDefault="00BA092D" w:rsidP="00BA092D">
      <w:pPr>
        <w:rPr>
          <w:rFonts w:ascii="Times New Roman" w:hAnsi="Times New Roman"/>
        </w:rPr>
      </w:pPr>
    </w:p>
    <w:p w:rsidR="00BA092D" w:rsidRDefault="00BA092D" w:rsidP="00BA092D">
      <w:pPr>
        <w:rPr>
          <w:rFonts w:ascii="Times New Roman" w:hAnsi="Times New Roman"/>
        </w:rPr>
      </w:pPr>
    </w:p>
    <w:p w:rsidR="00BA092D" w:rsidRDefault="00BA092D" w:rsidP="00BA092D">
      <w:pPr>
        <w:rPr>
          <w:rFonts w:ascii="Times New Roman" w:hAnsi="Times New Roman"/>
        </w:rPr>
      </w:pPr>
    </w:p>
    <w:p w:rsidR="00BA092D" w:rsidRDefault="00BA092D" w:rsidP="00BA092D">
      <w:pPr>
        <w:rPr>
          <w:rFonts w:ascii="Times New Roman" w:hAnsi="Times New Roman"/>
        </w:rPr>
      </w:pPr>
    </w:p>
    <w:p w:rsidR="00BA092D" w:rsidRDefault="00BA092D" w:rsidP="00BA092D">
      <w:pPr>
        <w:rPr>
          <w:rFonts w:ascii="Times New Roman" w:hAnsi="Times New Roman"/>
        </w:rPr>
      </w:pPr>
    </w:p>
    <w:p w:rsidR="00BA092D" w:rsidRDefault="00BA092D" w:rsidP="00BA092D">
      <w:pPr>
        <w:rPr>
          <w:rFonts w:ascii="Times New Roman" w:hAnsi="Times New Roman"/>
        </w:rPr>
      </w:pPr>
    </w:p>
    <w:p w:rsidR="00BA092D" w:rsidRPr="00BA092D" w:rsidRDefault="00BA092D" w:rsidP="00955442">
      <w:pPr>
        <w:spacing w:after="0" w:line="240" w:lineRule="auto"/>
        <w:jc w:val="right"/>
        <w:rPr>
          <w:rStyle w:val="a7"/>
          <w:rFonts w:ascii="Times New Roman" w:hAnsi="Times New Roman"/>
          <w:b w:val="0"/>
          <w:color w:val="auto"/>
        </w:rPr>
      </w:pPr>
      <w:r>
        <w:rPr>
          <w:rFonts w:ascii="Times New Roman" w:hAnsi="Times New Roman"/>
        </w:rPr>
        <w:tab/>
      </w:r>
      <w:r w:rsidRPr="00BA092D">
        <w:rPr>
          <w:rStyle w:val="a7"/>
          <w:rFonts w:ascii="Times New Roman" w:hAnsi="Times New Roman"/>
          <w:b w:val="0"/>
          <w:color w:val="auto"/>
        </w:rPr>
        <w:t xml:space="preserve">Приложение </w:t>
      </w:r>
      <w:r w:rsidR="00955442">
        <w:rPr>
          <w:rStyle w:val="a7"/>
          <w:rFonts w:ascii="Times New Roman" w:hAnsi="Times New Roman"/>
          <w:b w:val="0"/>
          <w:color w:val="auto"/>
        </w:rPr>
        <w:t>2</w:t>
      </w:r>
    </w:p>
    <w:p w:rsidR="00BA092D" w:rsidRPr="00BA092D" w:rsidRDefault="00BA092D" w:rsidP="00955442">
      <w:pPr>
        <w:spacing w:after="0" w:line="240" w:lineRule="auto"/>
        <w:jc w:val="right"/>
        <w:rPr>
          <w:rFonts w:ascii="Times New Roman" w:hAnsi="Times New Roman"/>
        </w:rPr>
      </w:pPr>
      <w:r w:rsidRPr="00BA092D">
        <w:rPr>
          <w:rStyle w:val="a7"/>
          <w:rFonts w:ascii="Times New Roman" w:hAnsi="Times New Roman"/>
          <w:b w:val="0"/>
          <w:color w:val="auto"/>
        </w:rPr>
        <w:t xml:space="preserve">к </w:t>
      </w:r>
      <w:hyperlink w:anchor="sub_1000" w:history="1">
        <w:r w:rsidRPr="00BA092D">
          <w:rPr>
            <w:rStyle w:val="a8"/>
            <w:rFonts w:ascii="Times New Roman" w:eastAsia="CordiaUPC" w:hAnsi="Times New Roman"/>
            <w:b w:val="0"/>
            <w:color w:val="auto"/>
          </w:rPr>
          <w:t>плану</w:t>
        </w:r>
      </w:hyperlink>
      <w:r w:rsidRPr="00BA092D">
        <w:rPr>
          <w:rStyle w:val="a7"/>
          <w:rFonts w:ascii="Times New Roman" w:hAnsi="Times New Roman"/>
          <w:b w:val="0"/>
          <w:color w:val="auto"/>
        </w:rPr>
        <w:t xml:space="preserve"> мероприятий по оздоровлению</w:t>
      </w:r>
      <w:r w:rsidRPr="00BA092D">
        <w:rPr>
          <w:rStyle w:val="a7"/>
          <w:rFonts w:ascii="Times New Roman" w:hAnsi="Times New Roman"/>
          <w:b w:val="0"/>
          <w:color w:val="auto"/>
        </w:rPr>
        <w:br/>
        <w:t xml:space="preserve">муниципальных финансов </w:t>
      </w:r>
      <w:r w:rsidRPr="00BA092D">
        <w:rPr>
          <w:rFonts w:ascii="Times New Roman" w:hAnsi="Times New Roman"/>
        </w:rPr>
        <w:t xml:space="preserve">муниципального </w:t>
      </w:r>
    </w:p>
    <w:p w:rsidR="00BA092D" w:rsidRPr="00BA092D" w:rsidRDefault="00BA092D" w:rsidP="00955442">
      <w:pPr>
        <w:spacing w:after="0" w:line="240" w:lineRule="auto"/>
        <w:jc w:val="right"/>
        <w:rPr>
          <w:rFonts w:ascii="Times New Roman" w:hAnsi="Times New Roman"/>
        </w:rPr>
      </w:pPr>
      <w:r w:rsidRPr="00BA092D">
        <w:rPr>
          <w:rFonts w:ascii="Times New Roman" w:hAnsi="Times New Roman"/>
        </w:rPr>
        <w:t>образования Подольский сельсовет Красногвардейского района</w:t>
      </w:r>
    </w:p>
    <w:p w:rsidR="00014552" w:rsidRDefault="00BA092D" w:rsidP="00955442">
      <w:pPr>
        <w:spacing w:after="0" w:line="240" w:lineRule="auto"/>
        <w:jc w:val="right"/>
        <w:rPr>
          <w:rStyle w:val="a7"/>
          <w:rFonts w:ascii="Times New Roman" w:hAnsi="Times New Roman"/>
          <w:b w:val="0"/>
          <w:color w:val="auto"/>
        </w:rPr>
      </w:pPr>
      <w:r w:rsidRPr="00BA092D">
        <w:rPr>
          <w:rFonts w:ascii="Times New Roman" w:hAnsi="Times New Roman"/>
        </w:rPr>
        <w:t xml:space="preserve">Оренбургской области </w:t>
      </w:r>
      <w:r w:rsidRPr="00BA092D">
        <w:rPr>
          <w:rStyle w:val="a7"/>
          <w:rFonts w:ascii="Times New Roman" w:hAnsi="Times New Roman"/>
          <w:b w:val="0"/>
          <w:color w:val="auto"/>
        </w:rPr>
        <w:t>на 2020 </w:t>
      </w:r>
      <w:r w:rsidR="00014552">
        <w:rPr>
          <w:rStyle w:val="a7"/>
          <w:rFonts w:ascii="Times New Roman" w:hAnsi="Times New Roman"/>
          <w:b w:val="0"/>
          <w:color w:val="auto"/>
        </w:rPr>
        <w:t>–</w:t>
      </w:r>
    </w:p>
    <w:p w:rsidR="00BA092D" w:rsidRPr="00BA092D" w:rsidRDefault="00BA092D" w:rsidP="00955442">
      <w:pPr>
        <w:spacing w:after="0" w:line="240" w:lineRule="auto"/>
        <w:jc w:val="right"/>
        <w:rPr>
          <w:rStyle w:val="a7"/>
          <w:rFonts w:ascii="Times New Roman" w:hAnsi="Times New Roman"/>
          <w:b w:val="0"/>
          <w:color w:val="auto"/>
        </w:rPr>
      </w:pPr>
      <w:r w:rsidRPr="00BA092D">
        <w:rPr>
          <w:rStyle w:val="a7"/>
          <w:rFonts w:ascii="Times New Roman" w:hAnsi="Times New Roman"/>
          <w:b w:val="0"/>
          <w:color w:val="auto"/>
        </w:rPr>
        <w:t> 2026 годы</w:t>
      </w:r>
    </w:p>
    <w:p w:rsidR="00BA092D" w:rsidRPr="006F54AD" w:rsidRDefault="00BA092D" w:rsidP="00BA0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92D" w:rsidRPr="006F54AD" w:rsidRDefault="00BA092D" w:rsidP="00BA0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4AD">
        <w:rPr>
          <w:rFonts w:ascii="Times New Roman" w:hAnsi="Times New Roman"/>
          <w:sz w:val="24"/>
          <w:szCs w:val="24"/>
        </w:rPr>
        <w:t>План</w:t>
      </w:r>
    </w:p>
    <w:p w:rsidR="00BA092D" w:rsidRPr="006F54AD" w:rsidRDefault="00BA092D" w:rsidP="00BA0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4AD">
        <w:rPr>
          <w:rFonts w:ascii="Times New Roman" w:hAnsi="Times New Roman"/>
          <w:sz w:val="24"/>
          <w:szCs w:val="24"/>
        </w:rPr>
        <w:t xml:space="preserve">мероприятий по росту доходного потенциала и оптимизации расходов </w:t>
      </w:r>
      <w:hyperlink r:id="rId10" w:history="1">
        <w:r w:rsidRPr="006F54AD">
          <w:rPr>
            <w:rStyle w:val="a8"/>
            <w:rFonts w:ascii="Times New Roman" w:eastAsia="CordiaUPC" w:hAnsi="Times New Roman"/>
            <w:b w:val="0"/>
            <w:color w:val="auto"/>
            <w:sz w:val="24"/>
            <w:szCs w:val="24"/>
          </w:rPr>
          <w:t>бюджета</w:t>
        </w:r>
      </w:hyperlink>
      <w:r>
        <w:t xml:space="preserve"> </w:t>
      </w:r>
      <w:r w:rsidRPr="006F54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A092D" w:rsidRPr="006F54AD" w:rsidRDefault="00BA092D" w:rsidP="00BA0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Подольский сельсовет </w:t>
      </w:r>
      <w:r w:rsidRPr="006F54AD">
        <w:rPr>
          <w:rFonts w:ascii="Times New Roman" w:hAnsi="Times New Roman"/>
          <w:sz w:val="24"/>
          <w:szCs w:val="24"/>
        </w:rPr>
        <w:t>Красногвардейский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4AD">
        <w:rPr>
          <w:rFonts w:ascii="Times New Roman" w:hAnsi="Times New Roman"/>
          <w:sz w:val="24"/>
          <w:szCs w:val="24"/>
        </w:rPr>
        <w:t>Оренбургской области</w:t>
      </w:r>
    </w:p>
    <w:p w:rsidR="00BA092D" w:rsidRPr="006F54AD" w:rsidRDefault="00BA092D" w:rsidP="00BA0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7687"/>
        <w:gridCol w:w="855"/>
        <w:gridCol w:w="855"/>
        <w:gridCol w:w="851"/>
        <w:gridCol w:w="850"/>
        <w:gridCol w:w="851"/>
        <w:gridCol w:w="850"/>
        <w:gridCol w:w="822"/>
      </w:tblGrid>
      <w:tr w:rsidR="00702188" w:rsidRPr="006F54AD" w:rsidTr="00F65EAE"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6F54AD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4A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F54AD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188" w:rsidRPr="006F54AD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4A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6F54AD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6F54AD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6F54AD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4AD">
              <w:rPr>
                <w:rFonts w:ascii="Times New Roman" w:hAnsi="Times New Roman" w:cs="Times New Roman"/>
                <w:sz w:val="22"/>
                <w:szCs w:val="22"/>
              </w:rPr>
              <w:t>Бюджетный эффект (тыс. рублей)</w:t>
            </w:r>
          </w:p>
        </w:tc>
      </w:tr>
      <w:tr w:rsidR="00702188" w:rsidRPr="006F54AD" w:rsidTr="00F65EAE">
        <w:tc>
          <w:tcPr>
            <w:tcW w:w="83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2188" w:rsidRPr="006F54AD" w:rsidRDefault="00702188" w:rsidP="00BA092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188" w:rsidRPr="006F54AD" w:rsidRDefault="00702188" w:rsidP="00BA092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188" w:rsidRPr="006F54AD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6F54A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188" w:rsidRPr="006F54AD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6F54A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188" w:rsidRPr="006F54AD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Pr="006F54A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2188" w:rsidRPr="006F54AD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6F54A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2188" w:rsidRPr="006F54AD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6F54A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2188" w:rsidRPr="006F54AD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6F54A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188" w:rsidRPr="006F54AD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6F54A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</w:tbl>
    <w:p w:rsidR="00BA092D" w:rsidRPr="006F54AD" w:rsidRDefault="00BA092D" w:rsidP="00BA092D">
      <w:pPr>
        <w:spacing w:after="0" w:line="240" w:lineRule="auto"/>
        <w:rPr>
          <w:sz w:val="2"/>
          <w:szCs w:val="2"/>
        </w:rPr>
      </w:pP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694"/>
        <w:gridCol w:w="851"/>
        <w:gridCol w:w="850"/>
        <w:gridCol w:w="851"/>
        <w:gridCol w:w="850"/>
        <w:gridCol w:w="851"/>
        <w:gridCol w:w="850"/>
        <w:gridCol w:w="850"/>
      </w:tblGrid>
      <w:tr w:rsidR="00702188" w:rsidRPr="004067E9" w:rsidTr="00BA09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4067E9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7E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4067E9" w:rsidRDefault="00702188" w:rsidP="00BA092D">
            <w:pPr>
              <w:pStyle w:val="aff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Подольский сельсовет. Выявление неиспользуемых основных фондов (земельных участков) муниципальных учреждений,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hyperlink r:id="rId11" w:history="1">
              <w:r w:rsidRPr="003D21F8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консолидированного</w:t>
              </w:r>
            </w:hyperlink>
            <w:r w:rsidRPr="003D21F8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Подольского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4067E9" w:rsidRDefault="00702188" w:rsidP="00BA092D">
            <w:pPr>
              <w:pStyle w:val="aff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4067E9" w:rsidRDefault="00702188" w:rsidP="00BA092D">
            <w:pPr>
              <w:pStyle w:val="aff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4067E9" w:rsidRDefault="00702188" w:rsidP="00BA092D">
            <w:pPr>
              <w:pStyle w:val="aff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4067E9" w:rsidRDefault="00702188" w:rsidP="00BA092D">
            <w:pPr>
              <w:pStyle w:val="aff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4067E9" w:rsidRDefault="00702188" w:rsidP="00BA092D">
            <w:pPr>
              <w:pStyle w:val="aff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4067E9" w:rsidRDefault="00702188" w:rsidP="00BA092D">
            <w:pPr>
              <w:pStyle w:val="aff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4067E9" w:rsidRDefault="00702188" w:rsidP="00BA092D">
            <w:pPr>
              <w:pStyle w:val="aff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2188" w:rsidRPr="00F041C5" w:rsidTr="00BA09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F041C5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041C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F041C5" w:rsidRDefault="00702188" w:rsidP="00BA092D">
            <w:pPr>
              <w:pStyle w:val="afff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041C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Меры по оптимизации расходов,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Default="00702188" w:rsidP="00BA09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Default="00702188" w:rsidP="00BA092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Default="00702188" w:rsidP="00BA09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Default="00702188" w:rsidP="00BA092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Default="00702188" w:rsidP="00BA09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Default="00702188" w:rsidP="00BA09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Default="00702188" w:rsidP="00BA092D"/>
        </w:tc>
      </w:tr>
      <w:tr w:rsidR="00702188" w:rsidRPr="00F041C5" w:rsidTr="00BA09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F041C5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1C5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F041C5" w:rsidRDefault="00702188" w:rsidP="00BA092D">
            <w:pPr>
              <w:pStyle w:val="aff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администрации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F041C5" w:rsidRDefault="00702188" w:rsidP="00BA092D">
            <w:pPr>
              <w:pStyle w:val="aff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F041C5" w:rsidRDefault="00702188" w:rsidP="000F0367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F041C5" w:rsidRDefault="00702188" w:rsidP="000F0367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F041C5" w:rsidRDefault="00F65EAE" w:rsidP="000F0367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F041C5" w:rsidRDefault="00F65EAE" w:rsidP="000F0367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F041C5" w:rsidRDefault="00F65EAE" w:rsidP="000F0367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F041C5" w:rsidRDefault="00F65EAE" w:rsidP="000F0367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2188" w:rsidRPr="00F041C5" w:rsidTr="00BA09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F041C5" w:rsidRDefault="00702188" w:rsidP="00BA092D">
            <w:pPr>
              <w:pStyle w:val="a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1C5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F041C5" w:rsidRDefault="00702188" w:rsidP="00BA092D">
            <w:pPr>
              <w:pStyle w:val="aff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21F8">
              <w:rPr>
                <w:rFonts w:ascii="Times New Roman" w:hAnsi="Times New Roman" w:cs="Times New Roman"/>
                <w:sz w:val="20"/>
                <w:szCs w:val="20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BA092D" w:rsidRDefault="00702188" w:rsidP="00BA092D">
            <w:r w:rsidRPr="00BA092D">
              <w:rPr>
                <w:rFonts w:ascii="Times New Roman" w:hAnsi="Times New Roman"/>
              </w:rPr>
              <w:t>Определяется по итогам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BA092D" w:rsidRDefault="00702188" w:rsidP="00BA092D">
            <w:r w:rsidRPr="00BA092D">
              <w:rPr>
                <w:rFonts w:ascii="Times New Roman" w:hAnsi="Times New Roman"/>
              </w:rPr>
              <w:t>Определяется по итогам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BA092D" w:rsidRDefault="00702188" w:rsidP="00BA092D">
            <w:r w:rsidRPr="00BA092D">
              <w:rPr>
                <w:rFonts w:ascii="Times New Roman" w:hAnsi="Times New Roman"/>
              </w:rPr>
              <w:t>Определяется по итогам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BA092D" w:rsidRDefault="00702188" w:rsidP="00BA092D">
            <w:pPr>
              <w:pStyle w:val="aff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92D">
              <w:rPr>
                <w:rFonts w:ascii="Times New Roman" w:hAnsi="Times New Roman"/>
                <w:sz w:val="22"/>
                <w:szCs w:val="22"/>
              </w:rPr>
              <w:t>Определяется по итогам года</w:t>
            </w:r>
            <w:r w:rsidRPr="00BA09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BA092D" w:rsidRDefault="00702188" w:rsidP="00BA092D">
            <w:pPr>
              <w:pStyle w:val="aff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92D">
              <w:rPr>
                <w:rFonts w:ascii="Times New Roman" w:hAnsi="Times New Roman"/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BA092D" w:rsidRDefault="00702188" w:rsidP="00BA092D">
            <w:pPr>
              <w:pStyle w:val="aff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92D">
              <w:rPr>
                <w:rFonts w:ascii="Times New Roman" w:hAnsi="Times New Roman"/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BA092D" w:rsidRDefault="00702188" w:rsidP="00BA092D">
            <w:pPr>
              <w:pStyle w:val="aff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92D">
              <w:rPr>
                <w:rFonts w:ascii="Times New Roman" w:hAnsi="Times New Roman"/>
                <w:sz w:val="22"/>
                <w:szCs w:val="22"/>
              </w:rPr>
              <w:t>Определяется по итогам года</w:t>
            </w:r>
          </w:p>
        </w:tc>
      </w:tr>
      <w:tr w:rsidR="00702188" w:rsidRPr="00790D57" w:rsidTr="00BA092D"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790D57" w:rsidRDefault="00702188" w:rsidP="00BA092D">
            <w:pPr>
              <w:pStyle w:val="afff6"/>
              <w:jc w:val="both"/>
              <w:rPr>
                <w:b/>
              </w:rPr>
            </w:pPr>
            <w:r w:rsidRPr="00790D5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702188" w:rsidRDefault="00702188" w:rsidP="00BA092D">
            <w:pPr>
              <w:rPr>
                <w:rFonts w:ascii="Times New Roman" w:hAnsi="Times New Roman"/>
              </w:rPr>
            </w:pPr>
            <w:r w:rsidRPr="00702188">
              <w:rPr>
                <w:rFonts w:ascii="Times New Roman" w:hAnsi="Times New Roman"/>
              </w:rPr>
              <w:t>3</w:t>
            </w:r>
            <w:r w:rsidR="000F0367">
              <w:rPr>
                <w:rFonts w:ascii="Times New Roman" w:hAnsi="Times New Roman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702188" w:rsidRDefault="000F0367" w:rsidP="00BA0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702188" w:rsidRDefault="00702188" w:rsidP="00BA092D">
            <w:pPr>
              <w:rPr>
                <w:rFonts w:ascii="Times New Roman" w:hAnsi="Times New Roman"/>
              </w:rPr>
            </w:pPr>
            <w:r w:rsidRPr="00702188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702188" w:rsidRDefault="00702188" w:rsidP="00BA092D">
            <w:pPr>
              <w:rPr>
                <w:rFonts w:ascii="Times New Roman" w:hAnsi="Times New Roman"/>
              </w:rPr>
            </w:pPr>
            <w:r w:rsidRPr="0070218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702188" w:rsidRDefault="00702188" w:rsidP="00BA092D">
            <w:pPr>
              <w:rPr>
                <w:rFonts w:ascii="Times New Roman" w:hAnsi="Times New Roman"/>
              </w:rPr>
            </w:pPr>
            <w:r w:rsidRPr="0070218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8" w:rsidRPr="00702188" w:rsidRDefault="00702188" w:rsidP="00BA092D">
            <w:pPr>
              <w:rPr>
                <w:rFonts w:ascii="Times New Roman" w:hAnsi="Times New Roman"/>
              </w:rPr>
            </w:pPr>
            <w:r w:rsidRPr="0070218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702188" w:rsidRDefault="00702188" w:rsidP="00BA092D">
            <w:pPr>
              <w:rPr>
                <w:rFonts w:ascii="Times New Roman" w:hAnsi="Times New Roman"/>
              </w:rPr>
            </w:pPr>
            <w:r w:rsidRPr="00702188">
              <w:rPr>
                <w:rFonts w:ascii="Times New Roman" w:hAnsi="Times New Roman"/>
              </w:rPr>
              <w:t>0,0</w:t>
            </w:r>
          </w:p>
        </w:tc>
      </w:tr>
    </w:tbl>
    <w:p w:rsidR="00BA092D" w:rsidRPr="00B544C8" w:rsidRDefault="00BA092D" w:rsidP="00BA092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F2FEA" w:rsidRPr="00BA092D" w:rsidRDefault="00EF2FEA" w:rsidP="00BA092D">
      <w:pPr>
        <w:tabs>
          <w:tab w:val="left" w:pos="1740"/>
        </w:tabs>
        <w:rPr>
          <w:rFonts w:ascii="Times New Roman" w:hAnsi="Times New Roman"/>
        </w:rPr>
      </w:pPr>
    </w:p>
    <w:sectPr w:rsidR="00EF2FEA" w:rsidRPr="00BA092D" w:rsidSect="002777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101F4"/>
    <w:multiLevelType w:val="multilevel"/>
    <w:tmpl w:val="5B182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A"/>
    <w:rsid w:val="00014552"/>
    <w:rsid w:val="0004238E"/>
    <w:rsid w:val="000442D5"/>
    <w:rsid w:val="0005544C"/>
    <w:rsid w:val="0006156D"/>
    <w:rsid w:val="000B3FE8"/>
    <w:rsid w:val="000B64ED"/>
    <w:rsid w:val="000C3F08"/>
    <w:rsid w:val="000C6B41"/>
    <w:rsid w:val="000F0367"/>
    <w:rsid w:val="000F1ACA"/>
    <w:rsid w:val="000F4856"/>
    <w:rsid w:val="0010534B"/>
    <w:rsid w:val="0011090D"/>
    <w:rsid w:val="00111AB6"/>
    <w:rsid w:val="00152EF4"/>
    <w:rsid w:val="0016614E"/>
    <w:rsid w:val="00182490"/>
    <w:rsid w:val="0018372A"/>
    <w:rsid w:val="001A0A5F"/>
    <w:rsid w:val="001A1567"/>
    <w:rsid w:val="001A763D"/>
    <w:rsid w:val="001D44DD"/>
    <w:rsid w:val="00231F63"/>
    <w:rsid w:val="00234ECE"/>
    <w:rsid w:val="00264F05"/>
    <w:rsid w:val="0027770C"/>
    <w:rsid w:val="00285F1F"/>
    <w:rsid w:val="00294B7B"/>
    <w:rsid w:val="002B56BA"/>
    <w:rsid w:val="002C6E80"/>
    <w:rsid w:val="003266AB"/>
    <w:rsid w:val="003547B8"/>
    <w:rsid w:val="003623A1"/>
    <w:rsid w:val="00362771"/>
    <w:rsid w:val="003A31E7"/>
    <w:rsid w:val="003B03E3"/>
    <w:rsid w:val="003C728B"/>
    <w:rsid w:val="003D21F8"/>
    <w:rsid w:val="00410E9F"/>
    <w:rsid w:val="00442BEC"/>
    <w:rsid w:val="004763AC"/>
    <w:rsid w:val="00484B47"/>
    <w:rsid w:val="004B421B"/>
    <w:rsid w:val="004F59C7"/>
    <w:rsid w:val="00505A9F"/>
    <w:rsid w:val="0057404E"/>
    <w:rsid w:val="005B5280"/>
    <w:rsid w:val="005C5C79"/>
    <w:rsid w:val="006239C5"/>
    <w:rsid w:val="00647B7E"/>
    <w:rsid w:val="006E65FE"/>
    <w:rsid w:val="0070063D"/>
    <w:rsid w:val="00702188"/>
    <w:rsid w:val="007211B6"/>
    <w:rsid w:val="0072314E"/>
    <w:rsid w:val="00761701"/>
    <w:rsid w:val="00794712"/>
    <w:rsid w:val="007956C5"/>
    <w:rsid w:val="007C0806"/>
    <w:rsid w:val="007C39B7"/>
    <w:rsid w:val="007C3AC9"/>
    <w:rsid w:val="007D7275"/>
    <w:rsid w:val="007E6C94"/>
    <w:rsid w:val="007F31F6"/>
    <w:rsid w:val="00856E30"/>
    <w:rsid w:val="00891AF5"/>
    <w:rsid w:val="008C1802"/>
    <w:rsid w:val="008C3DBC"/>
    <w:rsid w:val="008E0AA8"/>
    <w:rsid w:val="009457E8"/>
    <w:rsid w:val="00955442"/>
    <w:rsid w:val="00977F88"/>
    <w:rsid w:val="009A3143"/>
    <w:rsid w:val="00A44B17"/>
    <w:rsid w:val="00A7661A"/>
    <w:rsid w:val="00A81AE5"/>
    <w:rsid w:val="00AE14EA"/>
    <w:rsid w:val="00AE49B9"/>
    <w:rsid w:val="00AE7D04"/>
    <w:rsid w:val="00AF564A"/>
    <w:rsid w:val="00B152C7"/>
    <w:rsid w:val="00B20290"/>
    <w:rsid w:val="00BA092D"/>
    <w:rsid w:val="00BA18B5"/>
    <w:rsid w:val="00BF66FA"/>
    <w:rsid w:val="00C37C13"/>
    <w:rsid w:val="00C41D16"/>
    <w:rsid w:val="00C6529C"/>
    <w:rsid w:val="00CC7B61"/>
    <w:rsid w:val="00CD2F79"/>
    <w:rsid w:val="00CF1175"/>
    <w:rsid w:val="00D665F2"/>
    <w:rsid w:val="00D83A3B"/>
    <w:rsid w:val="00DE7C19"/>
    <w:rsid w:val="00DF17FF"/>
    <w:rsid w:val="00DF7525"/>
    <w:rsid w:val="00E05208"/>
    <w:rsid w:val="00E12693"/>
    <w:rsid w:val="00E23ADA"/>
    <w:rsid w:val="00E34403"/>
    <w:rsid w:val="00E6321D"/>
    <w:rsid w:val="00E66EAC"/>
    <w:rsid w:val="00E87021"/>
    <w:rsid w:val="00EA2B76"/>
    <w:rsid w:val="00EF2FEA"/>
    <w:rsid w:val="00F10B13"/>
    <w:rsid w:val="00F323C5"/>
    <w:rsid w:val="00F43AC3"/>
    <w:rsid w:val="00F4658A"/>
    <w:rsid w:val="00F467A7"/>
    <w:rsid w:val="00F65EAE"/>
    <w:rsid w:val="00FA5276"/>
    <w:rsid w:val="00FA7F1C"/>
    <w:rsid w:val="00FD23E6"/>
    <w:rsid w:val="00FE6BB8"/>
    <w:rsid w:val="00FF1B2F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DBF8-9F89-44D6-827C-ADD29994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777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2777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777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777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EF2F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EF2FEA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21">
    <w:name w:val="Основной текст2"/>
    <w:basedOn w:val="a"/>
    <w:rsid w:val="00EF2FEA"/>
    <w:pPr>
      <w:widowControl w:val="0"/>
      <w:shd w:val="clear" w:color="auto" w:fill="FFFFFF"/>
      <w:spacing w:after="900" w:line="0" w:lineRule="atLeast"/>
      <w:jc w:val="both"/>
    </w:pPr>
    <w:rPr>
      <w:rFonts w:ascii="Times New Roman" w:hAnsi="Times New Roman"/>
      <w:color w:val="000000"/>
      <w:sz w:val="26"/>
      <w:szCs w:val="26"/>
      <w:lang w:bidi="ru-RU"/>
    </w:rPr>
  </w:style>
  <w:style w:type="table" w:styleId="a4">
    <w:name w:val="Table Grid"/>
    <w:basedOn w:val="a1"/>
    <w:rsid w:val="00EF2FE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770C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27770C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7770C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7770C"/>
    <w:rPr>
      <w:rFonts w:ascii="Arial" w:hAnsi="Arial" w:cs="Arial"/>
      <w:b/>
      <w:bCs/>
      <w:color w:val="26282F"/>
      <w:sz w:val="26"/>
      <w:szCs w:val="26"/>
    </w:rPr>
  </w:style>
  <w:style w:type="character" w:customStyle="1" w:styleId="115pt">
    <w:name w:val="Основной текст + 11;5 pt;Не полужирный"/>
    <w:rsid w:val="00277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rsid w:val="00277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diaUPC16pt">
    <w:name w:val="Основной текст + CordiaUPC;16 pt"/>
    <w:rsid w:val="0027770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Цветовое выделение"/>
    <w:uiPriority w:val="99"/>
    <w:rsid w:val="0027770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7770C"/>
    <w:rPr>
      <w:b/>
      <w:bCs/>
      <w:color w:val="106BBE"/>
    </w:rPr>
  </w:style>
  <w:style w:type="character" w:customStyle="1" w:styleId="a9">
    <w:name w:val="Активная гиперссылка"/>
    <w:basedOn w:val="a8"/>
    <w:uiPriority w:val="99"/>
    <w:rsid w:val="0027770C"/>
    <w:rPr>
      <w:b/>
      <w:bCs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b">
    <w:name w:val="Внимание: криминал!!"/>
    <w:basedOn w:val="aa"/>
    <w:next w:val="a"/>
    <w:uiPriority w:val="99"/>
    <w:rsid w:val="0027770C"/>
  </w:style>
  <w:style w:type="paragraph" w:customStyle="1" w:styleId="ac">
    <w:name w:val="Внимание: недобросовестность!"/>
    <w:basedOn w:val="aa"/>
    <w:next w:val="a"/>
    <w:uiPriority w:val="99"/>
    <w:rsid w:val="0027770C"/>
  </w:style>
  <w:style w:type="character" w:customStyle="1" w:styleId="ad">
    <w:name w:val="Выделение для Базового Поиска"/>
    <w:basedOn w:val="a7"/>
    <w:uiPriority w:val="99"/>
    <w:rsid w:val="0027770C"/>
    <w:rPr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27770C"/>
    <w:rPr>
      <w:b/>
      <w:bCs/>
      <w:i/>
      <w:iCs/>
      <w:color w:val="0058A9"/>
    </w:rPr>
  </w:style>
  <w:style w:type="character" w:customStyle="1" w:styleId="af">
    <w:name w:val="Сравнение редакций"/>
    <w:basedOn w:val="a7"/>
    <w:uiPriority w:val="99"/>
    <w:rsid w:val="0027770C"/>
    <w:rPr>
      <w:b/>
      <w:bCs/>
      <w:color w:val="26282F"/>
    </w:rPr>
  </w:style>
  <w:style w:type="character" w:customStyle="1" w:styleId="af0">
    <w:name w:val="Добавленный текст"/>
    <w:uiPriority w:val="99"/>
    <w:rsid w:val="0027770C"/>
    <w:rPr>
      <w:color w:val="000000"/>
      <w:shd w:val="clear" w:color="auto" w:fill="C1D7FF"/>
    </w:rPr>
  </w:style>
  <w:style w:type="paragraph" w:customStyle="1" w:styleId="af1">
    <w:name w:val="Дочерний элемент списка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hAnsi="Arial" w:cs="Arial"/>
      <w:color w:val="868381"/>
    </w:rPr>
  </w:style>
  <w:style w:type="paragraph" w:customStyle="1" w:styleId="af2">
    <w:name w:val="Основное меню (преемственное)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3">
    <w:name w:val="Заголовок *"/>
    <w:basedOn w:val="af2"/>
    <w:next w:val="a"/>
    <w:uiPriority w:val="99"/>
    <w:rsid w:val="0027770C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27770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6">
    <w:name w:val="Заголовок полученного сообщения"/>
    <w:basedOn w:val="a7"/>
    <w:uiPriority w:val="99"/>
    <w:rsid w:val="0027770C"/>
    <w:rPr>
      <w:b/>
      <w:bCs/>
      <w:color w:val="FF000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7"/>
    <w:uiPriority w:val="99"/>
    <w:rsid w:val="0027770C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Заголовок ЭР (левое окно)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27770C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27770C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e">
    <w:name w:val="Комментарий"/>
    <w:basedOn w:val="afd"/>
    <w:next w:val="a"/>
    <w:uiPriority w:val="99"/>
    <w:rsid w:val="002777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27770C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2777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3">
    <w:name w:val="Колонтитул (левый)"/>
    <w:basedOn w:val="aff2"/>
    <w:next w:val="a"/>
    <w:uiPriority w:val="99"/>
    <w:rsid w:val="0027770C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5">
    <w:name w:val="Колонтитул (правый)"/>
    <w:basedOn w:val="aff4"/>
    <w:next w:val="a"/>
    <w:uiPriority w:val="99"/>
    <w:rsid w:val="0027770C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27770C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a"/>
    <w:next w:val="a"/>
    <w:uiPriority w:val="99"/>
    <w:rsid w:val="0027770C"/>
  </w:style>
  <w:style w:type="paragraph" w:customStyle="1" w:styleId="aff8">
    <w:name w:val="Моноширинный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9">
    <w:name w:val="Найденные слова"/>
    <w:basedOn w:val="a7"/>
    <w:uiPriority w:val="99"/>
    <w:rsid w:val="0027770C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b">
    <w:name w:val="Не вступил в силу"/>
    <w:basedOn w:val="a7"/>
    <w:uiPriority w:val="99"/>
    <w:rsid w:val="0027770C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a"/>
    <w:next w:val="a"/>
    <w:uiPriority w:val="99"/>
    <w:rsid w:val="0027770C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e">
    <w:name w:val="Таблицы (моноширинный)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f">
    <w:name w:val="Оглавление"/>
    <w:basedOn w:val="affe"/>
    <w:next w:val="a"/>
    <w:uiPriority w:val="99"/>
    <w:rsid w:val="0027770C"/>
    <w:pPr>
      <w:ind w:left="140"/>
    </w:pPr>
  </w:style>
  <w:style w:type="character" w:customStyle="1" w:styleId="afff0">
    <w:name w:val="Опечатки"/>
    <w:uiPriority w:val="99"/>
    <w:rsid w:val="0027770C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27770C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7770C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27770C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27770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5">
    <w:name w:val="Постоянная часть *"/>
    <w:basedOn w:val="af2"/>
    <w:next w:val="a"/>
    <w:uiPriority w:val="99"/>
    <w:rsid w:val="0027770C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7">
    <w:name w:val="Пример."/>
    <w:basedOn w:val="aa"/>
    <w:next w:val="a"/>
    <w:uiPriority w:val="99"/>
    <w:rsid w:val="0027770C"/>
  </w:style>
  <w:style w:type="paragraph" w:customStyle="1" w:styleId="afff8">
    <w:name w:val="Примечание."/>
    <w:basedOn w:val="aa"/>
    <w:next w:val="a"/>
    <w:uiPriority w:val="99"/>
    <w:rsid w:val="0027770C"/>
  </w:style>
  <w:style w:type="character" w:customStyle="1" w:styleId="afff9">
    <w:name w:val="Продолжение ссылки"/>
    <w:basedOn w:val="a8"/>
    <w:uiPriority w:val="99"/>
    <w:rsid w:val="0027770C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c">
    <w:name w:val="Ссылка на утративший силу документ"/>
    <w:basedOn w:val="a8"/>
    <w:uiPriority w:val="99"/>
    <w:rsid w:val="0027770C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2777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0">
    <w:name w:val="Удалённый текст"/>
    <w:uiPriority w:val="99"/>
    <w:rsid w:val="0027770C"/>
    <w:rPr>
      <w:color w:val="000000"/>
      <w:shd w:val="clear" w:color="auto" w:fill="C4C413"/>
    </w:rPr>
  </w:style>
  <w:style w:type="character" w:customStyle="1" w:styleId="affff1">
    <w:name w:val="Утратил силу"/>
    <w:basedOn w:val="a7"/>
    <w:uiPriority w:val="99"/>
    <w:rsid w:val="0027770C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2777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777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1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27420188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27420188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742018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2DE9-EE00-4762-A2DE-CD69D84A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17996</CharactersWithSpaces>
  <SharedDoc>false</SharedDoc>
  <HLinks>
    <vt:vector size="18" baseType="variant"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7209017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http://internet.garant.ru/document?id=12012604&amp;sub=136</vt:lpwstr>
      </vt:variant>
      <vt:variant>
        <vt:lpwstr/>
      </vt:variant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http://internet.garant.ru/document?id=27420188&amp;sub=0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2021-04-06T06:16:00Z</cp:lastPrinted>
  <dcterms:created xsi:type="dcterms:W3CDTF">2021-04-09T07:19:00Z</dcterms:created>
  <dcterms:modified xsi:type="dcterms:W3CDTF">2021-04-09T07:19:00Z</dcterms:modified>
</cp:coreProperties>
</file>