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5DB" w:rsidRPr="00DF63F4" w:rsidRDefault="00CE55DB" w:rsidP="00CE55D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63F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5DB" w:rsidRPr="00391702" w:rsidRDefault="00CE55DB" w:rsidP="00CE55DB">
      <w:pPr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391702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АДМИНИСТРАЦИЯ МУНИЦИПАЛЬНОГО ОБРАЗОВАНИЯ ПОДОЛЬСКИЙ </w:t>
      </w:r>
      <w:proofErr w:type="gramStart"/>
      <w:r w:rsidRPr="00391702">
        <w:rPr>
          <w:rFonts w:ascii="Times New Roman" w:eastAsia="Arial Unicode MS" w:hAnsi="Times New Roman"/>
          <w:b/>
          <w:color w:val="000000"/>
          <w:sz w:val="28"/>
          <w:szCs w:val="28"/>
        </w:rPr>
        <w:t>СЕЛЬСОВЕТ  КРАСНОГВАРДЕЙСКОГО</w:t>
      </w:r>
      <w:proofErr w:type="gramEnd"/>
      <w:r w:rsidRPr="00391702"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 РАЙОНА ОРЕНБУРГСКОЙ ОБЛАСТИ</w:t>
      </w:r>
    </w:p>
    <w:p w:rsidR="00CE55DB" w:rsidRPr="00391702" w:rsidRDefault="00CE55DB" w:rsidP="00CE55DB">
      <w:pPr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CE55DB" w:rsidRPr="00391702" w:rsidRDefault="00CE55DB" w:rsidP="00CE55DB">
      <w:pPr>
        <w:jc w:val="center"/>
        <w:rPr>
          <w:rFonts w:ascii="Times New Roman" w:eastAsia="Arial Unicode MS" w:hAnsi="Times New Roman"/>
          <w:b/>
          <w:color w:val="000000"/>
          <w:sz w:val="28"/>
          <w:szCs w:val="28"/>
        </w:rPr>
      </w:pPr>
      <w:r w:rsidRPr="00391702">
        <w:rPr>
          <w:rFonts w:ascii="Times New Roman" w:eastAsia="Arial Unicode MS" w:hAnsi="Times New Roman"/>
          <w:b/>
          <w:color w:val="000000"/>
          <w:sz w:val="28"/>
          <w:szCs w:val="28"/>
        </w:rPr>
        <w:t>ПОСТАНОВЛЕНИЕ</w:t>
      </w:r>
    </w:p>
    <w:p w:rsidR="00CE55DB" w:rsidRPr="00391702" w:rsidRDefault="00CE55DB" w:rsidP="00CE55DB">
      <w:pPr>
        <w:rPr>
          <w:rFonts w:ascii="Times New Roman" w:eastAsia="Arial Unicode MS" w:hAnsi="Times New Roman"/>
          <w:color w:val="000000"/>
        </w:rPr>
      </w:pPr>
      <w:r w:rsidRPr="00AB76B9">
        <w:rPr>
          <w:rFonts w:ascii="Times New Roman" w:eastAsia="Arial Unicode MS" w:hAnsi="Times New Roman"/>
          <w:color w:val="000000"/>
          <w:sz w:val="28"/>
          <w:szCs w:val="28"/>
        </w:rPr>
        <w:t xml:space="preserve"> 23.</w:t>
      </w:r>
      <w:r w:rsidRPr="00391702">
        <w:rPr>
          <w:rFonts w:ascii="Times New Roman" w:eastAsia="Arial Unicode MS" w:hAnsi="Times New Roman"/>
          <w:color w:val="000000"/>
          <w:sz w:val="28"/>
          <w:szCs w:val="28"/>
        </w:rPr>
        <w:t>0</w:t>
      </w:r>
      <w:r>
        <w:rPr>
          <w:rFonts w:ascii="Times New Roman" w:eastAsia="Arial Unicode MS" w:hAnsi="Times New Roman"/>
          <w:color w:val="000000"/>
          <w:sz w:val="28"/>
          <w:szCs w:val="28"/>
        </w:rPr>
        <w:t>9</w:t>
      </w:r>
      <w:r w:rsidRPr="00391702">
        <w:rPr>
          <w:rFonts w:ascii="Times New Roman" w:eastAsia="Arial Unicode MS" w:hAnsi="Times New Roman"/>
          <w:color w:val="000000"/>
          <w:sz w:val="28"/>
          <w:szCs w:val="28"/>
        </w:rPr>
        <w:t>.2020                                                                                                  №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264</w:t>
      </w:r>
      <w:r w:rsidRPr="00391702">
        <w:rPr>
          <w:rFonts w:ascii="Times New Roman" w:eastAsia="Arial Unicode MS" w:hAnsi="Times New Roman"/>
          <w:color w:val="000000"/>
          <w:sz w:val="28"/>
          <w:szCs w:val="28"/>
        </w:rPr>
        <w:t>-п</w:t>
      </w:r>
    </w:p>
    <w:p w:rsidR="00CE55DB" w:rsidRPr="00391702" w:rsidRDefault="00CE55DB" w:rsidP="00CE55DB">
      <w:pPr>
        <w:jc w:val="center"/>
        <w:rPr>
          <w:rFonts w:ascii="Times New Roman" w:eastAsia="Arial Unicode MS" w:hAnsi="Times New Roman"/>
          <w:color w:val="000000"/>
          <w:sz w:val="28"/>
          <w:szCs w:val="28"/>
        </w:rPr>
      </w:pPr>
      <w:r w:rsidRPr="00391702">
        <w:rPr>
          <w:rFonts w:ascii="Times New Roman" w:eastAsia="Arial Unicode MS" w:hAnsi="Times New Roman"/>
          <w:color w:val="000000"/>
          <w:sz w:val="28"/>
          <w:szCs w:val="28"/>
        </w:rPr>
        <w:t>с. Подольск</w:t>
      </w:r>
    </w:p>
    <w:p w:rsidR="00CE55DB" w:rsidRPr="00E43165" w:rsidRDefault="00CE55DB" w:rsidP="00CE55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CE55DB" w:rsidRPr="00464E3E" w:rsidRDefault="00464E3E" w:rsidP="00CE55DB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hyperlink r:id="rId5" w:history="1">
        <w:r w:rsidR="00CE55DB" w:rsidRPr="00464E3E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 xml:space="preserve">Об образовании рабочей группы по вопросам оказания имущественной поддержки субъектам малого и </w:t>
        </w:r>
        <w:bookmarkStart w:id="0" w:name="_GoBack"/>
        <w:bookmarkEnd w:id="0"/>
        <w:r w:rsidR="00CE55DB" w:rsidRPr="00464E3E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среднего предпринимательства в  муниципальном образовании Подольский сельсовет Красногвардейского района Оренбургской области</w:t>
        </w:r>
      </w:hyperlink>
    </w:p>
    <w:p w:rsidR="00CE55DB" w:rsidRPr="00E43165" w:rsidRDefault="00CE55DB" w:rsidP="00CE55D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CE55DB" w:rsidRPr="00AA05AA" w:rsidRDefault="00CE55DB" w:rsidP="00CE55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/>
          <w:sz w:val="28"/>
          <w:szCs w:val="28"/>
          <w:lang w:eastAsia="ar-SA"/>
        </w:rPr>
        <w:tab/>
        <w:t>В соответствии Указом Губернатора Оренбургской области от 12 июля 2018 года № 374-ук «</w:t>
      </w:r>
      <w:r w:rsidRPr="000A2BFF">
        <w:rPr>
          <w:rFonts w:ascii="Times New Roman" w:hAnsi="Times New Roman"/>
          <w:sz w:val="28"/>
          <w:szCs w:val="28"/>
          <w:lang w:eastAsia="ar-SA"/>
        </w:rPr>
        <w:t>Об образовании межведомственной рабочей группы по вопросам оказания имущественной поддержки субъектам малого и среднего предпринимательства в Оренбургской области</w:t>
      </w:r>
      <w:r>
        <w:rPr>
          <w:rFonts w:ascii="Times New Roman" w:hAnsi="Times New Roman"/>
          <w:sz w:val="28"/>
          <w:szCs w:val="28"/>
          <w:lang w:eastAsia="ar-SA"/>
        </w:rPr>
        <w:t>», Уставом</w:t>
      </w:r>
      <w:r w:rsidRPr="00E43165">
        <w:rPr>
          <w:rFonts w:ascii="Times New Roman" w:hAnsi="Times New Roman"/>
          <w:sz w:val="28"/>
          <w:szCs w:val="28"/>
          <w:lang w:eastAsia="ar-SA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  <w:lang w:eastAsia="ar-SA"/>
        </w:rPr>
        <w:t>Подольский сельсовет Красногвардейского</w:t>
      </w:r>
      <w:r w:rsidRPr="00E43165">
        <w:rPr>
          <w:rFonts w:ascii="Times New Roman" w:hAnsi="Times New Roman"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/>
          <w:sz w:val="28"/>
          <w:szCs w:val="28"/>
          <w:lang w:eastAsia="ar-SA"/>
        </w:rPr>
        <w:t>а</w:t>
      </w:r>
      <w:r w:rsidRPr="00E43165">
        <w:rPr>
          <w:rFonts w:ascii="Times New Roman" w:hAnsi="Times New Roman"/>
          <w:sz w:val="28"/>
          <w:szCs w:val="28"/>
          <w:lang w:eastAsia="ar-SA"/>
        </w:rPr>
        <w:t xml:space="preserve"> Оренбургской области </w:t>
      </w:r>
      <w:r>
        <w:rPr>
          <w:rFonts w:ascii="Times New Roman" w:hAnsi="Times New Roman"/>
          <w:sz w:val="28"/>
          <w:szCs w:val="28"/>
          <w:lang w:eastAsia="ar-SA"/>
        </w:rPr>
        <w:t>в</w:t>
      </w:r>
      <w:r w:rsidRPr="00AA05AA">
        <w:rPr>
          <w:rFonts w:ascii="Times New Roman" w:hAnsi="Times New Roman"/>
          <w:sz w:val="28"/>
          <w:szCs w:val="28"/>
        </w:rPr>
        <w:t xml:space="preserve"> целях оказания имущественной поддержки субъектам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 xml:space="preserve">Подольском сельсовете Красногвардейского района </w:t>
      </w:r>
      <w:r w:rsidRPr="00AA05AA">
        <w:rPr>
          <w:rFonts w:ascii="Times New Roman" w:hAnsi="Times New Roman"/>
          <w:sz w:val="28"/>
          <w:szCs w:val="28"/>
        </w:rPr>
        <w:t>Оренбургской области:</w:t>
      </w:r>
    </w:p>
    <w:p w:rsidR="00CE55DB" w:rsidRPr="00AA05AA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 xml:space="preserve">         1. Образовать</w:t>
      </w:r>
      <w:r w:rsidRPr="00AA05AA">
        <w:rPr>
          <w:rFonts w:ascii="Times New Roman" w:hAnsi="Times New Roman"/>
          <w:sz w:val="28"/>
          <w:szCs w:val="28"/>
        </w:rPr>
        <w:t xml:space="preserve"> рабочую группу по вопросам оказания имущественной поддержки субъектам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 xml:space="preserve">Подольском сельсовете Красногвардейского района </w:t>
      </w:r>
      <w:r w:rsidRPr="00AA05AA">
        <w:rPr>
          <w:rFonts w:ascii="Times New Roman" w:hAnsi="Times New Roman"/>
          <w:sz w:val="28"/>
          <w:szCs w:val="28"/>
        </w:rPr>
        <w:t xml:space="preserve">Оренбургской области и утвердить в составе согласно </w:t>
      </w:r>
      <w:hyperlink w:anchor="sub_1000" w:history="1">
        <w:r>
          <w:rPr>
            <w:rStyle w:val="a4"/>
            <w:rFonts w:ascii="Times New Roman" w:hAnsi="Times New Roman"/>
            <w:sz w:val="28"/>
            <w:szCs w:val="28"/>
          </w:rPr>
          <w:t>приложению №</w:t>
        </w:r>
        <w:r w:rsidRPr="00AA05AA">
          <w:rPr>
            <w:rStyle w:val="a4"/>
            <w:rFonts w:ascii="Times New Roman" w:hAnsi="Times New Roman"/>
            <w:sz w:val="28"/>
            <w:szCs w:val="28"/>
          </w:rPr>
          <w:t> 1</w:t>
        </w:r>
      </w:hyperlink>
      <w:r w:rsidRPr="00AA05AA">
        <w:rPr>
          <w:rFonts w:ascii="Times New Roman" w:hAnsi="Times New Roman"/>
          <w:sz w:val="28"/>
          <w:szCs w:val="28"/>
        </w:rPr>
        <w:t>.</w:t>
      </w:r>
    </w:p>
    <w:p w:rsidR="00CE55DB" w:rsidRPr="00AA05AA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/>
          <w:sz w:val="28"/>
          <w:szCs w:val="28"/>
        </w:rPr>
        <w:t xml:space="preserve">          </w:t>
      </w:r>
      <w:r w:rsidRPr="00AA05AA">
        <w:rPr>
          <w:rFonts w:ascii="Times New Roman" w:hAnsi="Times New Roman"/>
          <w:sz w:val="28"/>
          <w:szCs w:val="28"/>
        </w:rPr>
        <w:t>2. Утверд</w:t>
      </w:r>
      <w:r>
        <w:rPr>
          <w:rFonts w:ascii="Times New Roman" w:hAnsi="Times New Roman"/>
          <w:sz w:val="28"/>
          <w:szCs w:val="28"/>
        </w:rPr>
        <w:t>ить положение о</w:t>
      </w:r>
      <w:r w:rsidRPr="00AA05AA">
        <w:rPr>
          <w:rFonts w:ascii="Times New Roman" w:hAnsi="Times New Roman"/>
          <w:sz w:val="28"/>
          <w:szCs w:val="28"/>
        </w:rPr>
        <w:t xml:space="preserve"> рабочей группе по вопросам оказания имущественной поддержки субъектам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 xml:space="preserve">Подольском сельсовете Красногвардейского района </w:t>
      </w:r>
      <w:r w:rsidRPr="00AA05AA">
        <w:rPr>
          <w:rFonts w:ascii="Times New Roman" w:hAnsi="Times New Roman"/>
          <w:sz w:val="28"/>
          <w:szCs w:val="28"/>
        </w:rPr>
        <w:t xml:space="preserve">Оренбургской области согласно </w:t>
      </w:r>
      <w:hyperlink w:anchor="sub_2000" w:history="1">
        <w:r>
          <w:rPr>
            <w:rStyle w:val="a4"/>
            <w:rFonts w:ascii="Times New Roman" w:hAnsi="Times New Roman"/>
            <w:sz w:val="28"/>
            <w:szCs w:val="28"/>
          </w:rPr>
          <w:t>приложению №</w:t>
        </w:r>
        <w:r w:rsidRPr="00AA05AA">
          <w:rPr>
            <w:rStyle w:val="a4"/>
            <w:rFonts w:ascii="Times New Roman" w:hAnsi="Times New Roman"/>
            <w:sz w:val="28"/>
            <w:szCs w:val="28"/>
          </w:rPr>
          <w:t> 2</w:t>
        </w:r>
      </w:hyperlink>
      <w:r w:rsidRPr="00AA05AA">
        <w:rPr>
          <w:rFonts w:ascii="Times New Roman" w:hAnsi="Times New Roman"/>
          <w:sz w:val="28"/>
          <w:szCs w:val="28"/>
        </w:rPr>
        <w:t>.</w:t>
      </w:r>
    </w:p>
    <w:bookmarkEnd w:id="2"/>
    <w:p w:rsidR="00CE55DB" w:rsidRPr="00E43165" w:rsidRDefault="00CE55DB" w:rsidP="00CE55DB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E43165">
        <w:rPr>
          <w:rFonts w:ascii="Times New Roman" w:hAnsi="Times New Roman"/>
          <w:sz w:val="28"/>
          <w:szCs w:val="28"/>
          <w:lang w:eastAsia="ar-SA"/>
        </w:rPr>
        <w:t xml:space="preserve">Возложить контроль за исполнением настоящего постановления на </w:t>
      </w:r>
      <w:r>
        <w:rPr>
          <w:rFonts w:ascii="Times New Roman" w:hAnsi="Times New Roman"/>
          <w:sz w:val="28"/>
          <w:szCs w:val="28"/>
          <w:lang w:eastAsia="ar-SA"/>
        </w:rPr>
        <w:t xml:space="preserve">заместителя главы Подольского сельсовета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Гейдебрехт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Анну Сергеевну.</w:t>
      </w:r>
      <w:r w:rsidRPr="00E43165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CE55DB" w:rsidRDefault="00CE55DB" w:rsidP="00CE55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55DB" w:rsidRPr="00E43165" w:rsidRDefault="00CE55DB" w:rsidP="00CE55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E43165">
        <w:rPr>
          <w:rFonts w:ascii="Times New Roman" w:hAnsi="Times New Roman"/>
          <w:sz w:val="28"/>
          <w:szCs w:val="28"/>
          <w:lang w:eastAsia="ar-SA"/>
        </w:rPr>
        <w:t xml:space="preserve">Глава </w:t>
      </w:r>
      <w:r>
        <w:rPr>
          <w:rFonts w:ascii="Times New Roman" w:hAnsi="Times New Roman"/>
          <w:sz w:val="28"/>
          <w:szCs w:val="28"/>
          <w:lang w:eastAsia="ar-SA"/>
        </w:rPr>
        <w:t xml:space="preserve">сельсовета </w:t>
      </w:r>
      <w:r w:rsidRPr="00E43165">
        <w:rPr>
          <w:rFonts w:ascii="Times New Roman" w:hAnsi="Times New Roman"/>
          <w:sz w:val="28"/>
          <w:szCs w:val="28"/>
          <w:lang w:eastAsia="ar-S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</w:t>
      </w:r>
      <w:r w:rsidRPr="00E4316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Ю</w:t>
      </w:r>
      <w:r w:rsidRPr="00E43165">
        <w:rPr>
          <w:rFonts w:ascii="Times New Roman" w:hAnsi="Times New Roman"/>
          <w:sz w:val="28"/>
          <w:szCs w:val="28"/>
          <w:lang w:eastAsia="ar-SA"/>
        </w:rPr>
        <w:t>.</w:t>
      </w:r>
      <w:r>
        <w:rPr>
          <w:rFonts w:ascii="Times New Roman" w:hAnsi="Times New Roman"/>
          <w:sz w:val="28"/>
          <w:szCs w:val="28"/>
          <w:lang w:eastAsia="ar-SA"/>
        </w:rPr>
        <w:t>Л</w:t>
      </w:r>
      <w:r w:rsidRPr="00E43165"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>Гаврилов</w:t>
      </w:r>
    </w:p>
    <w:p w:rsidR="00CE55DB" w:rsidRPr="00E43165" w:rsidRDefault="00CE55DB" w:rsidP="00CE55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E55DB" w:rsidRDefault="00CE55DB" w:rsidP="00CE55DB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CE55DB" w:rsidRDefault="00CE55DB" w:rsidP="00CE55DB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CE55DB" w:rsidRDefault="00CE55DB" w:rsidP="00CE55DB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</w:p>
    <w:p w:rsidR="00CE55DB" w:rsidRPr="003855DF" w:rsidRDefault="00CE55DB" w:rsidP="00CE55DB">
      <w:pPr>
        <w:suppressAutoHyphens/>
        <w:spacing w:after="0" w:line="240" w:lineRule="auto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Р</w:t>
      </w:r>
      <w:r w:rsidRPr="003855DF">
        <w:rPr>
          <w:rFonts w:ascii="Times New Roman" w:hAnsi="Times New Roman"/>
          <w:lang w:eastAsia="ar-SA"/>
        </w:rPr>
        <w:t>азослано: в дело, членам рабочей группы – 6 экз., прокурору района.</w:t>
      </w:r>
    </w:p>
    <w:p w:rsidR="00CE55DB" w:rsidRDefault="00CE55DB" w:rsidP="00CE55D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</w:t>
      </w:r>
      <w:r w:rsidRPr="00B916CF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1</w:t>
      </w:r>
    </w:p>
    <w:p w:rsidR="00CE55DB" w:rsidRPr="00B916CF" w:rsidRDefault="00CE55DB" w:rsidP="00CE55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916CF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</w:t>
      </w:r>
      <w:r w:rsidRPr="00B916CF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CE55DB" w:rsidRDefault="00CE55DB" w:rsidP="00CE55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916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B916CF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CE55DB" w:rsidRPr="00B916CF" w:rsidRDefault="00CE55DB" w:rsidP="00CE55D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Подольского  сельсовета</w:t>
      </w:r>
      <w:proofErr w:type="gramEnd"/>
    </w:p>
    <w:p w:rsidR="00CE55DB" w:rsidRPr="00EB05E7" w:rsidRDefault="00CE55DB" w:rsidP="00CE55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916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B916C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23.09.2020  №</w:t>
      </w:r>
      <w:proofErr w:type="gramEnd"/>
      <w:r>
        <w:rPr>
          <w:rFonts w:ascii="Times New Roman" w:hAnsi="Times New Roman"/>
          <w:sz w:val="24"/>
          <w:szCs w:val="24"/>
        </w:rPr>
        <w:t xml:space="preserve"> 264 -п</w:t>
      </w:r>
    </w:p>
    <w:p w:rsidR="00CE55DB" w:rsidRDefault="00CE55DB" w:rsidP="00CE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55DB" w:rsidRDefault="00CE55DB" w:rsidP="00CE55DB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Состав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940C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рабочей группы по вопросам оказания имущественной поддержки субъектов малого и среднего предпринимательства 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Подольском сельсовете Красногвардейского района </w:t>
      </w:r>
      <w:r w:rsidRPr="00940CC7">
        <w:rPr>
          <w:rFonts w:ascii="Times New Roman" w:hAnsi="Times New Roman" w:cs="Times New Roman"/>
          <w:b w:val="0"/>
          <w:color w:val="auto"/>
          <w:sz w:val="28"/>
          <w:szCs w:val="28"/>
        </w:rPr>
        <w:t>Оренбургской области</w:t>
      </w:r>
    </w:p>
    <w:p w:rsidR="00CE55DB" w:rsidRPr="007303ED" w:rsidRDefault="00CE55DB" w:rsidP="00CE55DB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0"/>
        <w:gridCol w:w="7005"/>
      </w:tblGrid>
      <w:tr w:rsidR="00CE55DB" w:rsidRPr="00B059D6" w:rsidTr="00155F2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5DB" w:rsidRDefault="00CE55DB" w:rsidP="00155F2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Гейдебрехт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Анна</w:t>
            </w:r>
          </w:p>
          <w:p w:rsidR="00CE55DB" w:rsidRPr="00B059D6" w:rsidRDefault="00CE55DB" w:rsidP="00155F2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Сергеевна</w:t>
            </w:r>
            <w:r w:rsidRPr="00B059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5DB" w:rsidRPr="00B059D6" w:rsidRDefault="00CE55DB" w:rsidP="00155F2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9D6">
              <w:rPr>
                <w:rFonts w:ascii="Times New Roman" w:hAnsi="Times New Roman"/>
                <w:sz w:val="28"/>
                <w:szCs w:val="28"/>
                <w:lang w:eastAsia="ru-RU"/>
              </w:rPr>
              <w:t>– руководитель рабочей группы, заместитель главы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Подольского  сельсовета</w:t>
            </w:r>
            <w:proofErr w:type="gramEnd"/>
            <w:r w:rsidRPr="00B059D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CE55DB" w:rsidRPr="00B059D6" w:rsidRDefault="00CE55DB" w:rsidP="00155F2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55DB" w:rsidRPr="00B059D6" w:rsidTr="00155F2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5DB" w:rsidRPr="004E4B76" w:rsidRDefault="00CE55DB" w:rsidP="00155F2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E4B76">
              <w:rPr>
                <w:rFonts w:ascii="Times New Roman" w:hAnsi="Times New Roman"/>
                <w:sz w:val="28"/>
                <w:szCs w:val="28"/>
                <w:lang w:eastAsia="ru-RU"/>
              </w:rPr>
              <w:t>Шумкина</w:t>
            </w:r>
            <w:proofErr w:type="spellEnd"/>
            <w:r w:rsidRPr="004E4B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Анна </w:t>
            </w:r>
          </w:p>
          <w:p w:rsidR="00CE55DB" w:rsidRPr="004E4B76" w:rsidRDefault="00CE55DB" w:rsidP="00155F2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B76">
              <w:rPr>
                <w:rFonts w:ascii="Times New Roman" w:hAnsi="Times New Roman"/>
                <w:sz w:val="28"/>
                <w:szCs w:val="28"/>
                <w:lang w:eastAsia="ru-RU"/>
              </w:rPr>
              <w:t>Валерьевна</w:t>
            </w:r>
          </w:p>
          <w:p w:rsidR="00CE55DB" w:rsidRDefault="00CE55DB" w:rsidP="00155F2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E55DB" w:rsidRPr="004E4B76" w:rsidRDefault="00CE55DB" w:rsidP="00155F2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4B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Руцкая Татьяна                  Семеновна   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5DB" w:rsidRDefault="00CE55DB" w:rsidP="00155F2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9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r w:rsidRPr="00B059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рабочей</w:t>
            </w:r>
            <w:proofErr w:type="gramEnd"/>
            <w:r w:rsidRPr="00B059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группы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B059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ведущий специалист администрации Подольского сельсовета;</w:t>
            </w:r>
          </w:p>
          <w:p w:rsidR="00CE55DB" w:rsidRDefault="00CE55DB" w:rsidP="00155F2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E55DB" w:rsidRDefault="00CE55DB" w:rsidP="00155F2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E55DB" w:rsidRDefault="00CE55DB" w:rsidP="00155F2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секретарь рабочей группы, ведущий специалист администрации Подольского сельсовета;</w:t>
            </w:r>
          </w:p>
          <w:p w:rsidR="00CE55DB" w:rsidRDefault="00CE55DB" w:rsidP="00155F2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E55DB" w:rsidRPr="00B059D6" w:rsidRDefault="00CE55DB" w:rsidP="00155F2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55DB" w:rsidRPr="00B059D6" w:rsidTr="00155F2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5DB" w:rsidRPr="00B059D6" w:rsidRDefault="00CE55DB" w:rsidP="00155F2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5DB" w:rsidRPr="00B059D6" w:rsidRDefault="00CE55DB" w:rsidP="00155F2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55DB" w:rsidRPr="00B059D6" w:rsidTr="00155F20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5DB" w:rsidRPr="00B059D6" w:rsidRDefault="00CE55DB" w:rsidP="00155F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9D6">
              <w:rPr>
                <w:rFonts w:ascii="Times New Roman" w:hAnsi="Times New Roman"/>
                <w:sz w:val="28"/>
                <w:szCs w:val="28"/>
                <w:lang w:eastAsia="ru-RU"/>
              </w:rPr>
              <w:t>Члены рабочей группы:</w:t>
            </w:r>
          </w:p>
          <w:p w:rsidR="00CE55DB" w:rsidRPr="00B059D6" w:rsidRDefault="00CE55DB" w:rsidP="00155F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55DB" w:rsidRPr="00B059D6" w:rsidTr="00155F2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5DB" w:rsidRDefault="00CE55DB" w:rsidP="00155F2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Осипов Геннадий Васильевич</w:t>
            </w:r>
          </w:p>
          <w:p w:rsidR="00CE55DB" w:rsidRPr="00B059D6" w:rsidRDefault="00CE55DB" w:rsidP="00155F2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5DB" w:rsidRPr="00B059D6" w:rsidRDefault="00CE55DB" w:rsidP="00155F2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9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депутат Совета депутатов Подольского сельсовета</w:t>
            </w:r>
            <w:r w:rsidRPr="00B059D6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</w:tc>
      </w:tr>
      <w:tr w:rsidR="00CE55DB" w:rsidRPr="00B059D6" w:rsidTr="00155F2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5DB" w:rsidRPr="00B059D6" w:rsidRDefault="00CE55DB" w:rsidP="00155F2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Беляев Александр Иванович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5DB" w:rsidRDefault="00CE55DB" w:rsidP="00155F2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депутат Совета депутатов Подольского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сельсовета,   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директор ООО «Шанс»;</w:t>
            </w:r>
          </w:p>
          <w:p w:rsidR="00CE55DB" w:rsidRDefault="00CE55DB" w:rsidP="00155F2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E55DB" w:rsidRPr="00B059D6" w:rsidRDefault="00CE55DB" w:rsidP="00155F2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55DB" w:rsidRPr="00B059D6" w:rsidTr="00155F2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5DB" w:rsidRDefault="00CE55DB" w:rsidP="00155F2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Кулакова Светлана Михайловна</w:t>
            </w:r>
          </w:p>
          <w:p w:rsidR="00CE55DB" w:rsidRPr="00B059D6" w:rsidRDefault="00CE55DB" w:rsidP="00155F2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5DB" w:rsidRPr="00B059D6" w:rsidRDefault="00CE55DB" w:rsidP="00155F2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059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главный </w:t>
            </w:r>
            <w:r w:rsidRPr="00B059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специалист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бухгалтер </w:t>
            </w:r>
            <w:r w:rsidRPr="00B059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Подольского сельсовета;</w:t>
            </w:r>
          </w:p>
          <w:p w:rsidR="00CE55DB" w:rsidRPr="00B059D6" w:rsidRDefault="00CE55DB" w:rsidP="00155F2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55DB" w:rsidRPr="00B059D6" w:rsidTr="00155F2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5DB" w:rsidRPr="00B059D6" w:rsidRDefault="00CE55DB" w:rsidP="00155F2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5DB" w:rsidRPr="00B059D6" w:rsidRDefault="00CE55DB" w:rsidP="00155F2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E55DB" w:rsidRPr="00B059D6" w:rsidTr="00155F2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5DB" w:rsidRPr="00B059D6" w:rsidRDefault="00CE55DB" w:rsidP="00155F2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Величко Ольга Валерьевна</w:t>
            </w:r>
          </w:p>
        </w:tc>
        <w:tc>
          <w:tcPr>
            <w:tcW w:w="7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55DB" w:rsidRPr="00B059D6" w:rsidRDefault="00CE55DB" w:rsidP="00155F20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 индивидуальный предприниматель глава крестьянского фермерского хозяйства ;</w:t>
            </w:r>
          </w:p>
        </w:tc>
      </w:tr>
    </w:tbl>
    <w:p w:rsidR="00CE55DB" w:rsidRDefault="00CE55DB" w:rsidP="00CE55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E55DB" w:rsidRDefault="00CE55DB" w:rsidP="00CE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55DB" w:rsidRDefault="00CE55DB" w:rsidP="00CE55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E55DB" w:rsidRDefault="00CE55DB" w:rsidP="00CE55DB">
      <w:pPr>
        <w:pStyle w:val="a3"/>
        <w:jc w:val="both"/>
      </w:pPr>
      <w:r>
        <w:t xml:space="preserve">                                                                                                                                    </w:t>
      </w:r>
    </w:p>
    <w:p w:rsidR="00CE55DB" w:rsidRDefault="00CE55DB" w:rsidP="00CE55DB">
      <w:pPr>
        <w:pStyle w:val="a3"/>
        <w:jc w:val="both"/>
      </w:pPr>
    </w:p>
    <w:p w:rsidR="00CE55DB" w:rsidRDefault="00CE55DB" w:rsidP="00CE55DB">
      <w:pPr>
        <w:pStyle w:val="a3"/>
        <w:jc w:val="both"/>
      </w:pPr>
    </w:p>
    <w:p w:rsidR="00CE55DB" w:rsidRDefault="00CE55DB" w:rsidP="00CE55DB">
      <w:pPr>
        <w:pStyle w:val="a3"/>
        <w:jc w:val="both"/>
      </w:pPr>
    </w:p>
    <w:p w:rsidR="00CE55DB" w:rsidRDefault="00CE55DB" w:rsidP="00CE55DB">
      <w:pPr>
        <w:pStyle w:val="a3"/>
        <w:jc w:val="both"/>
      </w:pPr>
    </w:p>
    <w:p w:rsidR="00CE55DB" w:rsidRPr="00B916CF" w:rsidRDefault="00CE55DB" w:rsidP="00CE55DB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t xml:space="preserve"> </w:t>
      </w:r>
      <w:r w:rsidRPr="00B916CF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№ 2</w:t>
      </w:r>
    </w:p>
    <w:p w:rsidR="00CE55DB" w:rsidRPr="00B916CF" w:rsidRDefault="00CE55DB" w:rsidP="00CE55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916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B916CF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CE55DB" w:rsidRPr="00B916CF" w:rsidRDefault="00CE55DB" w:rsidP="00CE55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916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B916CF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Подольского сельсовета </w:t>
      </w:r>
    </w:p>
    <w:p w:rsidR="00CE55DB" w:rsidRPr="00EB05E7" w:rsidRDefault="00CE55DB" w:rsidP="00CE55DB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916C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Pr="00B916CF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23.09.2020 № 264 -п</w:t>
      </w:r>
    </w:p>
    <w:p w:rsidR="00CE55DB" w:rsidRDefault="00CE55DB" w:rsidP="00CE55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55DB" w:rsidRPr="001E41C9" w:rsidRDefault="00CE55DB" w:rsidP="00CE55D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br/>
        <w:t>о</w:t>
      </w:r>
      <w:r w:rsidRPr="001E41C9">
        <w:rPr>
          <w:rFonts w:ascii="Times New Roman" w:hAnsi="Times New Roman"/>
          <w:sz w:val="28"/>
          <w:szCs w:val="28"/>
        </w:rPr>
        <w:t xml:space="preserve"> рабочей группе по вопросам оказания имущественной поддержки субъектам малого и среднего предпринимательства в</w:t>
      </w:r>
      <w:r>
        <w:rPr>
          <w:rFonts w:ascii="Times New Roman" w:hAnsi="Times New Roman"/>
          <w:sz w:val="28"/>
          <w:szCs w:val="28"/>
        </w:rPr>
        <w:t xml:space="preserve"> Подольском сельсовете </w:t>
      </w:r>
      <w:r w:rsidRPr="001E4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Красногвардейского района </w:t>
      </w:r>
      <w:r w:rsidRPr="001E41C9">
        <w:rPr>
          <w:rFonts w:ascii="Times New Roman" w:hAnsi="Times New Roman"/>
          <w:sz w:val="28"/>
          <w:szCs w:val="28"/>
        </w:rPr>
        <w:t>Оренбургской области</w:t>
      </w:r>
    </w:p>
    <w:p w:rsidR="00CE55DB" w:rsidRPr="001E41C9" w:rsidRDefault="00CE55DB" w:rsidP="00CE55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E55DB" w:rsidRPr="001E41C9" w:rsidRDefault="00CE55DB" w:rsidP="00CE55DB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3" w:name="sub_2100"/>
      <w:r w:rsidRPr="001E41C9">
        <w:rPr>
          <w:rFonts w:ascii="Times New Roman" w:hAnsi="Times New Roman"/>
          <w:sz w:val="28"/>
          <w:szCs w:val="28"/>
        </w:rPr>
        <w:t>I. Общие положения</w:t>
      </w:r>
    </w:p>
    <w:bookmarkEnd w:id="3"/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4" w:name="sub_2001"/>
      <w:r>
        <w:rPr>
          <w:rFonts w:ascii="Times New Roman" w:hAnsi="Times New Roman"/>
          <w:sz w:val="28"/>
          <w:szCs w:val="28"/>
        </w:rPr>
        <w:t xml:space="preserve">              1. Р</w:t>
      </w:r>
      <w:r w:rsidRPr="001E41C9">
        <w:rPr>
          <w:rFonts w:ascii="Times New Roman" w:hAnsi="Times New Roman"/>
          <w:sz w:val="28"/>
          <w:szCs w:val="28"/>
        </w:rPr>
        <w:t>абочая группа по вопросам оказания имущественной поддержки субъектам малого и среднего предпринимательства в</w:t>
      </w:r>
      <w:r>
        <w:rPr>
          <w:rFonts w:ascii="Times New Roman" w:hAnsi="Times New Roman"/>
          <w:sz w:val="28"/>
          <w:szCs w:val="28"/>
        </w:rPr>
        <w:t xml:space="preserve"> Подольском </w:t>
      </w:r>
      <w:proofErr w:type="gramStart"/>
      <w:r>
        <w:rPr>
          <w:rFonts w:ascii="Times New Roman" w:hAnsi="Times New Roman"/>
          <w:sz w:val="28"/>
          <w:szCs w:val="28"/>
        </w:rPr>
        <w:t xml:space="preserve">сельсовете </w:t>
      </w:r>
      <w:r w:rsidRPr="001E4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</w:t>
      </w:r>
      <w:r w:rsidRPr="001E41C9">
        <w:rPr>
          <w:rFonts w:ascii="Times New Roman" w:hAnsi="Times New Roman"/>
          <w:sz w:val="28"/>
          <w:szCs w:val="28"/>
        </w:rPr>
        <w:t>Оренбургской области (далее - рабочая группа) является постоянно действующим совещательным органом.</w:t>
      </w: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5" w:name="sub_2002"/>
      <w:bookmarkEnd w:id="4"/>
      <w:r>
        <w:rPr>
          <w:rFonts w:ascii="Times New Roman" w:hAnsi="Times New Roman"/>
          <w:sz w:val="28"/>
          <w:szCs w:val="28"/>
        </w:rPr>
        <w:t xml:space="preserve">             </w:t>
      </w:r>
      <w:r w:rsidRPr="001E41C9">
        <w:rPr>
          <w:rFonts w:ascii="Times New Roman" w:hAnsi="Times New Roman"/>
          <w:sz w:val="28"/>
          <w:szCs w:val="28"/>
        </w:rPr>
        <w:t xml:space="preserve">2. Целью деятельности рабочей группы является обеспечение единого подхода к организации оказания имущественной поддержки субъектам малого и среднего предпринимательства (далее - субъекты МСП) на территории </w:t>
      </w:r>
      <w:r>
        <w:rPr>
          <w:rFonts w:ascii="Times New Roman" w:hAnsi="Times New Roman"/>
          <w:sz w:val="28"/>
          <w:szCs w:val="28"/>
        </w:rPr>
        <w:t xml:space="preserve">Подольского сельсовета </w:t>
      </w:r>
      <w:r w:rsidRPr="001E4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Красногвардейского района </w:t>
      </w:r>
      <w:r w:rsidRPr="001E41C9">
        <w:rPr>
          <w:rFonts w:ascii="Times New Roman" w:hAnsi="Times New Roman"/>
          <w:sz w:val="28"/>
          <w:szCs w:val="28"/>
        </w:rPr>
        <w:t xml:space="preserve">Оренбургской области в рамках реализации положений </w:t>
      </w:r>
      <w:hyperlink r:id="rId6" w:history="1">
        <w:r w:rsidRPr="001E41C9">
          <w:rPr>
            <w:rStyle w:val="a4"/>
            <w:rFonts w:ascii="Times New Roman" w:hAnsi="Times New Roman"/>
            <w:sz w:val="28"/>
            <w:szCs w:val="28"/>
          </w:rPr>
          <w:t>Федерального закона</w:t>
        </w:r>
      </w:hyperlink>
      <w:r>
        <w:rPr>
          <w:rFonts w:ascii="Times New Roman" w:hAnsi="Times New Roman"/>
          <w:sz w:val="28"/>
          <w:szCs w:val="28"/>
        </w:rPr>
        <w:t xml:space="preserve"> от 24 июля 2007 года № 209-ФЗ «</w:t>
      </w:r>
      <w:r w:rsidRPr="001E41C9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</w:t>
      </w:r>
      <w:r>
        <w:rPr>
          <w:rFonts w:ascii="Times New Roman" w:hAnsi="Times New Roman"/>
          <w:sz w:val="28"/>
          <w:szCs w:val="28"/>
        </w:rPr>
        <w:t xml:space="preserve">кой Федерации» (далее - Закон № </w:t>
      </w:r>
      <w:r w:rsidRPr="001E41C9">
        <w:rPr>
          <w:rFonts w:ascii="Times New Roman" w:hAnsi="Times New Roman"/>
          <w:sz w:val="28"/>
          <w:szCs w:val="28"/>
        </w:rPr>
        <w:t>209-ФЗ).</w:t>
      </w: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6" w:name="sub_2003"/>
      <w:bookmarkEnd w:id="5"/>
      <w:r>
        <w:rPr>
          <w:rFonts w:ascii="Times New Roman" w:hAnsi="Times New Roman"/>
          <w:sz w:val="28"/>
          <w:szCs w:val="28"/>
        </w:rPr>
        <w:t xml:space="preserve">              </w:t>
      </w:r>
      <w:r w:rsidRPr="001E41C9">
        <w:rPr>
          <w:rFonts w:ascii="Times New Roman" w:hAnsi="Times New Roman"/>
          <w:sz w:val="28"/>
          <w:szCs w:val="28"/>
        </w:rPr>
        <w:t>3. Рабочая группа действует на принципах законности, равноправия ее членов, коллегиальности принятия решений.</w:t>
      </w: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7" w:name="sub_2004"/>
      <w:bookmarkEnd w:id="6"/>
      <w:r>
        <w:rPr>
          <w:rFonts w:ascii="Times New Roman" w:hAnsi="Times New Roman"/>
          <w:sz w:val="28"/>
          <w:szCs w:val="28"/>
        </w:rPr>
        <w:t xml:space="preserve">              </w:t>
      </w:r>
      <w:r w:rsidRPr="001E41C9">
        <w:rPr>
          <w:rFonts w:ascii="Times New Roman" w:hAnsi="Times New Roman"/>
          <w:sz w:val="28"/>
          <w:szCs w:val="28"/>
        </w:rPr>
        <w:t>4. Рабочая группа осуществляет свою деятельность на общественных началах. Решения, принятые рабочей группой, носят рекомендательный характер.</w:t>
      </w: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8" w:name="sub_2005"/>
      <w:bookmarkEnd w:id="7"/>
      <w:r>
        <w:rPr>
          <w:rFonts w:ascii="Times New Roman" w:hAnsi="Times New Roman"/>
          <w:sz w:val="28"/>
          <w:szCs w:val="28"/>
        </w:rPr>
        <w:t xml:space="preserve">             </w:t>
      </w:r>
      <w:r w:rsidRPr="001E41C9">
        <w:rPr>
          <w:rFonts w:ascii="Times New Roman" w:hAnsi="Times New Roman"/>
          <w:sz w:val="28"/>
          <w:szCs w:val="28"/>
        </w:rPr>
        <w:t>5. Рабочая группа в своей деятельности руководствуется законодательством Российской Федерации, Оренбургской области, настоящим Положением.</w:t>
      </w:r>
    </w:p>
    <w:bookmarkEnd w:id="8"/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55DB" w:rsidRPr="001E41C9" w:rsidRDefault="00CE55DB" w:rsidP="00CE55DB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9" w:name="sub_2200"/>
      <w:r w:rsidRPr="001E41C9">
        <w:rPr>
          <w:rFonts w:ascii="Times New Roman" w:hAnsi="Times New Roman"/>
          <w:sz w:val="28"/>
          <w:szCs w:val="28"/>
        </w:rPr>
        <w:t>II. Задачи рабочей группы</w:t>
      </w:r>
    </w:p>
    <w:bookmarkEnd w:id="9"/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0" w:name="sub_2006"/>
      <w:r>
        <w:rPr>
          <w:rFonts w:ascii="Times New Roman" w:hAnsi="Times New Roman"/>
          <w:sz w:val="28"/>
          <w:szCs w:val="28"/>
        </w:rPr>
        <w:t xml:space="preserve">            </w:t>
      </w:r>
      <w:r w:rsidRPr="001E41C9">
        <w:rPr>
          <w:rFonts w:ascii="Times New Roman" w:hAnsi="Times New Roman"/>
          <w:sz w:val="28"/>
          <w:szCs w:val="28"/>
        </w:rPr>
        <w:t>6. Задачами рабочей группы являются:</w:t>
      </w:r>
    </w:p>
    <w:bookmarkEnd w:id="10"/>
    <w:p w:rsidR="00CE55DB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C9">
        <w:rPr>
          <w:rFonts w:ascii="Times New Roman" w:hAnsi="Times New Roman"/>
          <w:sz w:val="28"/>
          <w:szCs w:val="28"/>
        </w:rPr>
        <w:t>анализ принятых нормативных правовых актов по вопросам оказания имущественной поддержки субъектам МСП в</w:t>
      </w:r>
      <w:r>
        <w:rPr>
          <w:rFonts w:ascii="Times New Roman" w:hAnsi="Times New Roman"/>
          <w:sz w:val="28"/>
          <w:szCs w:val="28"/>
        </w:rPr>
        <w:t xml:space="preserve"> Подольском </w:t>
      </w:r>
      <w:proofErr w:type="gramStart"/>
      <w:r>
        <w:rPr>
          <w:rFonts w:ascii="Times New Roman" w:hAnsi="Times New Roman"/>
          <w:sz w:val="28"/>
          <w:szCs w:val="28"/>
        </w:rPr>
        <w:t xml:space="preserve">сельсовете </w:t>
      </w:r>
      <w:r w:rsidRPr="001E4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</w:t>
      </w:r>
      <w:r w:rsidRPr="001E41C9">
        <w:rPr>
          <w:rFonts w:ascii="Times New Roman" w:hAnsi="Times New Roman"/>
          <w:sz w:val="28"/>
          <w:szCs w:val="28"/>
        </w:rPr>
        <w:t>Оренбургской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C9">
        <w:rPr>
          <w:rFonts w:ascii="Times New Roman" w:hAnsi="Times New Roman"/>
          <w:sz w:val="28"/>
          <w:szCs w:val="28"/>
        </w:rPr>
        <w:t xml:space="preserve">принятие согласованных решений по совершенствованию действующих механизмов оказания имущественной поддержки субъектам МСП на территории </w:t>
      </w:r>
      <w:r>
        <w:rPr>
          <w:rFonts w:ascii="Times New Roman" w:hAnsi="Times New Roman"/>
          <w:sz w:val="28"/>
          <w:szCs w:val="28"/>
        </w:rPr>
        <w:t xml:space="preserve">Подольского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сельсовета </w:t>
      </w:r>
      <w:r w:rsidRPr="001E4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</w:t>
      </w:r>
      <w:r w:rsidRPr="001E41C9">
        <w:rPr>
          <w:rFonts w:ascii="Times New Roman" w:hAnsi="Times New Roman"/>
          <w:sz w:val="28"/>
          <w:szCs w:val="28"/>
        </w:rPr>
        <w:t>Оренбургской области;</w:t>
      </w: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C9">
        <w:rPr>
          <w:rFonts w:ascii="Times New Roman" w:hAnsi="Times New Roman"/>
          <w:sz w:val="28"/>
          <w:szCs w:val="28"/>
        </w:rPr>
        <w:lastRenderedPageBreak/>
        <w:t>а</w:t>
      </w:r>
      <w:r>
        <w:rPr>
          <w:rFonts w:ascii="Times New Roman" w:hAnsi="Times New Roman"/>
          <w:sz w:val="28"/>
          <w:szCs w:val="28"/>
        </w:rPr>
        <w:t>нализ состава</w:t>
      </w:r>
      <w:r w:rsidRPr="001E41C9">
        <w:rPr>
          <w:rFonts w:ascii="Times New Roman" w:hAnsi="Times New Roman"/>
          <w:sz w:val="28"/>
          <w:szCs w:val="28"/>
        </w:rPr>
        <w:t xml:space="preserve"> муниципального имущества в целях выявления неэффективно используемых площадей и оборудования для предоставления во владение и (или) пользование субъектам МСП на долгосрочной основе;</w:t>
      </w: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C9">
        <w:rPr>
          <w:rFonts w:ascii="Times New Roman" w:hAnsi="Times New Roman"/>
          <w:sz w:val="28"/>
          <w:szCs w:val="28"/>
        </w:rPr>
        <w:t>подготовка предложений по формированию и дополне</w:t>
      </w:r>
      <w:r>
        <w:rPr>
          <w:rFonts w:ascii="Times New Roman" w:hAnsi="Times New Roman"/>
          <w:sz w:val="28"/>
          <w:szCs w:val="28"/>
        </w:rPr>
        <w:t xml:space="preserve">нию перечня </w:t>
      </w:r>
      <w:r w:rsidRPr="001E41C9">
        <w:rPr>
          <w:rFonts w:ascii="Times New Roman" w:hAnsi="Times New Roman"/>
          <w:sz w:val="28"/>
          <w:szCs w:val="28"/>
        </w:rPr>
        <w:t xml:space="preserve">муниципального имущества, утвержденных в соответствии с </w:t>
      </w:r>
      <w:hyperlink r:id="rId7" w:history="1">
        <w:r w:rsidRPr="001E41C9">
          <w:rPr>
            <w:rStyle w:val="a4"/>
            <w:rFonts w:ascii="Times New Roman" w:hAnsi="Times New Roman"/>
            <w:sz w:val="28"/>
            <w:szCs w:val="28"/>
          </w:rPr>
          <w:t>частью 4 статьи 18</w:t>
        </w:r>
      </w:hyperlink>
      <w:r>
        <w:rPr>
          <w:rFonts w:ascii="Times New Roman" w:hAnsi="Times New Roman"/>
          <w:sz w:val="28"/>
          <w:szCs w:val="28"/>
        </w:rPr>
        <w:t xml:space="preserve"> Закона №</w:t>
      </w:r>
      <w:r w:rsidRPr="001E41C9">
        <w:rPr>
          <w:rFonts w:ascii="Times New Roman" w:hAnsi="Times New Roman"/>
          <w:sz w:val="28"/>
          <w:szCs w:val="28"/>
        </w:rPr>
        <w:t xml:space="preserve"> 209-ФЗ, в том числе за счет неиспользуемого или неэффективного используемого имущества на территории </w:t>
      </w:r>
      <w:r>
        <w:rPr>
          <w:rFonts w:ascii="Times New Roman" w:hAnsi="Times New Roman"/>
          <w:sz w:val="28"/>
          <w:szCs w:val="28"/>
        </w:rPr>
        <w:t xml:space="preserve">Подольского сельсовета </w:t>
      </w:r>
      <w:r w:rsidRPr="001E4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Красногвардейского района </w:t>
      </w:r>
      <w:r w:rsidRPr="001E41C9">
        <w:rPr>
          <w:rFonts w:ascii="Times New Roman" w:hAnsi="Times New Roman"/>
          <w:sz w:val="28"/>
          <w:szCs w:val="28"/>
        </w:rPr>
        <w:t>Оренбургской области;</w:t>
      </w: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C9">
        <w:rPr>
          <w:rFonts w:ascii="Times New Roman" w:hAnsi="Times New Roman"/>
          <w:sz w:val="28"/>
          <w:szCs w:val="28"/>
        </w:rPr>
        <w:t xml:space="preserve">подготовка предложений по внедрению в </w:t>
      </w:r>
      <w:r>
        <w:rPr>
          <w:rFonts w:ascii="Times New Roman" w:hAnsi="Times New Roman"/>
          <w:sz w:val="28"/>
          <w:szCs w:val="28"/>
        </w:rPr>
        <w:t xml:space="preserve">Подольском </w:t>
      </w:r>
      <w:proofErr w:type="gramStart"/>
      <w:r>
        <w:rPr>
          <w:rFonts w:ascii="Times New Roman" w:hAnsi="Times New Roman"/>
          <w:sz w:val="28"/>
          <w:szCs w:val="28"/>
        </w:rPr>
        <w:t xml:space="preserve">сельсовете </w:t>
      </w:r>
      <w:r w:rsidRPr="001E4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</w:t>
      </w:r>
      <w:r w:rsidRPr="001E41C9">
        <w:rPr>
          <w:rFonts w:ascii="Times New Roman" w:hAnsi="Times New Roman"/>
          <w:sz w:val="28"/>
          <w:szCs w:val="28"/>
        </w:rPr>
        <w:t>Оренбургской области лучших практик оказания имущественной поддержки субъектам МСП;</w:t>
      </w: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C9">
        <w:rPr>
          <w:rFonts w:ascii="Times New Roman" w:hAnsi="Times New Roman"/>
          <w:sz w:val="28"/>
          <w:szCs w:val="28"/>
        </w:rPr>
        <w:t>оценка работы орган</w:t>
      </w:r>
      <w:r>
        <w:rPr>
          <w:rFonts w:ascii="Times New Roman" w:hAnsi="Times New Roman"/>
          <w:sz w:val="28"/>
          <w:szCs w:val="28"/>
        </w:rPr>
        <w:t>а</w:t>
      </w:r>
      <w:r w:rsidRPr="001E41C9">
        <w:rPr>
          <w:rFonts w:ascii="Times New Roman" w:hAnsi="Times New Roman"/>
          <w:sz w:val="28"/>
          <w:szCs w:val="28"/>
        </w:rPr>
        <w:t xml:space="preserve"> местного самоуправления муниципальн</w:t>
      </w:r>
      <w:r>
        <w:rPr>
          <w:rFonts w:ascii="Times New Roman" w:hAnsi="Times New Roman"/>
          <w:sz w:val="28"/>
          <w:szCs w:val="28"/>
        </w:rPr>
        <w:t>ого</w:t>
      </w:r>
      <w:r w:rsidRPr="001E41C9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я Подольский сельсовет</w:t>
      </w:r>
      <w:r w:rsidRPr="001E41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Красногвардейского района </w:t>
      </w:r>
      <w:r w:rsidRPr="001E41C9">
        <w:rPr>
          <w:rFonts w:ascii="Times New Roman" w:hAnsi="Times New Roman"/>
          <w:sz w:val="28"/>
          <w:szCs w:val="28"/>
        </w:rPr>
        <w:t>Оренбургской области по вопросам оказания имущественной поддержки субъектам МСП и подготовка предложений по повышению ее эффективности.</w:t>
      </w: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1" w:name="sub_2007"/>
      <w:r w:rsidRPr="001E41C9">
        <w:rPr>
          <w:rFonts w:ascii="Times New Roman" w:hAnsi="Times New Roman"/>
          <w:sz w:val="28"/>
          <w:szCs w:val="28"/>
        </w:rPr>
        <w:t>7. Рабочая группа вправе:</w:t>
      </w:r>
    </w:p>
    <w:bookmarkEnd w:id="11"/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C9">
        <w:rPr>
          <w:rFonts w:ascii="Times New Roman" w:hAnsi="Times New Roman"/>
          <w:sz w:val="28"/>
          <w:szCs w:val="28"/>
        </w:rPr>
        <w:t xml:space="preserve">запрашивать в установленном порядке от территориальных органов федеральных органов исполнительной власти, органов исполнительной власти Оренбургской области,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Красногвардейского района, </w:t>
      </w:r>
      <w:r w:rsidRPr="001E41C9">
        <w:rPr>
          <w:rFonts w:ascii="Times New Roman" w:hAnsi="Times New Roman"/>
          <w:sz w:val="28"/>
          <w:szCs w:val="28"/>
        </w:rPr>
        <w:t>организаций документы и информацию, необходимые для решения ее задач;</w:t>
      </w: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C9">
        <w:rPr>
          <w:rFonts w:ascii="Times New Roman" w:hAnsi="Times New Roman"/>
          <w:sz w:val="28"/>
          <w:szCs w:val="28"/>
        </w:rPr>
        <w:t xml:space="preserve">приглашать на свои заседания представителей территориальных органов федеральных органов исполнительной власти, органов исполнительной власти Оренбургской области,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Красногвардейского района, </w:t>
      </w:r>
      <w:r w:rsidRPr="001E41C9">
        <w:rPr>
          <w:rFonts w:ascii="Times New Roman" w:hAnsi="Times New Roman"/>
          <w:sz w:val="28"/>
          <w:szCs w:val="28"/>
        </w:rPr>
        <w:t>организаций по согласованию с их руководителями.</w:t>
      </w: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55DB" w:rsidRPr="001E41C9" w:rsidRDefault="00CE55DB" w:rsidP="00CE55DB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12" w:name="sub_2300"/>
      <w:r w:rsidRPr="001E41C9">
        <w:rPr>
          <w:rFonts w:ascii="Times New Roman" w:hAnsi="Times New Roman"/>
          <w:sz w:val="28"/>
          <w:szCs w:val="28"/>
        </w:rPr>
        <w:t>III. Состав и организация деятельности рабочей группы</w:t>
      </w:r>
    </w:p>
    <w:bookmarkEnd w:id="12"/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E55DB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3" w:name="sub_2008"/>
      <w:r w:rsidRPr="001E41C9">
        <w:rPr>
          <w:rFonts w:ascii="Times New Roman" w:hAnsi="Times New Roman"/>
          <w:sz w:val="28"/>
          <w:szCs w:val="28"/>
        </w:rPr>
        <w:t xml:space="preserve">8. Основной формой деятельности рабочей группы является заседание. Заседания рабочей группы проводятся по мере необходимости, но не реже одного раза в полугодие. </w:t>
      </w:r>
      <w:bookmarkStart w:id="14" w:name="sub_2009"/>
      <w:bookmarkEnd w:id="13"/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C9">
        <w:rPr>
          <w:rFonts w:ascii="Times New Roman" w:hAnsi="Times New Roman"/>
          <w:sz w:val="28"/>
          <w:szCs w:val="28"/>
        </w:rPr>
        <w:t xml:space="preserve">9. Рабочая группа </w:t>
      </w:r>
      <w:hyperlink w:anchor="sub_1000" w:history="1">
        <w:r w:rsidRPr="00462537">
          <w:rPr>
            <w:rStyle w:val="a4"/>
            <w:rFonts w:ascii="Times New Roman" w:hAnsi="Times New Roman"/>
            <w:sz w:val="28"/>
            <w:szCs w:val="28"/>
          </w:rPr>
          <w:t>состоит</w:t>
        </w:r>
      </w:hyperlink>
      <w:r w:rsidRPr="00462537">
        <w:rPr>
          <w:rFonts w:ascii="Times New Roman" w:hAnsi="Times New Roman"/>
          <w:sz w:val="28"/>
          <w:szCs w:val="28"/>
        </w:rPr>
        <w:t xml:space="preserve"> </w:t>
      </w:r>
      <w:r w:rsidRPr="001E41C9">
        <w:rPr>
          <w:rFonts w:ascii="Times New Roman" w:hAnsi="Times New Roman"/>
          <w:sz w:val="28"/>
          <w:szCs w:val="28"/>
        </w:rPr>
        <w:t>из руководителя рабочей группы, заместителя руководителя рабочей группы, секретаря рабочей группы и членов рабочей группы.</w:t>
      </w: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5" w:name="sub_2010"/>
      <w:bookmarkEnd w:id="14"/>
      <w:r w:rsidRPr="001E41C9">
        <w:rPr>
          <w:rFonts w:ascii="Times New Roman" w:hAnsi="Times New Roman"/>
          <w:sz w:val="28"/>
          <w:szCs w:val="28"/>
        </w:rPr>
        <w:t>10. Руководитель рабочей группы:</w:t>
      </w:r>
    </w:p>
    <w:bookmarkEnd w:id="15"/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C9">
        <w:rPr>
          <w:rFonts w:ascii="Times New Roman" w:hAnsi="Times New Roman"/>
          <w:sz w:val="28"/>
          <w:szCs w:val="28"/>
        </w:rPr>
        <w:t>осуществляет общее руководство деятельностью рабочей группы;</w:t>
      </w: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C9">
        <w:rPr>
          <w:rFonts w:ascii="Times New Roman" w:hAnsi="Times New Roman"/>
          <w:sz w:val="28"/>
          <w:szCs w:val="28"/>
        </w:rPr>
        <w:t>утверждает график проведения и повестки дня заседаний рабочей группы;</w:t>
      </w: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C9">
        <w:rPr>
          <w:rFonts w:ascii="Times New Roman" w:hAnsi="Times New Roman"/>
          <w:sz w:val="28"/>
          <w:szCs w:val="28"/>
        </w:rPr>
        <w:t>представляет рабочую группу в территориальных органах федеральных органов исполнительной власти, органах исполнительной власти Оренбургской области, органах местного самоуправления муниципальных образований Оренбургской области и организациях в пределах ее компетенции;</w:t>
      </w: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C9">
        <w:rPr>
          <w:rFonts w:ascii="Times New Roman" w:hAnsi="Times New Roman"/>
          <w:sz w:val="28"/>
          <w:szCs w:val="28"/>
        </w:rPr>
        <w:t>ведет заседания и подписывает протоколы заседаний рабочей группы.</w:t>
      </w: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C9">
        <w:rPr>
          <w:rFonts w:ascii="Times New Roman" w:hAnsi="Times New Roman"/>
          <w:sz w:val="28"/>
          <w:szCs w:val="28"/>
        </w:rPr>
        <w:lastRenderedPageBreak/>
        <w:t>В случае отсутствия руководителя рабочей группы его полномочия исполняет заместитель руководителя рабочей группы, в случае отсутствия заместителя руководителя рабочей группы - член рабочей группы по поручению руководителя рабочей группы.</w:t>
      </w: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6" w:name="sub_2011"/>
      <w:r w:rsidRPr="001E41C9">
        <w:rPr>
          <w:rFonts w:ascii="Times New Roman" w:hAnsi="Times New Roman"/>
          <w:sz w:val="28"/>
          <w:szCs w:val="28"/>
        </w:rPr>
        <w:t>11. Секретарь рабочей группы:</w:t>
      </w:r>
    </w:p>
    <w:bookmarkEnd w:id="16"/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C9">
        <w:rPr>
          <w:rFonts w:ascii="Times New Roman" w:hAnsi="Times New Roman"/>
          <w:sz w:val="28"/>
          <w:szCs w:val="28"/>
        </w:rPr>
        <w:t>формирует повестки дня заседаний рабочей группы;</w:t>
      </w: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C9">
        <w:rPr>
          <w:rFonts w:ascii="Times New Roman" w:hAnsi="Times New Roman"/>
          <w:sz w:val="28"/>
          <w:szCs w:val="28"/>
        </w:rPr>
        <w:t>подготавливает документы и материалы, необходимые для рассмотрения на заседаниях рабочей группы;</w:t>
      </w: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C9">
        <w:rPr>
          <w:rFonts w:ascii="Times New Roman" w:hAnsi="Times New Roman"/>
          <w:sz w:val="28"/>
          <w:szCs w:val="28"/>
        </w:rPr>
        <w:t>информирует членов рабочей группы о форме, дате, времени и месте проведения, вопросах, включенных в повестку дня заседания рабочей группы, не позднее чем за 5 рабочих дней до дня проведения заседания рабочей группы;</w:t>
      </w: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C9">
        <w:rPr>
          <w:rFonts w:ascii="Times New Roman" w:hAnsi="Times New Roman"/>
          <w:sz w:val="28"/>
          <w:szCs w:val="28"/>
        </w:rPr>
        <w:t>ведет протокол заседания рабочей группы;</w:t>
      </w: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C9">
        <w:rPr>
          <w:rFonts w:ascii="Times New Roman" w:hAnsi="Times New Roman"/>
          <w:sz w:val="28"/>
          <w:szCs w:val="28"/>
        </w:rPr>
        <w:t>готовит проекты докладов о деятельности рабочей группы и по вопросам, рассматриваемым на заседаниях рабочей группы.</w:t>
      </w: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C9">
        <w:rPr>
          <w:rFonts w:ascii="Times New Roman" w:hAnsi="Times New Roman"/>
          <w:sz w:val="28"/>
          <w:szCs w:val="28"/>
        </w:rPr>
        <w:t>В случае отсутствия секретаря рабочей группы его обязанности исполняет один из членов рабочей группы, назначенный руководителем рабочей группы.</w:t>
      </w: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7" w:name="sub_2012"/>
      <w:r w:rsidRPr="001E41C9">
        <w:rPr>
          <w:rFonts w:ascii="Times New Roman" w:hAnsi="Times New Roman"/>
          <w:sz w:val="28"/>
          <w:szCs w:val="28"/>
        </w:rPr>
        <w:t>12. Члены рабочей группы имеют право:</w:t>
      </w:r>
    </w:p>
    <w:bookmarkEnd w:id="17"/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C9">
        <w:rPr>
          <w:rFonts w:ascii="Times New Roman" w:hAnsi="Times New Roman"/>
          <w:sz w:val="28"/>
          <w:szCs w:val="28"/>
        </w:rPr>
        <w:t>участвовать в обсуждении вопросов, включенных в повестку дня заседания рабочей группы;</w:t>
      </w: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C9">
        <w:rPr>
          <w:rFonts w:ascii="Times New Roman" w:hAnsi="Times New Roman"/>
          <w:sz w:val="28"/>
          <w:szCs w:val="28"/>
        </w:rPr>
        <w:t>вносить предложения в график проведения заседаний рабочей группы, повестку дня, порядок обсуждения вопросов, включенных в повестку дня заседаний рабочей группы;</w:t>
      </w: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C9">
        <w:rPr>
          <w:rFonts w:ascii="Times New Roman" w:hAnsi="Times New Roman"/>
          <w:sz w:val="28"/>
          <w:szCs w:val="28"/>
        </w:rPr>
        <w:t>участвовать в подготовке материалов к заседаниям рабочей группы, а также проектов решений заседаний рабочей группы.</w:t>
      </w: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8" w:name="sub_2013"/>
      <w:r w:rsidRPr="001E41C9">
        <w:rPr>
          <w:rFonts w:ascii="Times New Roman" w:hAnsi="Times New Roman"/>
          <w:sz w:val="28"/>
          <w:szCs w:val="28"/>
        </w:rPr>
        <w:t>13. Члены рабочей группы в пределах своей компетенции представляют на заседание рабочей группы матер</w:t>
      </w:r>
      <w:r>
        <w:rPr>
          <w:rFonts w:ascii="Times New Roman" w:hAnsi="Times New Roman"/>
          <w:sz w:val="28"/>
          <w:szCs w:val="28"/>
        </w:rPr>
        <w:t xml:space="preserve">иалы о составе муниципального </w:t>
      </w:r>
      <w:r w:rsidRPr="001E41C9">
        <w:rPr>
          <w:rFonts w:ascii="Times New Roman" w:hAnsi="Times New Roman"/>
          <w:sz w:val="28"/>
          <w:szCs w:val="28"/>
        </w:rPr>
        <w:t xml:space="preserve">имущества, неиспользуемого </w:t>
      </w:r>
      <w:r>
        <w:rPr>
          <w:rFonts w:ascii="Times New Roman" w:hAnsi="Times New Roman"/>
          <w:sz w:val="28"/>
          <w:szCs w:val="28"/>
        </w:rPr>
        <w:t>в деятельности муниципальных</w:t>
      </w:r>
      <w:r w:rsidRPr="001E41C9">
        <w:rPr>
          <w:rFonts w:ascii="Times New Roman" w:hAnsi="Times New Roman"/>
          <w:sz w:val="28"/>
          <w:szCs w:val="28"/>
        </w:rPr>
        <w:t xml:space="preserve"> унитарны</w:t>
      </w:r>
      <w:r>
        <w:rPr>
          <w:rFonts w:ascii="Times New Roman" w:hAnsi="Times New Roman"/>
          <w:sz w:val="28"/>
          <w:szCs w:val="28"/>
        </w:rPr>
        <w:t>х предприятий, муниципальных</w:t>
      </w:r>
      <w:r w:rsidRPr="001E41C9">
        <w:rPr>
          <w:rFonts w:ascii="Times New Roman" w:hAnsi="Times New Roman"/>
          <w:sz w:val="28"/>
          <w:szCs w:val="28"/>
        </w:rPr>
        <w:t xml:space="preserve"> учре</w:t>
      </w:r>
      <w:r>
        <w:rPr>
          <w:rFonts w:ascii="Times New Roman" w:hAnsi="Times New Roman"/>
          <w:sz w:val="28"/>
          <w:szCs w:val="28"/>
        </w:rPr>
        <w:t>ждений, об имуществе, составляющем муниципальную казну</w:t>
      </w:r>
      <w:r w:rsidRPr="001E41C9">
        <w:rPr>
          <w:rFonts w:ascii="Times New Roman" w:hAnsi="Times New Roman"/>
          <w:sz w:val="28"/>
          <w:szCs w:val="28"/>
        </w:rPr>
        <w:t xml:space="preserve"> и пригодном для предоставления во владение и (или) пользование на долгосрочной основе субъектам МСП, или информацию </w:t>
      </w:r>
      <w:r>
        <w:rPr>
          <w:rFonts w:ascii="Times New Roman" w:hAnsi="Times New Roman"/>
          <w:sz w:val="28"/>
          <w:szCs w:val="28"/>
        </w:rPr>
        <w:t>об отсутствии муниципального</w:t>
      </w:r>
      <w:r w:rsidRPr="001E41C9">
        <w:rPr>
          <w:rFonts w:ascii="Times New Roman" w:hAnsi="Times New Roman"/>
          <w:sz w:val="28"/>
          <w:szCs w:val="28"/>
        </w:rPr>
        <w:t xml:space="preserve"> имущества, пригодного для предоставления во владение и (или) пользование на долгосрочной основе субъектам МСП.</w:t>
      </w: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19" w:name="sub_2014"/>
      <w:bookmarkEnd w:id="18"/>
      <w:r w:rsidRPr="001E41C9">
        <w:rPr>
          <w:rFonts w:ascii="Times New Roman" w:hAnsi="Times New Roman"/>
          <w:sz w:val="28"/>
          <w:szCs w:val="28"/>
        </w:rPr>
        <w:t>14. Заседание рабочей группы считается правомочным в случае, если на нем присутствует не менее половины ее членов.</w:t>
      </w:r>
    </w:p>
    <w:bookmarkEnd w:id="19"/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C9">
        <w:rPr>
          <w:rFonts w:ascii="Times New Roman" w:hAnsi="Times New Roman"/>
          <w:sz w:val="28"/>
          <w:szCs w:val="28"/>
        </w:rPr>
        <w:t>Члены рабочей группы принимают личное участие в заседаниях рабочей группы. В случае отсутствия члена рабочей группы на заседании он имеет право представить свои предложения по рассматриваемым на заседании рабочей группы вопросам в письменной форме. Члены рабочей группы имеют право выражать особое мнение по рассматриваемым на заседании рабочей группы вопросам, которое приобщается к протоколу заседания рабочей группы.</w:t>
      </w: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C9">
        <w:rPr>
          <w:rFonts w:ascii="Times New Roman" w:hAnsi="Times New Roman"/>
          <w:sz w:val="28"/>
          <w:szCs w:val="28"/>
        </w:rPr>
        <w:t xml:space="preserve">Решение рабочей группы принимается простым большинством голосов членов рабочей группы, присутствующих на заседании рабочей группы. При </w:t>
      </w:r>
      <w:r w:rsidRPr="001E41C9">
        <w:rPr>
          <w:rFonts w:ascii="Times New Roman" w:hAnsi="Times New Roman"/>
          <w:sz w:val="28"/>
          <w:szCs w:val="28"/>
        </w:rPr>
        <w:lastRenderedPageBreak/>
        <w:t>равенстве голосов голос председательствующего на заседании рабочей группы является решающим.</w:t>
      </w:r>
    </w:p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20" w:name="sub_2015"/>
      <w:r w:rsidRPr="001E41C9">
        <w:rPr>
          <w:rFonts w:ascii="Times New Roman" w:hAnsi="Times New Roman"/>
          <w:sz w:val="28"/>
          <w:szCs w:val="28"/>
        </w:rPr>
        <w:t>15. Принятое на заседании рабочей группы решение подписывается руководителем и секретарем рабочей группы.</w:t>
      </w:r>
    </w:p>
    <w:bookmarkEnd w:id="20"/>
    <w:p w:rsidR="00CE55DB" w:rsidRPr="001E41C9" w:rsidRDefault="00CE55DB" w:rsidP="00CE55D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41C9">
        <w:rPr>
          <w:rFonts w:ascii="Times New Roman" w:hAnsi="Times New Roman"/>
          <w:sz w:val="28"/>
          <w:szCs w:val="28"/>
        </w:rPr>
        <w:t>Решение, принятое на заседании рабочей группы, доводится до сведения членов рабочей группы в течение 5 рабочих дней со дня проведения заседания рабочей группы.</w:t>
      </w:r>
    </w:p>
    <w:p w:rsidR="00CE55DB" w:rsidRDefault="00CE55DB" w:rsidP="00CE55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6386" w:rsidRDefault="00464E3E"/>
    <w:sectPr w:rsidR="00FA6386" w:rsidSect="00AA05A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97"/>
    <w:rsid w:val="000B4710"/>
    <w:rsid w:val="000F7497"/>
    <w:rsid w:val="00464E3E"/>
    <w:rsid w:val="004B2646"/>
    <w:rsid w:val="00CE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19C47-9950-467B-9A4C-6B149F81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5DB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E55D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E55DB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a3">
    <w:name w:val="No Spacing"/>
    <w:uiPriority w:val="1"/>
    <w:qFormat/>
    <w:rsid w:val="00CE55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Гипертекстовая ссылка"/>
    <w:uiPriority w:val="99"/>
    <w:rsid w:val="00CE55D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80.253.4.49/document?id=12054854&amp;sub=18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0.253.4.49/document?id=12054854&amp;sub=0" TargetMode="External"/><Relationship Id="rId5" Type="http://schemas.openxmlformats.org/officeDocument/2006/relationships/hyperlink" Target="http://80.253.4.49/document?id=45727490&amp;sub=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1687</Words>
  <Characters>9616</Characters>
  <Application>Microsoft Office Word</Application>
  <DocSecurity>0</DocSecurity>
  <Lines>80</Lines>
  <Paragraphs>22</Paragraphs>
  <ScaleCrop>false</ScaleCrop>
  <Company/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3</cp:revision>
  <dcterms:created xsi:type="dcterms:W3CDTF">2020-10-07T09:14:00Z</dcterms:created>
  <dcterms:modified xsi:type="dcterms:W3CDTF">2021-01-13T09:23:00Z</dcterms:modified>
</cp:coreProperties>
</file>