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867" w:rsidRPr="00CB7BBF" w:rsidRDefault="00E21867" w:rsidP="00E21867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CB7BBF">
        <w:rPr>
          <w:sz w:val="28"/>
          <w:szCs w:val="28"/>
        </w:rPr>
        <w:t>Российская</w:t>
      </w:r>
      <w:r>
        <w:rPr>
          <w:sz w:val="28"/>
          <w:szCs w:val="28"/>
        </w:rPr>
        <w:t xml:space="preserve"> </w:t>
      </w:r>
      <w:r w:rsidRPr="00CB7BBF">
        <w:rPr>
          <w:sz w:val="28"/>
          <w:szCs w:val="28"/>
        </w:rPr>
        <w:t>Федерация</w:t>
      </w:r>
    </w:p>
    <w:p w:rsidR="00E21867" w:rsidRPr="00CB7BBF" w:rsidRDefault="00E21867" w:rsidP="00E21867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CB7BBF">
        <w:rPr>
          <w:sz w:val="28"/>
          <w:szCs w:val="28"/>
        </w:rPr>
        <w:t>Оренбургская область</w:t>
      </w:r>
    </w:p>
    <w:p w:rsidR="00E21867" w:rsidRPr="00CB7BBF" w:rsidRDefault="00E21867" w:rsidP="00E21867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г. Оренбург</w:t>
      </w:r>
    </w:p>
    <w:p w:rsidR="00010832" w:rsidRPr="00CB7BBF" w:rsidRDefault="00010832" w:rsidP="00010832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10832" w:rsidRPr="00CB7BBF" w:rsidRDefault="00010832" w:rsidP="00010832">
      <w:pPr>
        <w:jc w:val="center"/>
        <w:rPr>
          <w:rFonts w:eastAsia="Arial Unicode MS"/>
        </w:rPr>
      </w:pPr>
    </w:p>
    <w:p w:rsidR="00010832" w:rsidRPr="00CB7BBF" w:rsidRDefault="00010832" w:rsidP="00010832">
      <w:pPr>
        <w:jc w:val="center"/>
        <w:rPr>
          <w:rFonts w:eastAsia="Arial Unicode MS"/>
        </w:rPr>
      </w:pPr>
    </w:p>
    <w:p w:rsidR="00010832" w:rsidRPr="00CB7BBF" w:rsidRDefault="00010832" w:rsidP="00010832">
      <w:pPr>
        <w:jc w:val="center"/>
        <w:rPr>
          <w:rFonts w:eastAsia="Arial Unicode MS"/>
        </w:rPr>
      </w:pPr>
    </w:p>
    <w:p w:rsidR="00010832" w:rsidRPr="00CB7BBF" w:rsidRDefault="00010832" w:rsidP="00010832">
      <w:pPr>
        <w:jc w:val="center"/>
        <w:rPr>
          <w:rFonts w:eastAsia="Arial Unicode MS"/>
        </w:rPr>
      </w:pPr>
    </w:p>
    <w:p w:rsidR="00010832" w:rsidRPr="00CB7BBF" w:rsidRDefault="00010832" w:rsidP="00010832">
      <w:pPr>
        <w:jc w:val="center"/>
        <w:rPr>
          <w:rFonts w:eastAsia="Arial Unicode MS"/>
        </w:rPr>
      </w:pPr>
    </w:p>
    <w:p w:rsidR="00010832" w:rsidRPr="00CB7BBF" w:rsidRDefault="00010832" w:rsidP="00010832">
      <w:pPr>
        <w:jc w:val="center"/>
        <w:rPr>
          <w:rFonts w:eastAsia="Arial Unicode MS"/>
        </w:rPr>
      </w:pPr>
    </w:p>
    <w:p w:rsidR="00010832" w:rsidRPr="00CB7BBF" w:rsidRDefault="00010832" w:rsidP="00010832">
      <w:pPr>
        <w:jc w:val="center"/>
        <w:rPr>
          <w:rFonts w:eastAsia="Arial Unicode MS"/>
          <w:sz w:val="28"/>
          <w:szCs w:val="28"/>
        </w:rPr>
      </w:pPr>
    </w:p>
    <w:p w:rsidR="00010832" w:rsidRPr="00CB7BBF" w:rsidRDefault="00010832" w:rsidP="00010832">
      <w:pPr>
        <w:jc w:val="center"/>
        <w:rPr>
          <w:rFonts w:eastAsia="Arial Unicode MS"/>
          <w:sz w:val="28"/>
          <w:szCs w:val="28"/>
        </w:rPr>
      </w:pPr>
    </w:p>
    <w:p w:rsidR="00010832" w:rsidRPr="00CB7BBF" w:rsidRDefault="00010832" w:rsidP="00010832">
      <w:pPr>
        <w:jc w:val="center"/>
        <w:rPr>
          <w:rFonts w:eastAsia="Arial Unicode MS"/>
          <w:sz w:val="28"/>
          <w:szCs w:val="28"/>
        </w:rPr>
      </w:pPr>
    </w:p>
    <w:p w:rsidR="00010832" w:rsidRPr="00CB7BBF" w:rsidRDefault="00010832" w:rsidP="00010832">
      <w:pPr>
        <w:jc w:val="center"/>
        <w:rPr>
          <w:rFonts w:eastAsia="Arial Unicode MS"/>
          <w:sz w:val="28"/>
          <w:szCs w:val="28"/>
        </w:rPr>
      </w:pPr>
    </w:p>
    <w:p w:rsidR="00010832" w:rsidRPr="00CB7BBF" w:rsidRDefault="00010832" w:rsidP="00010832">
      <w:pPr>
        <w:jc w:val="center"/>
        <w:rPr>
          <w:rFonts w:eastAsia="Arial Unicode MS"/>
          <w:sz w:val="28"/>
          <w:szCs w:val="28"/>
        </w:rPr>
      </w:pPr>
    </w:p>
    <w:p w:rsidR="00536C4A" w:rsidRPr="00D3188C" w:rsidRDefault="00536C4A" w:rsidP="00536C4A">
      <w:pPr>
        <w:ind w:right="283"/>
        <w:jc w:val="center"/>
        <w:rPr>
          <w:iCs/>
          <w:color w:val="000000"/>
          <w:sz w:val="32"/>
          <w:szCs w:val="32"/>
          <w:u w:val="single"/>
        </w:rPr>
      </w:pPr>
      <w:r>
        <w:rPr>
          <w:iCs/>
          <w:color w:val="000000"/>
          <w:sz w:val="32"/>
          <w:szCs w:val="32"/>
          <w:u w:val="single"/>
        </w:rPr>
        <w:t xml:space="preserve">Проект планировки и проект межевания территории «Обустройство скважин </w:t>
      </w:r>
      <w:r w:rsidR="006E3247">
        <w:rPr>
          <w:iCs/>
          <w:color w:val="000000"/>
          <w:sz w:val="32"/>
          <w:szCs w:val="32"/>
          <w:u w:val="single"/>
        </w:rPr>
        <w:t>Мохового</w:t>
      </w:r>
      <w:r>
        <w:rPr>
          <w:iCs/>
          <w:color w:val="000000"/>
          <w:sz w:val="32"/>
          <w:szCs w:val="32"/>
          <w:u w:val="single"/>
        </w:rPr>
        <w:t xml:space="preserve"> месторождения» </w:t>
      </w:r>
      <w:proofErr w:type="gramStart"/>
      <w:r w:rsidR="006E3247">
        <w:rPr>
          <w:iCs/>
          <w:color w:val="000000"/>
          <w:sz w:val="32"/>
          <w:szCs w:val="32"/>
          <w:u w:val="single"/>
        </w:rPr>
        <w:t>в  Подольском</w:t>
      </w:r>
      <w:proofErr w:type="gramEnd"/>
      <w:r w:rsidR="006E3247">
        <w:rPr>
          <w:iCs/>
          <w:color w:val="000000"/>
          <w:sz w:val="32"/>
          <w:szCs w:val="32"/>
          <w:u w:val="single"/>
        </w:rPr>
        <w:t xml:space="preserve">  сельсовете</w:t>
      </w:r>
      <w:r w:rsidRPr="00221795">
        <w:rPr>
          <w:iCs/>
          <w:color w:val="000000"/>
          <w:sz w:val="32"/>
          <w:szCs w:val="32"/>
          <w:u w:val="single"/>
        </w:rPr>
        <w:t xml:space="preserve">  Красногвардейского  района  Оренбургской  области</w:t>
      </w:r>
    </w:p>
    <w:p w:rsidR="0039262D" w:rsidRPr="009A2049" w:rsidRDefault="0039262D" w:rsidP="0039262D">
      <w:pPr>
        <w:ind w:right="283"/>
        <w:jc w:val="center"/>
        <w:rPr>
          <w:rFonts w:eastAsia="Arial Unicode MS"/>
          <w:iCs/>
          <w:color w:val="000000"/>
          <w:sz w:val="32"/>
          <w:szCs w:val="32"/>
          <w:u w:val="single"/>
        </w:rPr>
      </w:pPr>
    </w:p>
    <w:p w:rsidR="00010832" w:rsidRPr="00CB7BBF" w:rsidRDefault="00010832" w:rsidP="00010832">
      <w:pPr>
        <w:ind w:right="283"/>
        <w:jc w:val="center"/>
        <w:rPr>
          <w:rFonts w:eastAsia="Arial Unicode MS"/>
          <w:sz w:val="28"/>
          <w:szCs w:val="28"/>
        </w:rPr>
      </w:pPr>
    </w:p>
    <w:p w:rsidR="00010832" w:rsidRPr="00CB7BBF" w:rsidRDefault="00010832" w:rsidP="00010832">
      <w:pPr>
        <w:ind w:right="283"/>
        <w:jc w:val="center"/>
        <w:rPr>
          <w:rFonts w:eastAsia="Arial Unicode MS"/>
          <w:sz w:val="28"/>
          <w:szCs w:val="28"/>
        </w:rPr>
      </w:pPr>
    </w:p>
    <w:p w:rsidR="00010832" w:rsidRPr="00CB7BBF" w:rsidRDefault="00010832" w:rsidP="00010832">
      <w:pPr>
        <w:ind w:right="283"/>
        <w:jc w:val="center"/>
        <w:rPr>
          <w:rFonts w:eastAsia="Arial Unicode MS"/>
          <w:sz w:val="28"/>
          <w:szCs w:val="28"/>
        </w:rPr>
      </w:pPr>
    </w:p>
    <w:p w:rsidR="00010832" w:rsidRPr="00CB7BBF" w:rsidRDefault="00010832" w:rsidP="00010832">
      <w:pPr>
        <w:jc w:val="center"/>
        <w:rPr>
          <w:rFonts w:eastAsia="Arial Unicode MS"/>
          <w:sz w:val="28"/>
          <w:szCs w:val="28"/>
        </w:rPr>
      </w:pPr>
    </w:p>
    <w:p w:rsidR="00010832" w:rsidRPr="00CB7BBF" w:rsidRDefault="00010832" w:rsidP="00010832">
      <w:pPr>
        <w:ind w:left="-142"/>
        <w:jc w:val="center"/>
        <w:rPr>
          <w:rFonts w:eastAsia="Arial Unicode MS"/>
          <w:sz w:val="28"/>
          <w:szCs w:val="28"/>
        </w:rPr>
      </w:pPr>
      <w:r w:rsidRPr="00CB7BBF">
        <w:rPr>
          <w:rFonts w:eastAsia="Arial Unicode MS"/>
          <w:sz w:val="28"/>
          <w:szCs w:val="28"/>
        </w:rPr>
        <w:t xml:space="preserve">ТОМ </w:t>
      </w:r>
      <w:r>
        <w:rPr>
          <w:rFonts w:eastAsia="Arial Unicode MS"/>
          <w:sz w:val="28"/>
          <w:szCs w:val="28"/>
        </w:rPr>
        <w:t>2</w:t>
      </w:r>
    </w:p>
    <w:p w:rsidR="00010832" w:rsidRPr="00CB7BBF" w:rsidRDefault="00010832" w:rsidP="00010832">
      <w:pPr>
        <w:ind w:left="-142"/>
        <w:jc w:val="center"/>
        <w:rPr>
          <w:rFonts w:eastAsia="Arial Unicode MS"/>
          <w:sz w:val="32"/>
          <w:szCs w:val="32"/>
          <w:u w:val="single"/>
        </w:rPr>
      </w:pPr>
      <w:r>
        <w:rPr>
          <w:rFonts w:eastAsia="Arial Unicode MS"/>
          <w:sz w:val="32"/>
          <w:szCs w:val="32"/>
          <w:u w:val="single"/>
        </w:rPr>
        <w:t>Материалы по обоснованию</w:t>
      </w:r>
      <w:r w:rsidRPr="00CB7BBF">
        <w:rPr>
          <w:rFonts w:eastAsia="Arial Unicode MS"/>
          <w:sz w:val="32"/>
          <w:szCs w:val="32"/>
          <w:u w:val="single"/>
        </w:rPr>
        <w:t>.</w:t>
      </w:r>
    </w:p>
    <w:p w:rsidR="00010832" w:rsidRPr="00CB7BBF" w:rsidRDefault="00010832" w:rsidP="00010832">
      <w:pPr>
        <w:rPr>
          <w:rFonts w:eastAsia="Arial Unicode MS"/>
        </w:rPr>
      </w:pPr>
    </w:p>
    <w:p w:rsidR="00010832" w:rsidRPr="00CB7BBF" w:rsidRDefault="00010832" w:rsidP="00010832">
      <w:pPr>
        <w:rPr>
          <w:rFonts w:eastAsia="Arial Unicode MS"/>
        </w:rPr>
      </w:pPr>
    </w:p>
    <w:p w:rsidR="00010832" w:rsidRPr="00CB7BBF" w:rsidRDefault="00010832" w:rsidP="00010832">
      <w:pPr>
        <w:rPr>
          <w:rFonts w:eastAsia="Arial Unicode MS"/>
        </w:rPr>
      </w:pPr>
    </w:p>
    <w:p w:rsidR="00010832" w:rsidRPr="00CB7BBF" w:rsidRDefault="00010832" w:rsidP="00010832">
      <w:pPr>
        <w:rPr>
          <w:rFonts w:eastAsia="Arial Unicode MS"/>
        </w:rPr>
      </w:pPr>
    </w:p>
    <w:p w:rsidR="00010832" w:rsidRPr="00CB7BBF" w:rsidRDefault="00010832" w:rsidP="00010832">
      <w:pPr>
        <w:rPr>
          <w:rFonts w:eastAsia="Arial Unicode MS"/>
        </w:rPr>
      </w:pPr>
    </w:p>
    <w:p w:rsidR="00010832" w:rsidRPr="00CB7BBF" w:rsidRDefault="00010832" w:rsidP="00010832">
      <w:pPr>
        <w:jc w:val="center"/>
        <w:rPr>
          <w:rFonts w:eastAsia="Arial Unicode MS"/>
        </w:rPr>
      </w:pPr>
    </w:p>
    <w:p w:rsidR="00010832" w:rsidRDefault="00010832" w:rsidP="00010832">
      <w:pPr>
        <w:jc w:val="center"/>
        <w:rPr>
          <w:rFonts w:eastAsia="Arial Unicode MS"/>
        </w:rPr>
      </w:pPr>
    </w:p>
    <w:p w:rsidR="00010832" w:rsidRPr="00CB7BBF" w:rsidRDefault="00010832" w:rsidP="00010832">
      <w:pPr>
        <w:jc w:val="center"/>
        <w:rPr>
          <w:rFonts w:eastAsia="Arial Unicode MS"/>
        </w:rPr>
      </w:pPr>
    </w:p>
    <w:p w:rsidR="00010832" w:rsidRPr="00CB7BBF" w:rsidRDefault="00010832" w:rsidP="00010832">
      <w:pPr>
        <w:jc w:val="center"/>
        <w:rPr>
          <w:rFonts w:eastAsia="Arial Unicode MS"/>
        </w:rPr>
      </w:pPr>
    </w:p>
    <w:p w:rsidR="00010832" w:rsidRDefault="0060756F" w:rsidP="006E3247">
      <w:pPr>
        <w:rPr>
          <w:rFonts w:eastAsia="Arial Unicode MS"/>
          <w:sz w:val="28"/>
        </w:rPr>
      </w:pPr>
      <w:r w:rsidRPr="00F114EB">
        <w:rPr>
          <w:rFonts w:eastAsia="Arial Unicode MS"/>
          <w:sz w:val="28"/>
        </w:rPr>
        <w:t xml:space="preserve">Заказчик: </w:t>
      </w:r>
      <w:r w:rsidR="00536C4A">
        <w:rPr>
          <w:rFonts w:eastAsia="Arial Unicode MS"/>
          <w:sz w:val="28"/>
        </w:rPr>
        <w:t>ООО «</w:t>
      </w:r>
      <w:proofErr w:type="spellStart"/>
      <w:r w:rsidR="00536C4A">
        <w:rPr>
          <w:rFonts w:eastAsia="Arial Unicode MS"/>
          <w:sz w:val="28"/>
        </w:rPr>
        <w:t>Геопрогресс</w:t>
      </w:r>
      <w:proofErr w:type="spellEnd"/>
      <w:r w:rsidR="00536C4A">
        <w:rPr>
          <w:rFonts w:eastAsia="Arial Unicode MS"/>
          <w:sz w:val="28"/>
        </w:rPr>
        <w:t>»</w:t>
      </w:r>
    </w:p>
    <w:p w:rsidR="006E3247" w:rsidRDefault="006E3247" w:rsidP="006E3247">
      <w:pPr>
        <w:rPr>
          <w:rFonts w:eastAsia="Arial Unicode MS"/>
          <w:sz w:val="28"/>
        </w:rPr>
      </w:pPr>
    </w:p>
    <w:p w:rsidR="006E3247" w:rsidRDefault="006E3247" w:rsidP="006E3247">
      <w:pPr>
        <w:rPr>
          <w:rFonts w:eastAsia="Arial Unicode MS"/>
          <w:sz w:val="28"/>
        </w:rPr>
      </w:pPr>
    </w:p>
    <w:p w:rsidR="006E3247" w:rsidRDefault="006E3247" w:rsidP="006E3247">
      <w:pPr>
        <w:rPr>
          <w:rFonts w:eastAsia="Arial Unicode MS"/>
          <w:sz w:val="28"/>
        </w:rPr>
      </w:pPr>
    </w:p>
    <w:p w:rsidR="006E3247" w:rsidRPr="006E3247" w:rsidRDefault="006E3247" w:rsidP="006E3247">
      <w:pPr>
        <w:rPr>
          <w:rFonts w:eastAsia="Arial Unicode MS"/>
          <w:sz w:val="28"/>
        </w:rPr>
      </w:pPr>
    </w:p>
    <w:p w:rsidR="00010832" w:rsidRPr="00CB7BBF" w:rsidRDefault="00010832" w:rsidP="00010832">
      <w:pPr>
        <w:jc w:val="center"/>
        <w:rPr>
          <w:rFonts w:eastAsia="Arial Unicode MS"/>
        </w:rPr>
      </w:pPr>
    </w:p>
    <w:p w:rsidR="00010832" w:rsidRPr="00CB7BBF" w:rsidRDefault="00010832" w:rsidP="00010832">
      <w:pPr>
        <w:jc w:val="center"/>
        <w:rPr>
          <w:rFonts w:eastAsia="Arial Unicode MS"/>
        </w:rPr>
      </w:pPr>
    </w:p>
    <w:p w:rsidR="00010832" w:rsidRPr="00CB7BBF" w:rsidRDefault="00010832" w:rsidP="00010832">
      <w:pPr>
        <w:jc w:val="center"/>
        <w:rPr>
          <w:rFonts w:eastAsia="Arial Unicode MS"/>
        </w:rPr>
      </w:pPr>
    </w:p>
    <w:p w:rsidR="00010832" w:rsidRDefault="00010832" w:rsidP="00010832">
      <w:pPr>
        <w:jc w:val="center"/>
        <w:rPr>
          <w:rFonts w:eastAsia="Arial Unicode MS"/>
        </w:rPr>
      </w:pPr>
    </w:p>
    <w:p w:rsidR="00E21867" w:rsidRPr="00CB7BBF" w:rsidRDefault="00E21867" w:rsidP="00010832">
      <w:pPr>
        <w:jc w:val="center"/>
        <w:rPr>
          <w:rFonts w:eastAsia="Arial Unicode MS"/>
        </w:rPr>
      </w:pPr>
    </w:p>
    <w:p w:rsidR="00E21867" w:rsidRPr="00CB7BBF" w:rsidRDefault="00E21867" w:rsidP="00E21867">
      <w:pPr>
        <w:jc w:val="center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г. Оренбург</w:t>
      </w:r>
      <w:r w:rsidRPr="00CB7BBF">
        <w:rPr>
          <w:rFonts w:eastAsia="Arial Unicode MS"/>
          <w:sz w:val="28"/>
          <w:szCs w:val="28"/>
        </w:rPr>
        <w:t xml:space="preserve">, </w:t>
      </w:r>
      <w:r>
        <w:rPr>
          <w:rFonts w:eastAsia="Arial Unicode MS"/>
          <w:sz w:val="28"/>
          <w:szCs w:val="28"/>
        </w:rPr>
        <w:t>2019</w:t>
      </w:r>
      <w:r w:rsidRPr="003A7CCB">
        <w:rPr>
          <w:rFonts w:eastAsia="Arial Unicode MS"/>
          <w:sz w:val="28"/>
          <w:szCs w:val="28"/>
        </w:rPr>
        <w:t xml:space="preserve"> </w:t>
      </w:r>
      <w:r w:rsidRPr="00CB7BBF">
        <w:rPr>
          <w:rFonts w:eastAsia="Arial Unicode MS"/>
          <w:sz w:val="28"/>
          <w:szCs w:val="28"/>
        </w:rPr>
        <w:t>г.</w:t>
      </w:r>
    </w:p>
    <w:p w:rsidR="00383A09" w:rsidRDefault="00383A09" w:rsidP="00010832">
      <w:pPr>
        <w:jc w:val="center"/>
        <w:rPr>
          <w:rFonts w:eastAsia="Arial Unicode MS"/>
          <w:sz w:val="28"/>
          <w:szCs w:val="28"/>
        </w:rPr>
      </w:pPr>
    </w:p>
    <w:p w:rsidR="00383A09" w:rsidRDefault="00383A09" w:rsidP="00010832">
      <w:pPr>
        <w:jc w:val="center"/>
        <w:rPr>
          <w:rFonts w:eastAsia="Arial Unicode MS"/>
          <w:sz w:val="28"/>
          <w:szCs w:val="28"/>
        </w:rPr>
      </w:pPr>
    </w:p>
    <w:p w:rsidR="00383A09" w:rsidRPr="00CB7BBF" w:rsidRDefault="00383A09" w:rsidP="00010832">
      <w:pPr>
        <w:jc w:val="center"/>
        <w:rPr>
          <w:rFonts w:eastAsia="Arial Unicode MS"/>
          <w:sz w:val="28"/>
          <w:szCs w:val="28"/>
        </w:rPr>
      </w:pPr>
    </w:p>
    <w:p w:rsidR="00E21867" w:rsidRPr="00CB7BBF" w:rsidRDefault="00E21867" w:rsidP="00E21867">
      <w:pPr>
        <w:jc w:val="center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lastRenderedPageBreak/>
        <w:t>ООО «РГК»</w:t>
      </w:r>
    </w:p>
    <w:p w:rsidR="00010832" w:rsidRPr="00CB7BBF" w:rsidRDefault="00010832" w:rsidP="00010832">
      <w:pPr>
        <w:jc w:val="center"/>
        <w:rPr>
          <w:rFonts w:eastAsia="Arial Unicode MS"/>
          <w:sz w:val="28"/>
          <w:szCs w:val="28"/>
        </w:rPr>
      </w:pPr>
    </w:p>
    <w:p w:rsidR="00010832" w:rsidRDefault="00010832" w:rsidP="00010832">
      <w:pPr>
        <w:jc w:val="center"/>
        <w:rPr>
          <w:rFonts w:eastAsia="Arial Unicode MS"/>
          <w:sz w:val="28"/>
          <w:szCs w:val="28"/>
        </w:rPr>
      </w:pPr>
    </w:p>
    <w:p w:rsidR="00010832" w:rsidRPr="00CB7BBF" w:rsidRDefault="00010832" w:rsidP="00010832">
      <w:pPr>
        <w:jc w:val="center"/>
        <w:rPr>
          <w:rFonts w:eastAsia="Arial Unicode MS"/>
          <w:sz w:val="28"/>
          <w:szCs w:val="28"/>
        </w:rPr>
      </w:pPr>
    </w:p>
    <w:p w:rsidR="00010832" w:rsidRPr="00CB7BBF" w:rsidRDefault="00010832" w:rsidP="000E631D">
      <w:pPr>
        <w:ind w:right="283"/>
        <w:jc w:val="center"/>
        <w:rPr>
          <w:rFonts w:eastAsia="Arial Unicode MS"/>
          <w:sz w:val="28"/>
          <w:szCs w:val="28"/>
        </w:rPr>
      </w:pPr>
    </w:p>
    <w:p w:rsidR="00010832" w:rsidRPr="00CB7BBF" w:rsidRDefault="00010832" w:rsidP="000E631D">
      <w:pPr>
        <w:pStyle w:val="af0"/>
        <w:tabs>
          <w:tab w:val="left" w:pos="9639"/>
        </w:tabs>
        <w:jc w:val="right"/>
      </w:pPr>
      <w:r>
        <w:t xml:space="preserve">                                                                                       </w:t>
      </w:r>
      <w:r w:rsidRPr="00CB7BBF">
        <w:t>Оренбургская область</w:t>
      </w:r>
    </w:p>
    <w:p w:rsidR="000E631D" w:rsidRPr="00CB7BBF" w:rsidRDefault="000E631D" w:rsidP="000E631D">
      <w:pPr>
        <w:widowControl w:val="0"/>
        <w:tabs>
          <w:tab w:val="left" w:pos="9639"/>
        </w:tabs>
        <w:autoSpaceDE w:val="0"/>
        <w:autoSpaceDN w:val="0"/>
        <w:adjustRightInd w:val="0"/>
        <w:ind w:right="283"/>
        <w:jc w:val="right"/>
        <w:rPr>
          <w:sz w:val="28"/>
          <w:szCs w:val="28"/>
        </w:rPr>
      </w:pPr>
      <w:r w:rsidRPr="00CB7BBF">
        <w:rPr>
          <w:sz w:val="28"/>
          <w:szCs w:val="28"/>
        </w:rPr>
        <w:t>Красногвардейский район</w:t>
      </w:r>
    </w:p>
    <w:p w:rsidR="00010832" w:rsidRPr="00CB7BBF" w:rsidRDefault="00010832" w:rsidP="000E631D">
      <w:pPr>
        <w:tabs>
          <w:tab w:val="left" w:pos="9639"/>
        </w:tabs>
        <w:ind w:right="283"/>
        <w:jc w:val="right"/>
        <w:rPr>
          <w:rFonts w:eastAsia="Arial Unicode MS"/>
          <w:sz w:val="28"/>
          <w:szCs w:val="28"/>
        </w:rPr>
      </w:pPr>
      <w:r w:rsidRPr="00CB7BBF">
        <w:rPr>
          <w:rFonts w:eastAsia="Arial Unicode MS"/>
          <w:sz w:val="28"/>
          <w:szCs w:val="28"/>
        </w:rPr>
        <w:t>с. Плешаново, ул. Луговая, № 113</w:t>
      </w:r>
    </w:p>
    <w:p w:rsidR="00010832" w:rsidRPr="00CB7BBF" w:rsidRDefault="00010832" w:rsidP="000E631D">
      <w:pPr>
        <w:tabs>
          <w:tab w:val="left" w:pos="9639"/>
        </w:tabs>
        <w:ind w:right="283"/>
        <w:jc w:val="right"/>
        <w:rPr>
          <w:rFonts w:eastAsia="Arial Unicode MS"/>
          <w:sz w:val="28"/>
          <w:szCs w:val="28"/>
        </w:rPr>
      </w:pPr>
      <w:r w:rsidRPr="00CB7BBF">
        <w:rPr>
          <w:rFonts w:eastAsia="Arial Unicode MS"/>
          <w:sz w:val="28"/>
          <w:szCs w:val="28"/>
        </w:rPr>
        <w:t>тел. 89033674359</w:t>
      </w:r>
    </w:p>
    <w:p w:rsidR="00010832" w:rsidRPr="00CB7BBF" w:rsidRDefault="00010832" w:rsidP="00010832">
      <w:pPr>
        <w:jc w:val="center"/>
        <w:rPr>
          <w:rFonts w:eastAsia="Arial Unicode MS"/>
          <w:sz w:val="28"/>
          <w:szCs w:val="28"/>
        </w:rPr>
      </w:pPr>
    </w:p>
    <w:p w:rsidR="00010832" w:rsidRPr="00CB7BBF" w:rsidRDefault="00010832" w:rsidP="00010832">
      <w:pPr>
        <w:rPr>
          <w:rFonts w:eastAsia="Arial Unicode MS"/>
          <w:sz w:val="28"/>
          <w:szCs w:val="28"/>
        </w:rPr>
      </w:pPr>
    </w:p>
    <w:p w:rsidR="00010832" w:rsidRDefault="00010832" w:rsidP="00010832">
      <w:pPr>
        <w:rPr>
          <w:rFonts w:eastAsia="Arial Unicode MS"/>
          <w:sz w:val="28"/>
          <w:szCs w:val="28"/>
        </w:rPr>
      </w:pPr>
    </w:p>
    <w:p w:rsidR="0060756F" w:rsidRPr="00CB7BBF" w:rsidRDefault="0060756F" w:rsidP="00010832">
      <w:pPr>
        <w:rPr>
          <w:rFonts w:eastAsia="Arial Unicode MS"/>
          <w:sz w:val="28"/>
          <w:szCs w:val="28"/>
        </w:rPr>
      </w:pPr>
    </w:p>
    <w:p w:rsidR="00010832" w:rsidRDefault="00010832" w:rsidP="00010832">
      <w:pPr>
        <w:ind w:right="283"/>
        <w:jc w:val="center"/>
        <w:rPr>
          <w:rFonts w:eastAsia="Arial Unicode MS"/>
          <w:b/>
          <w:sz w:val="32"/>
          <w:szCs w:val="32"/>
          <w:u w:val="single"/>
        </w:rPr>
      </w:pPr>
    </w:p>
    <w:p w:rsidR="00AC56A0" w:rsidRPr="0060756F" w:rsidRDefault="00AC56A0" w:rsidP="00AC56A0">
      <w:pPr>
        <w:jc w:val="center"/>
        <w:rPr>
          <w:rFonts w:eastAsia="Arial Unicode MS"/>
        </w:rPr>
      </w:pPr>
    </w:p>
    <w:p w:rsidR="00536C4A" w:rsidRPr="00D3188C" w:rsidRDefault="00536C4A" w:rsidP="00536C4A">
      <w:pPr>
        <w:ind w:right="283"/>
        <w:jc w:val="center"/>
        <w:rPr>
          <w:iCs/>
          <w:color w:val="000000"/>
          <w:sz w:val="32"/>
          <w:szCs w:val="32"/>
          <w:u w:val="single"/>
        </w:rPr>
      </w:pPr>
      <w:r>
        <w:rPr>
          <w:iCs/>
          <w:color w:val="000000"/>
          <w:sz w:val="32"/>
          <w:szCs w:val="32"/>
          <w:u w:val="single"/>
        </w:rPr>
        <w:t xml:space="preserve">Проект планировки и проект межевания территории «Обустройство скважин </w:t>
      </w:r>
      <w:r w:rsidR="006E3247">
        <w:rPr>
          <w:iCs/>
          <w:color w:val="000000"/>
          <w:sz w:val="32"/>
          <w:szCs w:val="32"/>
          <w:u w:val="single"/>
        </w:rPr>
        <w:t>Мохового</w:t>
      </w:r>
      <w:r>
        <w:rPr>
          <w:iCs/>
          <w:color w:val="000000"/>
          <w:sz w:val="32"/>
          <w:szCs w:val="32"/>
          <w:u w:val="single"/>
        </w:rPr>
        <w:t xml:space="preserve"> месторождения» </w:t>
      </w:r>
      <w:proofErr w:type="gramStart"/>
      <w:r w:rsidR="006E3247">
        <w:rPr>
          <w:iCs/>
          <w:color w:val="000000"/>
          <w:sz w:val="32"/>
          <w:szCs w:val="32"/>
          <w:u w:val="single"/>
        </w:rPr>
        <w:t>в  Подольском</w:t>
      </w:r>
      <w:proofErr w:type="gramEnd"/>
      <w:r w:rsidR="006E3247">
        <w:rPr>
          <w:iCs/>
          <w:color w:val="000000"/>
          <w:sz w:val="32"/>
          <w:szCs w:val="32"/>
          <w:u w:val="single"/>
        </w:rPr>
        <w:t xml:space="preserve">  сельсовете</w:t>
      </w:r>
      <w:r w:rsidRPr="00221795">
        <w:rPr>
          <w:iCs/>
          <w:color w:val="000000"/>
          <w:sz w:val="32"/>
          <w:szCs w:val="32"/>
          <w:u w:val="single"/>
        </w:rPr>
        <w:t xml:space="preserve">  Красногвардейского  района  Оренбургской  области</w:t>
      </w:r>
    </w:p>
    <w:p w:rsidR="00010832" w:rsidRPr="00CB7BBF" w:rsidRDefault="00010832" w:rsidP="00010832">
      <w:pPr>
        <w:ind w:right="283"/>
        <w:jc w:val="center"/>
        <w:rPr>
          <w:rFonts w:eastAsia="Arial Unicode MS"/>
          <w:sz w:val="28"/>
          <w:szCs w:val="28"/>
        </w:rPr>
      </w:pPr>
    </w:p>
    <w:p w:rsidR="00010832" w:rsidRPr="00CB7BBF" w:rsidRDefault="00010832" w:rsidP="00010832">
      <w:pPr>
        <w:ind w:right="283"/>
        <w:jc w:val="center"/>
        <w:rPr>
          <w:rFonts w:eastAsia="Arial Unicode MS"/>
          <w:sz w:val="28"/>
          <w:szCs w:val="28"/>
          <w:u w:val="single"/>
        </w:rPr>
      </w:pPr>
    </w:p>
    <w:p w:rsidR="00010832" w:rsidRDefault="00010832" w:rsidP="00010832">
      <w:pPr>
        <w:ind w:left="-284" w:right="-284" w:hanging="850"/>
        <w:jc w:val="center"/>
        <w:rPr>
          <w:rFonts w:eastAsia="Arial Unicode MS"/>
          <w:b/>
          <w:sz w:val="32"/>
          <w:szCs w:val="32"/>
          <w:u w:val="single"/>
        </w:rPr>
      </w:pPr>
      <w:r w:rsidRPr="00A02EC5">
        <w:rPr>
          <w:rFonts w:eastAsia="Arial Unicode MS"/>
          <w:b/>
          <w:sz w:val="32"/>
          <w:szCs w:val="32"/>
        </w:rPr>
        <w:t xml:space="preserve">Часть 3. </w:t>
      </w:r>
      <w:r w:rsidRPr="00A02EC5">
        <w:rPr>
          <w:rFonts w:eastAsia="Arial Unicode MS"/>
          <w:b/>
          <w:sz w:val="32"/>
          <w:szCs w:val="32"/>
          <w:u w:val="single"/>
        </w:rPr>
        <w:t>Материалы по обоснованию проекта планировки территории.</w:t>
      </w:r>
    </w:p>
    <w:p w:rsidR="00010832" w:rsidRDefault="00010832" w:rsidP="00010832">
      <w:pPr>
        <w:ind w:left="-284" w:right="283"/>
        <w:jc w:val="center"/>
        <w:rPr>
          <w:rFonts w:eastAsia="Arial Unicode MS"/>
          <w:sz w:val="32"/>
          <w:szCs w:val="32"/>
          <w:u w:val="single"/>
        </w:rPr>
      </w:pPr>
      <w:r w:rsidRPr="00A52457">
        <w:rPr>
          <w:rFonts w:eastAsia="Arial Unicode MS"/>
          <w:sz w:val="32"/>
          <w:szCs w:val="32"/>
        </w:rPr>
        <w:t>Раздел 1</w:t>
      </w:r>
      <w:r w:rsidRPr="00531FD5">
        <w:rPr>
          <w:rFonts w:eastAsia="Arial Unicode MS"/>
          <w:sz w:val="32"/>
          <w:szCs w:val="32"/>
        </w:rPr>
        <w:t xml:space="preserve">. </w:t>
      </w:r>
      <w:r>
        <w:rPr>
          <w:rFonts w:eastAsia="Arial Unicode MS"/>
          <w:sz w:val="32"/>
          <w:szCs w:val="32"/>
          <w:u w:val="single"/>
        </w:rPr>
        <w:t xml:space="preserve">Материалы по обоснованию проекта планировки территории. </w:t>
      </w:r>
      <w:r w:rsidRPr="00CB7BBF">
        <w:rPr>
          <w:rFonts w:eastAsia="Arial Unicode MS"/>
          <w:sz w:val="32"/>
          <w:szCs w:val="32"/>
          <w:u w:val="single"/>
        </w:rPr>
        <w:t>Графическая часть.</w:t>
      </w:r>
      <w:r>
        <w:rPr>
          <w:rFonts w:eastAsia="Arial Unicode MS"/>
          <w:sz w:val="32"/>
          <w:szCs w:val="32"/>
          <w:u w:val="single"/>
        </w:rPr>
        <w:t xml:space="preserve"> </w:t>
      </w:r>
    </w:p>
    <w:p w:rsidR="00010832" w:rsidRDefault="00010832" w:rsidP="00010832">
      <w:pPr>
        <w:ind w:left="-284" w:right="283"/>
        <w:jc w:val="center"/>
        <w:rPr>
          <w:rFonts w:eastAsia="Arial Unicode MS"/>
          <w:sz w:val="32"/>
          <w:szCs w:val="32"/>
          <w:u w:val="single"/>
        </w:rPr>
      </w:pPr>
      <w:r w:rsidRPr="00A52457">
        <w:rPr>
          <w:rFonts w:eastAsia="Arial Unicode MS"/>
          <w:sz w:val="32"/>
          <w:szCs w:val="32"/>
        </w:rPr>
        <w:t xml:space="preserve">Раздел </w:t>
      </w:r>
      <w:r>
        <w:rPr>
          <w:rFonts w:eastAsia="Arial Unicode MS"/>
          <w:sz w:val="32"/>
          <w:szCs w:val="32"/>
        </w:rPr>
        <w:t>2</w:t>
      </w:r>
      <w:r w:rsidRPr="00531FD5">
        <w:rPr>
          <w:rFonts w:eastAsia="Arial Unicode MS"/>
          <w:sz w:val="32"/>
          <w:szCs w:val="32"/>
        </w:rPr>
        <w:t xml:space="preserve">. </w:t>
      </w:r>
      <w:r>
        <w:rPr>
          <w:rFonts w:eastAsia="Arial Unicode MS"/>
          <w:sz w:val="32"/>
          <w:szCs w:val="32"/>
          <w:u w:val="single"/>
        </w:rPr>
        <w:t>Материалы по обоснованию проекта планировки территории. Пояснительная записка</w:t>
      </w:r>
      <w:r w:rsidRPr="00CB7BBF">
        <w:rPr>
          <w:rFonts w:eastAsia="Arial Unicode MS"/>
          <w:sz w:val="32"/>
          <w:szCs w:val="32"/>
          <w:u w:val="single"/>
        </w:rPr>
        <w:t>.</w:t>
      </w:r>
      <w:r>
        <w:rPr>
          <w:rFonts w:eastAsia="Arial Unicode MS"/>
          <w:sz w:val="32"/>
          <w:szCs w:val="32"/>
          <w:u w:val="single"/>
        </w:rPr>
        <w:t xml:space="preserve"> </w:t>
      </w:r>
    </w:p>
    <w:p w:rsidR="00010832" w:rsidRPr="00FD4FB1" w:rsidRDefault="00010832" w:rsidP="00010832">
      <w:pPr>
        <w:ind w:left="-567" w:right="283"/>
        <w:jc w:val="center"/>
        <w:rPr>
          <w:rFonts w:eastAsia="Arial Unicode MS"/>
          <w:b/>
          <w:sz w:val="32"/>
          <w:szCs w:val="32"/>
        </w:rPr>
      </w:pPr>
      <w:r w:rsidRPr="00FD4FB1">
        <w:rPr>
          <w:rFonts w:eastAsia="Arial Unicode MS"/>
          <w:b/>
          <w:sz w:val="32"/>
          <w:szCs w:val="32"/>
        </w:rPr>
        <w:t>Часть 4.</w:t>
      </w:r>
      <w:r w:rsidRPr="00FD4FB1">
        <w:rPr>
          <w:rFonts w:eastAsia="Arial Unicode MS"/>
          <w:b/>
          <w:sz w:val="32"/>
          <w:szCs w:val="32"/>
          <w:u w:val="single"/>
        </w:rPr>
        <w:t xml:space="preserve"> Материалы по обоснованию проекта межевания территории. </w:t>
      </w:r>
    </w:p>
    <w:p w:rsidR="00010832" w:rsidRPr="00625758" w:rsidRDefault="00010832" w:rsidP="00010832">
      <w:pPr>
        <w:ind w:left="-284" w:right="283"/>
        <w:jc w:val="center"/>
        <w:rPr>
          <w:rFonts w:eastAsia="Arial Unicode MS"/>
          <w:sz w:val="32"/>
          <w:szCs w:val="32"/>
        </w:rPr>
      </w:pPr>
      <w:r w:rsidRPr="00A52457">
        <w:rPr>
          <w:rFonts w:eastAsia="Arial Unicode MS"/>
          <w:sz w:val="32"/>
          <w:szCs w:val="32"/>
        </w:rPr>
        <w:t xml:space="preserve">Раздел </w:t>
      </w:r>
      <w:r>
        <w:rPr>
          <w:rFonts w:eastAsia="Arial Unicode MS"/>
          <w:sz w:val="32"/>
          <w:szCs w:val="32"/>
        </w:rPr>
        <w:t>1</w:t>
      </w:r>
      <w:r w:rsidRPr="00A52457">
        <w:rPr>
          <w:rFonts w:eastAsia="Arial Unicode MS"/>
          <w:sz w:val="32"/>
          <w:szCs w:val="32"/>
        </w:rPr>
        <w:t>.</w:t>
      </w:r>
      <w:r w:rsidRPr="002C6436">
        <w:rPr>
          <w:rFonts w:eastAsia="Arial Unicode MS"/>
          <w:sz w:val="32"/>
          <w:szCs w:val="32"/>
        </w:rPr>
        <w:t xml:space="preserve"> </w:t>
      </w:r>
      <w:r>
        <w:rPr>
          <w:rFonts w:eastAsia="Arial Unicode MS"/>
          <w:sz w:val="32"/>
          <w:szCs w:val="32"/>
          <w:u w:val="single"/>
        </w:rPr>
        <w:t>Чертежи.</w:t>
      </w:r>
    </w:p>
    <w:p w:rsidR="00010832" w:rsidRPr="00CB7BBF" w:rsidRDefault="00A950D3" w:rsidP="00010832">
      <w:pPr>
        <w:rPr>
          <w:rFonts w:eastAsia="Arial Unicode MS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02.05pt;margin-top:1.45pt;width:276.15pt;height:130pt;z-index:251659264;mso-position-horizontal-relative:text;mso-position-vertical-relative:text;mso-width-relative:page;mso-height-relative:page">
            <v:imagedata r:id="rId8" o:title="Подпись1"/>
          </v:shape>
        </w:pict>
      </w:r>
    </w:p>
    <w:p w:rsidR="00010832" w:rsidRPr="00CB7BBF" w:rsidRDefault="00010832" w:rsidP="00010832">
      <w:pPr>
        <w:rPr>
          <w:rFonts w:eastAsia="Arial Unicode MS"/>
          <w:sz w:val="28"/>
          <w:szCs w:val="28"/>
        </w:rPr>
      </w:pPr>
    </w:p>
    <w:p w:rsidR="00010832" w:rsidRPr="00CB7BBF" w:rsidRDefault="00010832" w:rsidP="00010832">
      <w:pPr>
        <w:rPr>
          <w:rFonts w:eastAsia="Arial Unicode MS"/>
          <w:sz w:val="28"/>
          <w:szCs w:val="28"/>
        </w:rPr>
      </w:pPr>
    </w:p>
    <w:p w:rsidR="00010832" w:rsidRPr="00CB7BBF" w:rsidRDefault="00010832" w:rsidP="00010832">
      <w:pPr>
        <w:rPr>
          <w:rFonts w:eastAsia="Arial Unicode MS"/>
          <w:sz w:val="28"/>
          <w:szCs w:val="28"/>
        </w:rPr>
      </w:pPr>
      <w:r w:rsidRPr="00CB7BBF">
        <w:rPr>
          <w:rFonts w:eastAsia="Arial Unicode MS"/>
          <w:sz w:val="28"/>
          <w:szCs w:val="28"/>
        </w:rPr>
        <w:t>Главный инженер проекта</w:t>
      </w:r>
      <w:r w:rsidRPr="00CB7BBF">
        <w:rPr>
          <w:rFonts w:eastAsia="Arial Unicode MS"/>
          <w:sz w:val="28"/>
          <w:szCs w:val="28"/>
        </w:rPr>
        <w:tab/>
      </w:r>
      <w:r w:rsidRPr="00CB7BBF">
        <w:rPr>
          <w:rFonts w:eastAsia="Arial Unicode MS"/>
          <w:sz w:val="28"/>
          <w:szCs w:val="28"/>
        </w:rPr>
        <w:tab/>
      </w:r>
      <w:r w:rsidRPr="00CB7BBF">
        <w:rPr>
          <w:rFonts w:eastAsia="Arial Unicode MS"/>
          <w:sz w:val="28"/>
          <w:szCs w:val="28"/>
        </w:rPr>
        <w:tab/>
      </w:r>
      <w:r w:rsidRPr="00CB7BBF">
        <w:rPr>
          <w:rFonts w:eastAsia="Arial Unicode MS"/>
          <w:sz w:val="28"/>
          <w:szCs w:val="28"/>
        </w:rPr>
        <w:tab/>
      </w:r>
    </w:p>
    <w:p w:rsidR="00010832" w:rsidRDefault="00010832" w:rsidP="00010832">
      <w:pPr>
        <w:rPr>
          <w:rFonts w:eastAsia="Arial Unicode MS"/>
          <w:sz w:val="28"/>
          <w:szCs w:val="28"/>
        </w:rPr>
      </w:pPr>
    </w:p>
    <w:p w:rsidR="0060756F" w:rsidRDefault="0060756F" w:rsidP="00010832">
      <w:pPr>
        <w:rPr>
          <w:rFonts w:eastAsia="Arial Unicode MS"/>
          <w:sz w:val="28"/>
          <w:szCs w:val="28"/>
        </w:rPr>
      </w:pPr>
    </w:p>
    <w:p w:rsidR="0060756F" w:rsidRDefault="0060756F" w:rsidP="00010832">
      <w:pPr>
        <w:rPr>
          <w:rFonts w:eastAsia="Arial Unicode MS"/>
          <w:sz w:val="28"/>
          <w:szCs w:val="28"/>
        </w:rPr>
      </w:pPr>
    </w:p>
    <w:p w:rsidR="001D1D9D" w:rsidRDefault="001D1D9D" w:rsidP="00010832">
      <w:pPr>
        <w:rPr>
          <w:rFonts w:eastAsia="Arial Unicode MS"/>
          <w:sz w:val="28"/>
          <w:szCs w:val="28"/>
        </w:rPr>
      </w:pPr>
    </w:p>
    <w:p w:rsidR="001D1D9D" w:rsidRDefault="001D1D9D" w:rsidP="00010832">
      <w:pPr>
        <w:rPr>
          <w:rFonts w:eastAsia="Arial Unicode MS"/>
          <w:sz w:val="28"/>
          <w:szCs w:val="28"/>
        </w:rPr>
      </w:pPr>
    </w:p>
    <w:p w:rsidR="001D1D9D" w:rsidRDefault="001D1D9D" w:rsidP="00010832">
      <w:pPr>
        <w:rPr>
          <w:rFonts w:eastAsia="Arial Unicode MS"/>
          <w:sz w:val="28"/>
          <w:szCs w:val="28"/>
        </w:rPr>
      </w:pPr>
    </w:p>
    <w:p w:rsidR="001D1D9D" w:rsidRDefault="001D1D9D" w:rsidP="00010832">
      <w:pPr>
        <w:rPr>
          <w:rFonts w:eastAsia="Arial Unicode MS"/>
          <w:sz w:val="28"/>
          <w:szCs w:val="28"/>
        </w:rPr>
      </w:pPr>
    </w:p>
    <w:p w:rsidR="00E21867" w:rsidRPr="00CB7BBF" w:rsidRDefault="00E21867" w:rsidP="00E21867">
      <w:pPr>
        <w:jc w:val="center"/>
        <w:sectPr w:rsidR="00E21867" w:rsidRPr="00CB7BBF" w:rsidSect="00F3096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7" w:h="16840" w:code="9"/>
          <w:pgMar w:top="851" w:right="567" w:bottom="1134" w:left="1418" w:header="284" w:footer="28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rFonts w:eastAsia="Arial Unicode MS"/>
          <w:sz w:val="28"/>
          <w:szCs w:val="28"/>
        </w:rPr>
        <w:t>г. Оренбург</w:t>
      </w:r>
      <w:r w:rsidRPr="00CB7BBF">
        <w:rPr>
          <w:rFonts w:eastAsia="Arial Unicode MS"/>
          <w:sz w:val="28"/>
          <w:szCs w:val="28"/>
        </w:rPr>
        <w:t xml:space="preserve">, </w:t>
      </w:r>
      <w:r>
        <w:rPr>
          <w:rFonts w:eastAsia="Arial Unicode MS"/>
          <w:sz w:val="28"/>
          <w:szCs w:val="28"/>
        </w:rPr>
        <w:t>2019</w:t>
      </w:r>
      <w:r w:rsidRPr="001B3709">
        <w:rPr>
          <w:rFonts w:eastAsia="Arial Unicode MS"/>
          <w:sz w:val="28"/>
          <w:szCs w:val="28"/>
        </w:rPr>
        <w:t xml:space="preserve"> </w:t>
      </w:r>
      <w:r w:rsidRPr="00CB7BBF">
        <w:rPr>
          <w:rFonts w:eastAsia="Arial Unicode MS"/>
          <w:sz w:val="28"/>
          <w:szCs w:val="28"/>
        </w:rPr>
        <w:t>г.</w:t>
      </w:r>
    </w:p>
    <w:p w:rsidR="00F30960" w:rsidRPr="00CB7BBF" w:rsidRDefault="00F30960" w:rsidP="00015432">
      <w:pPr>
        <w:jc w:val="center"/>
        <w:sectPr w:rsidR="00F30960" w:rsidRPr="00CB7BBF" w:rsidSect="00F30960">
          <w:type w:val="continuous"/>
          <w:pgSz w:w="11907" w:h="16840" w:code="9"/>
          <w:pgMar w:top="851" w:right="567" w:bottom="1134" w:left="1418" w:header="284" w:footer="28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9416EE" w:rsidRPr="00437DE6" w:rsidRDefault="009416EE" w:rsidP="006649BA">
      <w:pPr>
        <w:pStyle w:val="af0"/>
      </w:pPr>
      <w:r w:rsidRPr="00437DE6">
        <w:lastRenderedPageBreak/>
        <w:t>Содержание</w:t>
      </w:r>
    </w:p>
    <w:p w:rsidR="009416EE" w:rsidRPr="00BB7B30" w:rsidRDefault="009416EE" w:rsidP="009416EE">
      <w:pPr>
        <w:jc w:val="center"/>
      </w:pPr>
    </w:p>
    <w:sdt>
      <w:sdtPr>
        <w:id w:val="3543141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C60C8" w:rsidRDefault="00372702">
          <w:pPr>
            <w:pStyle w:val="25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430078">
            <w:rPr>
              <w:sz w:val="22"/>
              <w:szCs w:val="22"/>
            </w:rPr>
            <w:fldChar w:fldCharType="begin"/>
          </w:r>
          <w:r w:rsidRPr="00430078">
            <w:rPr>
              <w:sz w:val="22"/>
              <w:szCs w:val="22"/>
            </w:rPr>
            <w:instrText xml:space="preserve"> TOC \o "1-3" \h \z \u </w:instrText>
          </w:r>
          <w:r w:rsidRPr="00430078">
            <w:rPr>
              <w:sz w:val="22"/>
              <w:szCs w:val="22"/>
            </w:rPr>
            <w:fldChar w:fldCharType="separate"/>
          </w:r>
          <w:hyperlink w:anchor="_Toc496274677" w:history="1">
            <w:r w:rsidR="00EC60C8" w:rsidRPr="000844E9">
              <w:rPr>
                <w:rStyle w:val="af7"/>
                <w:rFonts w:eastAsia="Arial Unicode MS"/>
                <w:noProof/>
              </w:rPr>
              <w:t>Введение</w:t>
            </w:r>
            <w:r w:rsidR="00EC60C8">
              <w:rPr>
                <w:noProof/>
                <w:webHidden/>
              </w:rPr>
              <w:tab/>
            </w:r>
            <w:r w:rsidR="00EC60C8">
              <w:rPr>
                <w:noProof/>
                <w:webHidden/>
              </w:rPr>
              <w:fldChar w:fldCharType="begin"/>
            </w:r>
            <w:r w:rsidR="00EC60C8">
              <w:rPr>
                <w:noProof/>
                <w:webHidden/>
              </w:rPr>
              <w:instrText xml:space="preserve"> PAGEREF _Toc496274677 \h </w:instrText>
            </w:r>
            <w:r w:rsidR="00EC60C8">
              <w:rPr>
                <w:noProof/>
                <w:webHidden/>
              </w:rPr>
            </w:r>
            <w:r w:rsidR="00EC60C8">
              <w:rPr>
                <w:noProof/>
                <w:webHidden/>
              </w:rPr>
              <w:fldChar w:fldCharType="separate"/>
            </w:r>
            <w:r w:rsidR="00440356">
              <w:rPr>
                <w:noProof/>
                <w:webHidden/>
              </w:rPr>
              <w:t>5</w:t>
            </w:r>
            <w:r w:rsidR="00EC60C8">
              <w:rPr>
                <w:noProof/>
                <w:webHidden/>
              </w:rPr>
              <w:fldChar w:fldCharType="end"/>
            </w:r>
          </w:hyperlink>
        </w:p>
        <w:p w:rsidR="00107104" w:rsidRDefault="00A950D3" w:rsidP="00107104">
          <w:pPr>
            <w:pStyle w:val="11"/>
            <w:tabs>
              <w:tab w:val="right" w:leader="dot" w:pos="9770"/>
            </w:tabs>
            <w:rPr>
              <w:noProof/>
            </w:rPr>
          </w:pPr>
          <w:hyperlink w:anchor="_Toc496274678" w:history="1">
            <w:r w:rsidR="00EC60C8" w:rsidRPr="000844E9">
              <w:rPr>
                <w:rStyle w:val="af7"/>
                <w:rFonts w:eastAsia="Arial Unicode MS"/>
                <w:noProof/>
              </w:rPr>
              <w:t>Часть 3. Материалы по обоснованию проекта планировки территории.                                                                               Раздел 1. Материалы по обоснованию проекта планировки территории. Графическая часть.</w:t>
            </w:r>
            <w:r w:rsidR="00EC60C8">
              <w:rPr>
                <w:noProof/>
                <w:webHidden/>
              </w:rPr>
              <w:tab/>
            </w:r>
            <w:r w:rsidR="00EC60C8">
              <w:rPr>
                <w:noProof/>
                <w:webHidden/>
              </w:rPr>
              <w:fldChar w:fldCharType="begin"/>
            </w:r>
            <w:r w:rsidR="00EC60C8">
              <w:rPr>
                <w:noProof/>
                <w:webHidden/>
              </w:rPr>
              <w:instrText xml:space="preserve"> PAGEREF _Toc496274678 \h </w:instrText>
            </w:r>
            <w:r w:rsidR="00EC60C8">
              <w:rPr>
                <w:noProof/>
                <w:webHidden/>
              </w:rPr>
            </w:r>
            <w:r w:rsidR="00EC60C8">
              <w:rPr>
                <w:noProof/>
                <w:webHidden/>
              </w:rPr>
              <w:fldChar w:fldCharType="separate"/>
            </w:r>
            <w:r w:rsidR="00440356">
              <w:rPr>
                <w:noProof/>
                <w:webHidden/>
              </w:rPr>
              <w:t>7</w:t>
            </w:r>
            <w:r w:rsidR="00EC60C8">
              <w:rPr>
                <w:noProof/>
                <w:webHidden/>
              </w:rPr>
              <w:fldChar w:fldCharType="end"/>
            </w:r>
          </w:hyperlink>
        </w:p>
        <w:p w:rsidR="00107104" w:rsidRDefault="00107104" w:rsidP="00107104">
          <w:pPr>
            <w:rPr>
              <w:rFonts w:eastAsiaTheme="minorEastAsia"/>
              <w:noProof/>
            </w:rPr>
          </w:pPr>
          <w:r>
            <w:rPr>
              <w:rFonts w:eastAsiaTheme="minorEastAsia"/>
              <w:noProof/>
            </w:rPr>
            <w:t>1. Схема расположения элементов планировочной структуры</w:t>
          </w:r>
          <w:r w:rsidR="00D45F35">
            <w:rPr>
              <w:rFonts w:eastAsiaTheme="minorEastAsia"/>
              <w:noProof/>
            </w:rPr>
            <w:t>.</w:t>
          </w:r>
        </w:p>
        <w:p w:rsidR="00D45F35" w:rsidRDefault="00D45F35" w:rsidP="00107104">
          <w:pPr>
            <w:rPr>
              <w:rFonts w:eastAsiaTheme="minorEastAsia"/>
              <w:noProof/>
            </w:rPr>
          </w:pPr>
          <w:r>
            <w:rPr>
              <w:rFonts w:eastAsiaTheme="minorEastAsia"/>
              <w:noProof/>
            </w:rPr>
            <w:t xml:space="preserve">2. Схема существующих </w:t>
          </w:r>
          <w:r w:rsidRPr="008C11FF">
            <w:rPr>
              <w:rFonts w:eastAsiaTheme="minorEastAsia"/>
              <w:noProof/>
            </w:rPr>
            <w:t>границ зон  с особыми условиями использования территорий.</w:t>
          </w:r>
        </w:p>
        <w:p w:rsidR="00D45F35" w:rsidRDefault="00D45F35" w:rsidP="00107104">
          <w:pPr>
            <w:rPr>
              <w:rFonts w:eastAsiaTheme="minorEastAsia"/>
              <w:noProof/>
            </w:rPr>
          </w:pPr>
          <w:r>
            <w:rPr>
              <w:rFonts w:eastAsiaTheme="minorEastAsia"/>
              <w:noProof/>
            </w:rPr>
            <w:t xml:space="preserve">3. Схема планируемых </w:t>
          </w:r>
          <w:r w:rsidRPr="008C11FF">
            <w:rPr>
              <w:rFonts w:eastAsiaTheme="minorEastAsia"/>
              <w:noProof/>
            </w:rPr>
            <w:t>границ зон  с особыми условиями использования территорий. Схема границ территорий, подверженных риску возникновения чрезвычайных ситуаций прир</w:t>
          </w:r>
          <w:r>
            <w:rPr>
              <w:rFonts w:eastAsiaTheme="minorEastAsia"/>
              <w:noProof/>
            </w:rPr>
            <w:t>одного и техногенного характера</w:t>
          </w:r>
        </w:p>
        <w:p w:rsidR="00107104" w:rsidRDefault="00D45F35" w:rsidP="00107104">
          <w:pPr>
            <w:rPr>
              <w:rFonts w:eastAsiaTheme="minorEastAsia"/>
              <w:noProof/>
            </w:rPr>
          </w:pPr>
          <w:r>
            <w:rPr>
              <w:rFonts w:eastAsiaTheme="minorEastAsia"/>
              <w:noProof/>
            </w:rPr>
            <w:t>4</w:t>
          </w:r>
          <w:r w:rsidR="00107104">
            <w:rPr>
              <w:rFonts w:eastAsiaTheme="minorEastAsia"/>
              <w:noProof/>
            </w:rPr>
            <w:t>. Схема использования территории в период подготовки проекта планировки территории</w:t>
          </w:r>
        </w:p>
        <w:p w:rsidR="00107104" w:rsidRDefault="00D45F35" w:rsidP="00107104">
          <w:pPr>
            <w:rPr>
              <w:rFonts w:eastAsiaTheme="minorEastAsia"/>
              <w:noProof/>
            </w:rPr>
          </w:pPr>
          <w:r>
            <w:rPr>
              <w:rFonts w:eastAsiaTheme="minorEastAsia"/>
              <w:noProof/>
            </w:rPr>
            <w:t>5</w:t>
          </w:r>
          <w:r w:rsidR="00107104">
            <w:rPr>
              <w:rFonts w:eastAsiaTheme="minorEastAsia"/>
              <w:noProof/>
            </w:rPr>
            <w:t xml:space="preserve">. </w:t>
          </w:r>
          <w:r w:rsidR="008C11FF">
            <w:rPr>
              <w:rFonts w:eastAsiaTheme="minorEastAsia"/>
              <w:noProof/>
            </w:rPr>
            <w:t xml:space="preserve">Схема </w:t>
          </w:r>
          <w:r w:rsidR="00F01CB6">
            <w:rPr>
              <w:rFonts w:eastAsiaTheme="minorEastAsia"/>
              <w:noProof/>
            </w:rPr>
            <w:t>конструктивных и планировочных решений</w:t>
          </w:r>
          <w:r w:rsidR="008C11FF">
            <w:rPr>
              <w:rFonts w:eastAsiaTheme="minorEastAsia"/>
              <w:noProof/>
            </w:rPr>
            <w:t>. Схема вертикальной планировки, инженерной подготовки и инженерной защиты территории</w:t>
          </w:r>
          <w:r w:rsidR="00EF1361">
            <w:rPr>
              <w:rFonts w:eastAsiaTheme="minorEastAsia"/>
              <w:noProof/>
            </w:rPr>
            <w:t>.</w:t>
          </w:r>
        </w:p>
        <w:p w:rsidR="00EC60C8" w:rsidRDefault="00A950D3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274679" w:history="1">
            <w:r w:rsidR="00EC60C8" w:rsidRPr="000844E9">
              <w:rPr>
                <w:rStyle w:val="af7"/>
                <w:rFonts w:eastAsia="Arial Unicode MS"/>
                <w:noProof/>
              </w:rPr>
              <w:t>Раздел 2. Материалы по обоснованию проекта планировки территории. Пояснительная записка.</w:t>
            </w:r>
            <w:r w:rsidR="00EC60C8">
              <w:rPr>
                <w:noProof/>
                <w:webHidden/>
              </w:rPr>
              <w:tab/>
            </w:r>
            <w:r w:rsidR="00EC60C8">
              <w:rPr>
                <w:noProof/>
                <w:webHidden/>
              </w:rPr>
              <w:fldChar w:fldCharType="begin"/>
            </w:r>
            <w:r w:rsidR="00EC60C8">
              <w:rPr>
                <w:noProof/>
                <w:webHidden/>
              </w:rPr>
              <w:instrText xml:space="preserve"> PAGEREF _Toc496274679 \h </w:instrText>
            </w:r>
            <w:r w:rsidR="00EC60C8">
              <w:rPr>
                <w:noProof/>
                <w:webHidden/>
              </w:rPr>
            </w:r>
            <w:r w:rsidR="00EC60C8">
              <w:rPr>
                <w:noProof/>
                <w:webHidden/>
              </w:rPr>
              <w:fldChar w:fldCharType="separate"/>
            </w:r>
            <w:r w:rsidR="00440356">
              <w:rPr>
                <w:noProof/>
                <w:webHidden/>
              </w:rPr>
              <w:t>10</w:t>
            </w:r>
            <w:r w:rsidR="00EC60C8">
              <w:rPr>
                <w:noProof/>
                <w:webHidden/>
              </w:rPr>
              <w:fldChar w:fldCharType="end"/>
            </w:r>
          </w:hyperlink>
        </w:p>
        <w:p w:rsidR="00EC60C8" w:rsidRDefault="00A950D3">
          <w:pPr>
            <w:pStyle w:val="25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274680" w:history="1">
            <w:r w:rsidR="00EC60C8" w:rsidRPr="000844E9">
              <w:rPr>
                <w:rStyle w:val="af7"/>
                <w:noProof/>
              </w:rPr>
              <w:t>2.1. Описание природно-климатических условий территории, в отношении которой разрабатывается проект планировки территории.</w:t>
            </w:r>
            <w:r w:rsidR="00EC60C8">
              <w:rPr>
                <w:noProof/>
                <w:webHidden/>
              </w:rPr>
              <w:tab/>
            </w:r>
            <w:r w:rsidR="00EC60C8">
              <w:rPr>
                <w:noProof/>
                <w:webHidden/>
              </w:rPr>
              <w:fldChar w:fldCharType="begin"/>
            </w:r>
            <w:r w:rsidR="00EC60C8">
              <w:rPr>
                <w:noProof/>
                <w:webHidden/>
              </w:rPr>
              <w:instrText xml:space="preserve"> PAGEREF _Toc496274680 \h </w:instrText>
            </w:r>
            <w:r w:rsidR="00EC60C8">
              <w:rPr>
                <w:noProof/>
                <w:webHidden/>
              </w:rPr>
            </w:r>
            <w:r w:rsidR="00EC60C8">
              <w:rPr>
                <w:noProof/>
                <w:webHidden/>
              </w:rPr>
              <w:fldChar w:fldCharType="separate"/>
            </w:r>
            <w:r w:rsidR="00440356">
              <w:rPr>
                <w:noProof/>
                <w:webHidden/>
              </w:rPr>
              <w:t>10</w:t>
            </w:r>
            <w:r w:rsidR="00EC60C8">
              <w:rPr>
                <w:noProof/>
                <w:webHidden/>
              </w:rPr>
              <w:fldChar w:fldCharType="end"/>
            </w:r>
          </w:hyperlink>
        </w:p>
        <w:p w:rsidR="00EC60C8" w:rsidRDefault="00A950D3">
          <w:pPr>
            <w:pStyle w:val="25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274681" w:history="1">
            <w:r w:rsidR="00EC60C8" w:rsidRPr="000844E9">
              <w:rPr>
                <w:rStyle w:val="af7"/>
                <w:noProof/>
              </w:rPr>
              <w:t xml:space="preserve">2.2. </w:t>
            </w:r>
            <w:r w:rsidR="00EC60C8" w:rsidRPr="000844E9">
              <w:rPr>
                <w:rStyle w:val="af7"/>
                <w:rFonts w:eastAsia="Arial Unicode MS"/>
                <w:noProof/>
              </w:rPr>
              <w:t xml:space="preserve">Обоснование </w:t>
            </w:r>
            <w:r w:rsidR="00EC60C8" w:rsidRPr="000844E9">
              <w:rPr>
                <w:rStyle w:val="af7"/>
                <w:noProof/>
              </w:rPr>
              <w:t>определения границ зон планируемого размещения линейных объектов</w:t>
            </w:r>
            <w:r w:rsidR="00EC60C8" w:rsidRPr="000844E9">
              <w:rPr>
                <w:rStyle w:val="af7"/>
                <w:rFonts w:eastAsia="Arial Unicode MS"/>
                <w:noProof/>
              </w:rPr>
              <w:t>.</w:t>
            </w:r>
            <w:r w:rsidR="00EC60C8">
              <w:rPr>
                <w:noProof/>
                <w:webHidden/>
              </w:rPr>
              <w:tab/>
            </w:r>
            <w:r w:rsidR="00EC60C8">
              <w:rPr>
                <w:noProof/>
                <w:webHidden/>
              </w:rPr>
              <w:fldChar w:fldCharType="begin"/>
            </w:r>
            <w:r w:rsidR="00EC60C8">
              <w:rPr>
                <w:noProof/>
                <w:webHidden/>
              </w:rPr>
              <w:instrText xml:space="preserve"> PAGEREF _Toc496274681 \h </w:instrText>
            </w:r>
            <w:r w:rsidR="00EC60C8">
              <w:rPr>
                <w:noProof/>
                <w:webHidden/>
              </w:rPr>
            </w:r>
            <w:r w:rsidR="00EC60C8">
              <w:rPr>
                <w:noProof/>
                <w:webHidden/>
              </w:rPr>
              <w:fldChar w:fldCharType="separate"/>
            </w:r>
            <w:r w:rsidR="00440356">
              <w:rPr>
                <w:noProof/>
                <w:webHidden/>
              </w:rPr>
              <w:t>10</w:t>
            </w:r>
            <w:r w:rsidR="00EC60C8">
              <w:rPr>
                <w:noProof/>
                <w:webHidden/>
              </w:rPr>
              <w:fldChar w:fldCharType="end"/>
            </w:r>
          </w:hyperlink>
        </w:p>
        <w:p w:rsidR="00EC60C8" w:rsidRDefault="00A950D3">
          <w:pPr>
            <w:pStyle w:val="25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274682" w:history="1">
            <w:r w:rsidR="00EC60C8" w:rsidRPr="000844E9">
              <w:rPr>
                <w:rStyle w:val="af7"/>
                <w:noProof/>
              </w:rPr>
              <w:t>2.</w:t>
            </w:r>
            <w:r w:rsidR="00EC60C8" w:rsidRPr="000844E9">
              <w:rPr>
                <w:rStyle w:val="af7"/>
                <w:rFonts w:eastAsia="Arial Unicode MS"/>
                <w:noProof/>
              </w:rPr>
              <w:t xml:space="preserve">3. Обоснование </w:t>
            </w:r>
            <w:r w:rsidR="00EC60C8" w:rsidRPr="000844E9">
              <w:rPr>
                <w:rStyle w:val="af7"/>
                <w:noProof/>
              </w:rPr>
              <w:t>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  <w:r w:rsidR="00EC60C8">
              <w:rPr>
                <w:noProof/>
                <w:webHidden/>
              </w:rPr>
              <w:tab/>
            </w:r>
            <w:r w:rsidR="00EC60C8">
              <w:rPr>
                <w:noProof/>
                <w:webHidden/>
              </w:rPr>
              <w:fldChar w:fldCharType="begin"/>
            </w:r>
            <w:r w:rsidR="00EC60C8">
              <w:rPr>
                <w:noProof/>
                <w:webHidden/>
              </w:rPr>
              <w:instrText xml:space="preserve"> PAGEREF _Toc496274682 \h </w:instrText>
            </w:r>
            <w:r w:rsidR="00EC60C8">
              <w:rPr>
                <w:noProof/>
                <w:webHidden/>
              </w:rPr>
            </w:r>
            <w:r w:rsidR="00EC60C8">
              <w:rPr>
                <w:noProof/>
                <w:webHidden/>
              </w:rPr>
              <w:fldChar w:fldCharType="separate"/>
            </w:r>
            <w:r w:rsidR="00440356">
              <w:rPr>
                <w:noProof/>
                <w:webHidden/>
              </w:rPr>
              <w:t>12</w:t>
            </w:r>
            <w:r w:rsidR="00EC60C8">
              <w:rPr>
                <w:noProof/>
                <w:webHidden/>
              </w:rPr>
              <w:fldChar w:fldCharType="end"/>
            </w:r>
          </w:hyperlink>
        </w:p>
        <w:p w:rsidR="00EC60C8" w:rsidRDefault="00A950D3">
          <w:pPr>
            <w:pStyle w:val="25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274683" w:history="1">
            <w:r w:rsidR="00EC60C8" w:rsidRPr="000844E9">
              <w:rPr>
                <w:rStyle w:val="af7"/>
                <w:noProof/>
              </w:rPr>
              <w:t>2.</w:t>
            </w:r>
            <w:r w:rsidR="00EC60C8" w:rsidRPr="000844E9">
              <w:rPr>
                <w:rStyle w:val="af7"/>
                <w:rFonts w:eastAsia="Arial Unicode MS"/>
                <w:noProof/>
              </w:rPr>
              <w:t xml:space="preserve">4. </w:t>
            </w:r>
            <w:r w:rsidR="00EC60C8" w:rsidRPr="000844E9">
              <w:rPr>
                <w:rStyle w:val="af7"/>
                <w:noProof/>
              </w:rPr>
              <w:t>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объектов.</w:t>
            </w:r>
            <w:r w:rsidR="00EC60C8">
              <w:rPr>
                <w:noProof/>
                <w:webHidden/>
              </w:rPr>
              <w:tab/>
            </w:r>
            <w:r w:rsidR="00EC60C8">
              <w:rPr>
                <w:noProof/>
                <w:webHidden/>
              </w:rPr>
              <w:fldChar w:fldCharType="begin"/>
            </w:r>
            <w:r w:rsidR="00EC60C8">
              <w:rPr>
                <w:noProof/>
                <w:webHidden/>
              </w:rPr>
              <w:instrText xml:space="preserve"> PAGEREF _Toc496274683 \h </w:instrText>
            </w:r>
            <w:r w:rsidR="00EC60C8">
              <w:rPr>
                <w:noProof/>
                <w:webHidden/>
              </w:rPr>
            </w:r>
            <w:r w:rsidR="00EC60C8">
              <w:rPr>
                <w:noProof/>
                <w:webHidden/>
              </w:rPr>
              <w:fldChar w:fldCharType="separate"/>
            </w:r>
            <w:r w:rsidR="00440356">
              <w:rPr>
                <w:noProof/>
                <w:webHidden/>
              </w:rPr>
              <w:t>12</w:t>
            </w:r>
            <w:r w:rsidR="00EC60C8">
              <w:rPr>
                <w:noProof/>
                <w:webHidden/>
              </w:rPr>
              <w:fldChar w:fldCharType="end"/>
            </w:r>
          </w:hyperlink>
        </w:p>
        <w:p w:rsidR="00EC60C8" w:rsidRDefault="00A950D3">
          <w:pPr>
            <w:pStyle w:val="25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274684" w:history="1">
            <w:r w:rsidR="00EC60C8" w:rsidRPr="000844E9">
              <w:rPr>
                <w:rStyle w:val="af7"/>
                <w:rFonts w:eastAsia="Arial Unicode MS"/>
                <w:noProof/>
              </w:rPr>
              <w:t xml:space="preserve">2.5. </w:t>
            </w:r>
            <w:r w:rsidR="00EC60C8" w:rsidRPr="000844E9">
              <w:rPr>
                <w:rStyle w:val="af7"/>
                <w:noProof/>
              </w:rPr>
              <w:t>Ведомость пересечений границ зо</w:t>
            </w:r>
            <w:bookmarkStart w:id="0" w:name="_GoBack"/>
            <w:bookmarkEnd w:id="0"/>
            <w:r w:rsidR="00EC60C8" w:rsidRPr="000844E9">
              <w:rPr>
                <w:rStyle w:val="af7"/>
                <w:noProof/>
              </w:rPr>
              <w:t>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территории.</w:t>
            </w:r>
            <w:r w:rsidR="00EC60C8">
              <w:rPr>
                <w:noProof/>
                <w:webHidden/>
              </w:rPr>
              <w:tab/>
            </w:r>
            <w:r w:rsidR="00EC60C8">
              <w:rPr>
                <w:noProof/>
                <w:webHidden/>
              </w:rPr>
              <w:fldChar w:fldCharType="begin"/>
            </w:r>
            <w:r w:rsidR="00EC60C8">
              <w:rPr>
                <w:noProof/>
                <w:webHidden/>
              </w:rPr>
              <w:instrText xml:space="preserve"> PAGEREF _Toc496274684 \h </w:instrText>
            </w:r>
            <w:r w:rsidR="00EC60C8">
              <w:rPr>
                <w:noProof/>
                <w:webHidden/>
              </w:rPr>
            </w:r>
            <w:r w:rsidR="00EC60C8">
              <w:rPr>
                <w:noProof/>
                <w:webHidden/>
              </w:rPr>
              <w:fldChar w:fldCharType="separate"/>
            </w:r>
            <w:r w:rsidR="00440356">
              <w:rPr>
                <w:noProof/>
                <w:webHidden/>
              </w:rPr>
              <w:t>12</w:t>
            </w:r>
            <w:r w:rsidR="00EC60C8">
              <w:rPr>
                <w:noProof/>
                <w:webHidden/>
              </w:rPr>
              <w:fldChar w:fldCharType="end"/>
            </w:r>
          </w:hyperlink>
        </w:p>
        <w:p w:rsidR="00EC60C8" w:rsidRDefault="00A950D3">
          <w:pPr>
            <w:pStyle w:val="25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274685" w:history="1">
            <w:r w:rsidR="00EC60C8" w:rsidRPr="000844E9">
              <w:rPr>
                <w:rStyle w:val="af7"/>
                <w:rFonts w:eastAsia="Arial Unicode MS"/>
                <w:noProof/>
              </w:rPr>
              <w:t xml:space="preserve">2.6. </w:t>
            </w:r>
            <w:r w:rsidR="00EC60C8" w:rsidRPr="000844E9">
              <w:rPr>
                <w:rStyle w:val="af7"/>
                <w:noProof/>
              </w:rPr>
              <w:t>Ведомость пересечений границ зон планируемого размещения линейного объекта (объектов) с водными объектами.</w:t>
            </w:r>
            <w:r w:rsidR="00EC60C8">
              <w:rPr>
                <w:noProof/>
                <w:webHidden/>
              </w:rPr>
              <w:tab/>
            </w:r>
            <w:r w:rsidR="00EC60C8">
              <w:rPr>
                <w:noProof/>
                <w:webHidden/>
              </w:rPr>
              <w:fldChar w:fldCharType="begin"/>
            </w:r>
            <w:r w:rsidR="00EC60C8">
              <w:rPr>
                <w:noProof/>
                <w:webHidden/>
              </w:rPr>
              <w:instrText xml:space="preserve"> PAGEREF _Toc496274685 \h </w:instrText>
            </w:r>
            <w:r w:rsidR="00EC60C8">
              <w:rPr>
                <w:noProof/>
                <w:webHidden/>
              </w:rPr>
            </w:r>
            <w:r w:rsidR="00EC60C8">
              <w:rPr>
                <w:noProof/>
                <w:webHidden/>
              </w:rPr>
              <w:fldChar w:fldCharType="separate"/>
            </w:r>
            <w:r w:rsidR="00440356">
              <w:rPr>
                <w:noProof/>
                <w:webHidden/>
              </w:rPr>
              <w:t>14</w:t>
            </w:r>
            <w:r w:rsidR="00EC60C8">
              <w:rPr>
                <w:noProof/>
                <w:webHidden/>
              </w:rPr>
              <w:fldChar w:fldCharType="end"/>
            </w:r>
          </w:hyperlink>
        </w:p>
        <w:p w:rsidR="00EC60C8" w:rsidRDefault="00A950D3">
          <w:pPr>
            <w:pStyle w:val="25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274686" w:history="1">
            <w:r w:rsidR="00EC60C8" w:rsidRPr="000844E9">
              <w:rPr>
                <w:rStyle w:val="af7"/>
                <w:rFonts w:eastAsia="Arial Unicode MS"/>
                <w:noProof/>
              </w:rPr>
              <w:t xml:space="preserve">2.7. </w:t>
            </w:r>
            <w:r w:rsidR="00EC60C8" w:rsidRPr="000844E9">
              <w:rPr>
                <w:rStyle w:val="af7"/>
                <w:noProof/>
              </w:rPr>
              <w:t>Приложение.</w:t>
            </w:r>
            <w:r w:rsidR="00EC60C8">
              <w:rPr>
                <w:noProof/>
                <w:webHidden/>
              </w:rPr>
              <w:tab/>
            </w:r>
            <w:r w:rsidR="00EC60C8">
              <w:rPr>
                <w:noProof/>
                <w:webHidden/>
              </w:rPr>
              <w:fldChar w:fldCharType="begin"/>
            </w:r>
            <w:r w:rsidR="00EC60C8">
              <w:rPr>
                <w:noProof/>
                <w:webHidden/>
              </w:rPr>
              <w:instrText xml:space="preserve"> PAGEREF _Toc496274686 \h </w:instrText>
            </w:r>
            <w:r w:rsidR="00EC60C8">
              <w:rPr>
                <w:noProof/>
                <w:webHidden/>
              </w:rPr>
            </w:r>
            <w:r w:rsidR="00EC60C8">
              <w:rPr>
                <w:noProof/>
                <w:webHidden/>
              </w:rPr>
              <w:fldChar w:fldCharType="separate"/>
            </w:r>
            <w:r w:rsidR="00440356">
              <w:rPr>
                <w:noProof/>
                <w:webHidden/>
              </w:rPr>
              <w:t>14</w:t>
            </w:r>
            <w:r w:rsidR="00EC60C8">
              <w:rPr>
                <w:noProof/>
                <w:webHidden/>
              </w:rPr>
              <w:fldChar w:fldCharType="end"/>
            </w:r>
          </w:hyperlink>
        </w:p>
        <w:p w:rsidR="00EC60C8" w:rsidRDefault="00A950D3">
          <w:pPr>
            <w:pStyle w:val="25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274687" w:history="1">
            <w:r w:rsidR="00EC60C8" w:rsidRPr="000844E9">
              <w:rPr>
                <w:rStyle w:val="af7"/>
                <w:noProof/>
              </w:rPr>
              <w:t>2.7.1.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Федерации.</w:t>
            </w:r>
            <w:r w:rsidR="00EC60C8">
              <w:rPr>
                <w:noProof/>
                <w:webHidden/>
              </w:rPr>
              <w:tab/>
            </w:r>
            <w:r w:rsidR="00EC60C8">
              <w:rPr>
                <w:noProof/>
                <w:webHidden/>
              </w:rPr>
              <w:fldChar w:fldCharType="begin"/>
            </w:r>
            <w:r w:rsidR="00EC60C8">
              <w:rPr>
                <w:noProof/>
                <w:webHidden/>
              </w:rPr>
              <w:instrText xml:space="preserve"> PAGEREF _Toc496274687 \h </w:instrText>
            </w:r>
            <w:r w:rsidR="00EC60C8">
              <w:rPr>
                <w:noProof/>
                <w:webHidden/>
              </w:rPr>
            </w:r>
            <w:r w:rsidR="00EC60C8">
              <w:rPr>
                <w:noProof/>
                <w:webHidden/>
              </w:rPr>
              <w:fldChar w:fldCharType="separate"/>
            </w:r>
            <w:r w:rsidR="00440356">
              <w:rPr>
                <w:noProof/>
                <w:webHidden/>
              </w:rPr>
              <w:t>15</w:t>
            </w:r>
            <w:r w:rsidR="00EC60C8">
              <w:rPr>
                <w:noProof/>
                <w:webHidden/>
              </w:rPr>
              <w:fldChar w:fldCharType="end"/>
            </w:r>
          </w:hyperlink>
        </w:p>
        <w:p w:rsidR="00EC60C8" w:rsidRDefault="00A950D3">
          <w:pPr>
            <w:pStyle w:val="25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274688" w:history="1">
            <w:r w:rsidR="00EC60C8" w:rsidRPr="000844E9">
              <w:rPr>
                <w:rStyle w:val="af7"/>
                <w:noProof/>
              </w:rPr>
              <w:t>2.7.3. Исходные данные, используемые при подготовке проекта планировки территории.</w:t>
            </w:r>
            <w:r w:rsidR="00EC60C8">
              <w:rPr>
                <w:noProof/>
                <w:webHidden/>
              </w:rPr>
              <w:tab/>
            </w:r>
            <w:r w:rsidR="00EC60C8">
              <w:rPr>
                <w:noProof/>
                <w:webHidden/>
              </w:rPr>
              <w:fldChar w:fldCharType="begin"/>
            </w:r>
            <w:r w:rsidR="00EC60C8">
              <w:rPr>
                <w:noProof/>
                <w:webHidden/>
              </w:rPr>
              <w:instrText xml:space="preserve"> PAGEREF _Toc496274688 \h </w:instrText>
            </w:r>
            <w:r w:rsidR="00EC60C8">
              <w:rPr>
                <w:noProof/>
                <w:webHidden/>
              </w:rPr>
            </w:r>
            <w:r w:rsidR="00EC60C8">
              <w:rPr>
                <w:noProof/>
                <w:webHidden/>
              </w:rPr>
              <w:fldChar w:fldCharType="separate"/>
            </w:r>
            <w:r w:rsidR="00440356">
              <w:rPr>
                <w:noProof/>
                <w:webHidden/>
              </w:rPr>
              <w:t>16</w:t>
            </w:r>
            <w:r w:rsidR="00EC60C8">
              <w:rPr>
                <w:noProof/>
                <w:webHidden/>
              </w:rPr>
              <w:fldChar w:fldCharType="end"/>
            </w:r>
          </w:hyperlink>
        </w:p>
        <w:p w:rsidR="00EC60C8" w:rsidRDefault="00A950D3">
          <w:pPr>
            <w:pStyle w:val="25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274689" w:history="1">
            <w:r w:rsidR="00EC60C8" w:rsidRPr="000844E9">
              <w:rPr>
                <w:rStyle w:val="af7"/>
                <w:noProof/>
              </w:rPr>
              <w:t>2.7.4. Решение о подготовке документации по планировке территории.</w:t>
            </w:r>
            <w:r w:rsidR="00EC60C8">
              <w:rPr>
                <w:noProof/>
                <w:webHidden/>
              </w:rPr>
              <w:tab/>
            </w:r>
            <w:r w:rsidR="00EC60C8">
              <w:rPr>
                <w:noProof/>
                <w:webHidden/>
              </w:rPr>
              <w:fldChar w:fldCharType="begin"/>
            </w:r>
            <w:r w:rsidR="00EC60C8">
              <w:rPr>
                <w:noProof/>
                <w:webHidden/>
              </w:rPr>
              <w:instrText xml:space="preserve"> PAGEREF _Toc496274689 \h </w:instrText>
            </w:r>
            <w:r w:rsidR="00EC60C8">
              <w:rPr>
                <w:noProof/>
                <w:webHidden/>
              </w:rPr>
            </w:r>
            <w:r w:rsidR="00EC60C8">
              <w:rPr>
                <w:noProof/>
                <w:webHidden/>
              </w:rPr>
              <w:fldChar w:fldCharType="separate"/>
            </w:r>
            <w:r w:rsidR="00440356">
              <w:rPr>
                <w:noProof/>
                <w:webHidden/>
              </w:rPr>
              <w:t>17</w:t>
            </w:r>
            <w:r w:rsidR="00EC60C8">
              <w:rPr>
                <w:noProof/>
                <w:webHidden/>
              </w:rPr>
              <w:fldChar w:fldCharType="end"/>
            </w:r>
          </w:hyperlink>
        </w:p>
        <w:p w:rsidR="00EC60C8" w:rsidRDefault="00A950D3">
          <w:pPr>
            <w:pStyle w:val="25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274690" w:history="1">
            <w:r w:rsidR="00EC60C8" w:rsidRPr="000844E9">
              <w:rPr>
                <w:rStyle w:val="af7"/>
                <w:noProof/>
              </w:rPr>
              <w:t>2.7.5. Ведомость координат характерных точек границ существующих земельных участков, учтенных в ЕГРН, в границах территории, в отношении которой осуществляется подготовка проекта планировки.</w:t>
            </w:r>
            <w:r w:rsidR="00EC60C8">
              <w:rPr>
                <w:noProof/>
                <w:webHidden/>
              </w:rPr>
              <w:tab/>
            </w:r>
            <w:r w:rsidR="00EC60C8">
              <w:rPr>
                <w:noProof/>
                <w:webHidden/>
              </w:rPr>
              <w:fldChar w:fldCharType="begin"/>
            </w:r>
            <w:r w:rsidR="00EC60C8">
              <w:rPr>
                <w:noProof/>
                <w:webHidden/>
              </w:rPr>
              <w:instrText xml:space="preserve"> PAGEREF _Toc496274690 \h </w:instrText>
            </w:r>
            <w:r w:rsidR="00EC60C8">
              <w:rPr>
                <w:noProof/>
                <w:webHidden/>
              </w:rPr>
            </w:r>
            <w:r w:rsidR="00EC60C8">
              <w:rPr>
                <w:noProof/>
                <w:webHidden/>
              </w:rPr>
              <w:fldChar w:fldCharType="separate"/>
            </w:r>
            <w:r w:rsidR="00440356">
              <w:rPr>
                <w:noProof/>
                <w:webHidden/>
              </w:rPr>
              <w:t>18</w:t>
            </w:r>
            <w:r w:rsidR="00EC60C8">
              <w:rPr>
                <w:noProof/>
                <w:webHidden/>
              </w:rPr>
              <w:fldChar w:fldCharType="end"/>
            </w:r>
          </w:hyperlink>
        </w:p>
        <w:p w:rsidR="00EC60C8" w:rsidRDefault="00A950D3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6274691" w:history="1">
            <w:r w:rsidR="00EC60C8" w:rsidRPr="000844E9">
              <w:rPr>
                <w:rStyle w:val="af7"/>
                <w:rFonts w:eastAsia="Arial Unicode MS"/>
                <w:noProof/>
              </w:rPr>
              <w:t>Часть 4. Материалы по обоснованию проекта межевания территории.</w:t>
            </w:r>
            <w:r w:rsidR="00EC60C8">
              <w:rPr>
                <w:noProof/>
                <w:webHidden/>
              </w:rPr>
              <w:tab/>
            </w:r>
            <w:r w:rsidR="00EC60C8">
              <w:rPr>
                <w:noProof/>
                <w:webHidden/>
              </w:rPr>
              <w:fldChar w:fldCharType="begin"/>
            </w:r>
            <w:r w:rsidR="00EC60C8">
              <w:rPr>
                <w:noProof/>
                <w:webHidden/>
              </w:rPr>
              <w:instrText xml:space="preserve"> PAGEREF _Toc496274691 \h </w:instrText>
            </w:r>
            <w:r w:rsidR="00EC60C8">
              <w:rPr>
                <w:noProof/>
                <w:webHidden/>
              </w:rPr>
            </w:r>
            <w:r w:rsidR="00EC60C8">
              <w:rPr>
                <w:noProof/>
                <w:webHidden/>
              </w:rPr>
              <w:fldChar w:fldCharType="separate"/>
            </w:r>
            <w:r w:rsidR="00440356">
              <w:rPr>
                <w:noProof/>
                <w:webHidden/>
              </w:rPr>
              <w:t>40</w:t>
            </w:r>
            <w:r w:rsidR="00EC60C8">
              <w:rPr>
                <w:noProof/>
                <w:webHidden/>
              </w:rPr>
              <w:fldChar w:fldCharType="end"/>
            </w:r>
          </w:hyperlink>
        </w:p>
        <w:p w:rsidR="00EC60C8" w:rsidRDefault="00A950D3">
          <w:pPr>
            <w:pStyle w:val="25"/>
            <w:tabs>
              <w:tab w:val="right" w:leader="dot" w:pos="9770"/>
            </w:tabs>
            <w:rPr>
              <w:noProof/>
            </w:rPr>
          </w:pPr>
          <w:r>
            <w:rPr>
              <w:noProof/>
            </w:rPr>
            <w:pict>
              <v:shape id="_x0000_s1031" type="#_x0000_t75" style="position:absolute;left:0;text-align:left;margin-left:77pt;margin-top:90.65pt;width:77.05pt;height:38.65pt;z-index:251663360;mso-position-horizontal-relative:text;mso-position-vertical-relative:text;mso-width-relative:page;mso-height-relative:page">
                <v:imagedata r:id="rId15" o:title="Инженер"/>
              </v:shape>
            </w:pict>
          </w:r>
          <w:r>
            <w:rPr>
              <w:noProof/>
            </w:rPr>
            <w:pict>
              <v:shape id="_x0000_s1030" type="#_x0000_t75" style="position:absolute;left:0;text-align:left;margin-left:73.9pt;margin-top:71.15pt;width:74.15pt;height:39.25pt;z-index:251661312;mso-position-horizontal-relative:text;mso-position-vertical-relative:text;mso-width-relative:page;mso-height-relative:page">
                <v:imagedata r:id="rId16" o:title="ГИП"/>
              </v:shape>
            </w:pict>
          </w:r>
          <w:hyperlink w:anchor="_Toc496274692" w:history="1">
            <w:r w:rsidR="00EC60C8" w:rsidRPr="000844E9">
              <w:rPr>
                <w:rStyle w:val="af7"/>
                <w:rFonts w:eastAsia="Arial Unicode MS"/>
                <w:noProof/>
              </w:rPr>
              <w:t>Раздел 1. Чертежи.</w:t>
            </w:r>
            <w:r w:rsidR="00EC60C8">
              <w:rPr>
                <w:noProof/>
                <w:webHidden/>
              </w:rPr>
              <w:tab/>
            </w:r>
            <w:r w:rsidR="00EC60C8">
              <w:rPr>
                <w:noProof/>
                <w:webHidden/>
              </w:rPr>
              <w:fldChar w:fldCharType="begin"/>
            </w:r>
            <w:r w:rsidR="00EC60C8">
              <w:rPr>
                <w:noProof/>
                <w:webHidden/>
              </w:rPr>
              <w:instrText xml:space="preserve"> PAGEREF _Toc496274692 \h </w:instrText>
            </w:r>
            <w:r w:rsidR="00EC60C8">
              <w:rPr>
                <w:noProof/>
                <w:webHidden/>
              </w:rPr>
            </w:r>
            <w:r w:rsidR="00EC60C8">
              <w:rPr>
                <w:noProof/>
                <w:webHidden/>
              </w:rPr>
              <w:fldChar w:fldCharType="separate"/>
            </w:r>
            <w:r w:rsidR="00440356">
              <w:rPr>
                <w:noProof/>
                <w:webHidden/>
              </w:rPr>
              <w:t>40</w:t>
            </w:r>
            <w:r w:rsidR="00EC60C8">
              <w:rPr>
                <w:noProof/>
                <w:webHidden/>
              </w:rPr>
              <w:fldChar w:fldCharType="end"/>
            </w:r>
          </w:hyperlink>
        </w:p>
        <w:p w:rsidR="008C11FF" w:rsidRPr="008C11FF" w:rsidRDefault="008C11FF" w:rsidP="008C11FF">
          <w:pPr>
            <w:rPr>
              <w:noProof/>
            </w:rPr>
          </w:pPr>
          <w:r>
            <w:rPr>
              <w:noProof/>
            </w:rPr>
            <w:lastRenderedPageBreak/>
            <w:t xml:space="preserve">1. </w:t>
          </w:r>
          <w:r w:rsidRPr="008C11FF">
            <w:rPr>
              <w:noProof/>
            </w:rPr>
            <w:t>Чертеж межевания территории (обоснование)</w:t>
          </w:r>
        </w:p>
        <w:p w:rsidR="008C11FF" w:rsidRPr="008C11FF" w:rsidRDefault="008C11FF" w:rsidP="008C11FF">
          <w:pPr>
            <w:rPr>
              <w:noProof/>
            </w:rPr>
          </w:pPr>
        </w:p>
        <w:p w:rsidR="00107104" w:rsidRPr="00107104" w:rsidRDefault="00107104" w:rsidP="00107104">
          <w:pPr>
            <w:rPr>
              <w:rFonts w:eastAsiaTheme="minorEastAsia"/>
              <w:noProof/>
            </w:rPr>
          </w:pPr>
        </w:p>
        <w:p w:rsidR="00B4310D" w:rsidRPr="00CB5E71" w:rsidRDefault="00372702" w:rsidP="00CB5E71">
          <w:pPr>
            <w:pStyle w:val="11"/>
            <w:tabs>
              <w:tab w:val="right" w:leader="dot" w:pos="9770"/>
            </w:tabs>
          </w:pPr>
          <w:r w:rsidRPr="00430078">
            <w:rPr>
              <w:b/>
              <w:bCs/>
              <w:sz w:val="22"/>
              <w:szCs w:val="22"/>
            </w:rPr>
            <w:fldChar w:fldCharType="end"/>
          </w:r>
        </w:p>
      </w:sdtContent>
    </w:sdt>
    <w:p w:rsidR="00EA5482" w:rsidRDefault="00EA5482" w:rsidP="00E843AF">
      <w:pPr>
        <w:ind w:right="-1"/>
      </w:pPr>
    </w:p>
    <w:p w:rsidR="00A2129F" w:rsidRDefault="00A2129F" w:rsidP="00E843AF">
      <w:pPr>
        <w:ind w:right="-1"/>
      </w:pPr>
    </w:p>
    <w:p w:rsidR="00A2129F" w:rsidRPr="00F7667B" w:rsidRDefault="00A950D3" w:rsidP="00E843AF">
      <w:pPr>
        <w:ind w:right="-1"/>
        <w:sectPr w:rsidR="00A2129F" w:rsidRPr="00F7667B">
          <w:headerReference w:type="default" r:id="rId17"/>
          <w:pgSz w:w="11907" w:h="16840" w:code="9"/>
          <w:pgMar w:top="709" w:right="567" w:bottom="2835" w:left="1560" w:header="284" w:footer="284" w:gutter="0"/>
          <w:cols w:space="720"/>
        </w:sectPr>
      </w:pPr>
      <w:r>
        <w:rPr>
          <w:noProof/>
        </w:rPr>
        <w:pict>
          <v:shape id="_x0000_s1033" type="#_x0000_t75" style="position:absolute;margin-left:86.05pt;margin-top:645.35pt;width:66.35pt;height:33.3pt;z-index:251667456;mso-position-horizontal-relative:text;mso-position-vertical-relative:text;mso-width-relative:page;mso-height-relative:page">
            <v:imagedata r:id="rId15" o:title="Инженер"/>
          </v:shape>
        </w:pict>
      </w:r>
      <w:r>
        <w:rPr>
          <w:noProof/>
        </w:rPr>
        <w:pict>
          <v:shape id="_x0000_s1032" type="#_x0000_t75" style="position:absolute;margin-left:75.65pt;margin-top:623.8pt;width:1in;height:38.1pt;z-index:251665408;mso-position-horizontal-relative:text;mso-position-vertical-relative:text;mso-width-relative:page;mso-height-relative:page">
            <v:imagedata r:id="rId16" o:title="ГИП"/>
          </v:shape>
        </w:pict>
      </w:r>
    </w:p>
    <w:p w:rsidR="00BC181D" w:rsidRDefault="00A87EDA" w:rsidP="009F212D">
      <w:pPr>
        <w:pStyle w:val="2"/>
        <w:jc w:val="center"/>
        <w:rPr>
          <w:rFonts w:eastAsia="Arial Unicode MS"/>
        </w:rPr>
      </w:pPr>
      <w:bookmarkStart w:id="1" w:name="_Toc496274677"/>
      <w:r w:rsidRPr="009F212D">
        <w:rPr>
          <w:rFonts w:eastAsia="Arial Unicode MS"/>
        </w:rPr>
        <w:lastRenderedPageBreak/>
        <w:t>Введение</w:t>
      </w:r>
      <w:bookmarkEnd w:id="1"/>
    </w:p>
    <w:p w:rsidR="00025D50" w:rsidRDefault="00536C4A" w:rsidP="00025D50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  <w:r w:rsidRPr="00221795">
        <w:rPr>
          <w:sz w:val="28"/>
          <w:szCs w:val="28"/>
        </w:rPr>
        <w:t xml:space="preserve">Проект планировки и проект межевания территории «Обустройство скважин </w:t>
      </w:r>
      <w:r w:rsidR="006E3247">
        <w:rPr>
          <w:sz w:val="28"/>
          <w:szCs w:val="28"/>
        </w:rPr>
        <w:t>Мохового</w:t>
      </w:r>
      <w:r w:rsidRPr="00221795">
        <w:rPr>
          <w:sz w:val="28"/>
          <w:szCs w:val="28"/>
        </w:rPr>
        <w:t xml:space="preserve"> месторождения» </w:t>
      </w:r>
      <w:r w:rsidR="006E3247">
        <w:rPr>
          <w:sz w:val="28"/>
          <w:szCs w:val="28"/>
        </w:rPr>
        <w:t>в  Подольском  сельсовете</w:t>
      </w:r>
      <w:r w:rsidRPr="00221795">
        <w:rPr>
          <w:sz w:val="28"/>
          <w:szCs w:val="28"/>
        </w:rPr>
        <w:t xml:space="preserve">  Красногвардейского  района  Оренбургской  области</w:t>
      </w:r>
      <w:r>
        <w:rPr>
          <w:sz w:val="28"/>
          <w:szCs w:val="28"/>
        </w:rPr>
        <w:t>, разработан в 2019</w:t>
      </w:r>
      <w:r w:rsidRPr="009A2049">
        <w:rPr>
          <w:sz w:val="28"/>
          <w:szCs w:val="28"/>
        </w:rPr>
        <w:t xml:space="preserve"> году </w:t>
      </w:r>
      <w:r w:rsidR="00A2129F">
        <w:rPr>
          <w:sz w:val="28"/>
          <w:szCs w:val="28"/>
        </w:rPr>
        <w:t>ООО «Региональная Градостроительная Компания»</w:t>
      </w:r>
      <w:r w:rsidR="00A2129F" w:rsidRPr="009A2049">
        <w:rPr>
          <w:sz w:val="28"/>
          <w:szCs w:val="28"/>
        </w:rPr>
        <w:t xml:space="preserve"> </w:t>
      </w:r>
      <w:r w:rsidRPr="009A2049">
        <w:rPr>
          <w:sz w:val="28"/>
          <w:szCs w:val="28"/>
        </w:rPr>
        <w:t xml:space="preserve">на основании </w:t>
      </w:r>
      <w:r w:rsidR="00025D50">
        <w:rPr>
          <w:sz w:val="28"/>
          <w:szCs w:val="28"/>
        </w:rPr>
        <w:t>Постановления №27-П от 22.03.2019 «</w:t>
      </w:r>
      <w:r w:rsidR="00025D50" w:rsidRPr="00221795">
        <w:rPr>
          <w:sz w:val="28"/>
          <w:szCs w:val="28"/>
        </w:rPr>
        <w:t xml:space="preserve">О подготовке документации по планировке территории  «Проект  планировки  и  межевания  территории  «Обустройство  скважин  </w:t>
      </w:r>
      <w:r w:rsidR="00025D50">
        <w:rPr>
          <w:sz w:val="28"/>
          <w:szCs w:val="28"/>
        </w:rPr>
        <w:t>Мохового</w:t>
      </w:r>
      <w:r w:rsidR="00025D50" w:rsidRPr="00221795">
        <w:rPr>
          <w:sz w:val="28"/>
          <w:szCs w:val="28"/>
        </w:rPr>
        <w:t xml:space="preserve">  месторождения»  в  </w:t>
      </w:r>
      <w:r w:rsidR="00025D50">
        <w:rPr>
          <w:sz w:val="28"/>
          <w:szCs w:val="28"/>
        </w:rPr>
        <w:t>Подольском сельсовете</w:t>
      </w:r>
      <w:r w:rsidR="00025D50" w:rsidRPr="00221795">
        <w:rPr>
          <w:sz w:val="28"/>
          <w:szCs w:val="28"/>
        </w:rPr>
        <w:t xml:space="preserve">  Красногвардейского  района  Оренбургской  области</w:t>
      </w:r>
      <w:r w:rsidR="00025D50">
        <w:rPr>
          <w:sz w:val="28"/>
          <w:szCs w:val="28"/>
        </w:rPr>
        <w:t xml:space="preserve">» </w:t>
      </w:r>
    </w:p>
    <w:p w:rsidR="00BC181D" w:rsidRDefault="00BC181D" w:rsidP="00BC181D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Территориально </w:t>
      </w:r>
      <w:r>
        <w:rPr>
          <w:bCs/>
          <w:sz w:val="28"/>
          <w:szCs w:val="28"/>
        </w:rPr>
        <w:t>проектируемый</w:t>
      </w:r>
      <w:r w:rsidRPr="0075493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линейный объект располагается в границах </w:t>
      </w:r>
      <w:r w:rsidR="007407E2" w:rsidRPr="009A2049">
        <w:rPr>
          <w:sz w:val="28"/>
          <w:szCs w:val="28"/>
        </w:rPr>
        <w:t xml:space="preserve">МО </w:t>
      </w:r>
      <w:r w:rsidR="00536C4A">
        <w:rPr>
          <w:sz w:val="28"/>
          <w:szCs w:val="28"/>
        </w:rPr>
        <w:t xml:space="preserve">Подольский </w:t>
      </w:r>
      <w:r w:rsidR="001548B9">
        <w:rPr>
          <w:sz w:val="28"/>
          <w:szCs w:val="28"/>
        </w:rPr>
        <w:t>сельсовет</w:t>
      </w:r>
      <w:r>
        <w:rPr>
          <w:bCs/>
          <w:sz w:val="28"/>
          <w:szCs w:val="28"/>
        </w:rPr>
        <w:t xml:space="preserve"> </w:t>
      </w:r>
      <w:r w:rsidR="00536C4A">
        <w:rPr>
          <w:bCs/>
          <w:sz w:val="28"/>
          <w:szCs w:val="28"/>
        </w:rPr>
        <w:t>Красногвардейского</w:t>
      </w:r>
      <w:r>
        <w:rPr>
          <w:bCs/>
          <w:sz w:val="28"/>
          <w:szCs w:val="28"/>
        </w:rPr>
        <w:t xml:space="preserve"> района Оренбургской области.</w:t>
      </w:r>
    </w:p>
    <w:p w:rsidR="00BC181D" w:rsidRDefault="00BC181D" w:rsidP="00BC181D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  <w:r w:rsidRPr="00B96B6C">
        <w:rPr>
          <w:sz w:val="28"/>
          <w:szCs w:val="28"/>
        </w:rPr>
        <w:t xml:space="preserve">Пояснительная записка и прочие текстовые материалы в составе </w:t>
      </w:r>
      <w:r>
        <w:rPr>
          <w:sz w:val="28"/>
          <w:szCs w:val="28"/>
        </w:rPr>
        <w:t>проекта</w:t>
      </w:r>
      <w:r w:rsidRPr="00FF24F8">
        <w:rPr>
          <w:sz w:val="28"/>
          <w:szCs w:val="28"/>
        </w:rPr>
        <w:t xml:space="preserve"> </w:t>
      </w:r>
      <w:r w:rsidRPr="00B96B6C">
        <w:rPr>
          <w:sz w:val="28"/>
          <w:szCs w:val="28"/>
        </w:rPr>
        <w:t>пред</w:t>
      </w:r>
      <w:r>
        <w:rPr>
          <w:sz w:val="28"/>
          <w:szCs w:val="28"/>
        </w:rPr>
        <w:t>о</w:t>
      </w:r>
      <w:r w:rsidRPr="00B96B6C">
        <w:rPr>
          <w:sz w:val="28"/>
          <w:szCs w:val="28"/>
        </w:rPr>
        <w:t xml:space="preserve">ставляются исполнителем в форматах </w:t>
      </w:r>
      <w:proofErr w:type="spellStart"/>
      <w:r w:rsidRPr="00B96B6C">
        <w:rPr>
          <w:sz w:val="28"/>
          <w:szCs w:val="28"/>
        </w:rPr>
        <w:t>Microsoft</w:t>
      </w:r>
      <w:proofErr w:type="spellEnd"/>
      <w:r w:rsidRPr="00B96B6C">
        <w:rPr>
          <w:sz w:val="28"/>
          <w:szCs w:val="28"/>
        </w:rPr>
        <w:t xml:space="preserve"> </w:t>
      </w:r>
      <w:proofErr w:type="spellStart"/>
      <w:r w:rsidRPr="00B96B6C">
        <w:rPr>
          <w:sz w:val="28"/>
          <w:szCs w:val="28"/>
        </w:rPr>
        <w:t>Office</w:t>
      </w:r>
      <w:proofErr w:type="spellEnd"/>
      <w:r w:rsidRPr="00B96B6C">
        <w:rPr>
          <w:sz w:val="28"/>
          <w:szCs w:val="28"/>
        </w:rPr>
        <w:t>.</w:t>
      </w:r>
    </w:p>
    <w:p w:rsidR="00BC181D" w:rsidRPr="006F74DA" w:rsidRDefault="00BC181D" w:rsidP="00BC181D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  <w:r w:rsidRPr="00B96B6C">
        <w:rPr>
          <w:sz w:val="28"/>
          <w:szCs w:val="28"/>
        </w:rPr>
        <w:t>Графические материалы пред</w:t>
      </w:r>
      <w:r>
        <w:rPr>
          <w:sz w:val="28"/>
          <w:szCs w:val="28"/>
        </w:rPr>
        <w:t>о</w:t>
      </w:r>
      <w:r w:rsidRPr="00B96B6C">
        <w:rPr>
          <w:sz w:val="28"/>
          <w:szCs w:val="28"/>
        </w:rPr>
        <w:t xml:space="preserve">ставляются исполнителем на электронных носителях в </w:t>
      </w:r>
      <w:r>
        <w:rPr>
          <w:sz w:val="28"/>
          <w:szCs w:val="28"/>
        </w:rPr>
        <w:t xml:space="preserve">векторном формате </w:t>
      </w:r>
      <w:r>
        <w:rPr>
          <w:sz w:val="28"/>
          <w:szCs w:val="28"/>
          <w:lang w:val="en-US"/>
        </w:rPr>
        <w:t>AutoCAD</w:t>
      </w:r>
      <w:r w:rsidRPr="006F74DA">
        <w:rPr>
          <w:sz w:val="28"/>
          <w:szCs w:val="28"/>
        </w:rPr>
        <w:t>.</w:t>
      </w:r>
    </w:p>
    <w:p w:rsidR="00BC181D" w:rsidRPr="006F74DA" w:rsidRDefault="00BC181D" w:rsidP="00BC181D">
      <w:pPr>
        <w:spacing w:line="360" w:lineRule="auto"/>
        <w:ind w:right="283" w:firstLine="720"/>
        <w:jc w:val="both"/>
        <w:rPr>
          <w:rFonts w:eastAsia="Arial Unicode MS"/>
          <w:sz w:val="28"/>
          <w:szCs w:val="28"/>
        </w:rPr>
      </w:pPr>
      <w:r w:rsidRPr="006F74DA">
        <w:rPr>
          <w:sz w:val="28"/>
          <w:szCs w:val="28"/>
        </w:rPr>
        <w:t xml:space="preserve">Графические материалы </w:t>
      </w:r>
      <w:r w:rsidRPr="006F74DA">
        <w:rPr>
          <w:rFonts w:eastAsia="Arial Unicode MS"/>
          <w:sz w:val="28"/>
          <w:szCs w:val="28"/>
        </w:rPr>
        <w:t>разработаны на топограф</w:t>
      </w:r>
      <w:r>
        <w:rPr>
          <w:rFonts w:eastAsia="Arial Unicode MS"/>
          <w:sz w:val="28"/>
          <w:szCs w:val="28"/>
        </w:rPr>
        <w:t>ической основе в масштабе 1:1000</w:t>
      </w:r>
      <w:r w:rsidRPr="006F74DA">
        <w:rPr>
          <w:rFonts w:eastAsia="Arial Unicode MS"/>
          <w:sz w:val="28"/>
          <w:szCs w:val="28"/>
        </w:rPr>
        <w:t xml:space="preserve">, </w:t>
      </w:r>
      <w:r w:rsidRPr="00312528">
        <w:rPr>
          <w:rFonts w:eastAsia="Arial Unicode MS"/>
          <w:sz w:val="28"/>
          <w:szCs w:val="28"/>
        </w:rPr>
        <w:t>в системе координат МСК-56 и Балтийской системе высот.</w:t>
      </w:r>
    </w:p>
    <w:p w:rsidR="00BC181D" w:rsidRPr="006F74DA" w:rsidRDefault="00BC181D" w:rsidP="00BC181D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  <w:r w:rsidRPr="006F74DA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Pr="006F74DA">
        <w:rPr>
          <w:sz w:val="28"/>
          <w:szCs w:val="28"/>
        </w:rPr>
        <w:t>разработке настоящего проекта авторский коллектив руководствовался:</w:t>
      </w:r>
    </w:p>
    <w:p w:rsidR="00BC181D" w:rsidRPr="00B96B6C" w:rsidRDefault="00BC181D" w:rsidP="00BC181D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  <w:r w:rsidRPr="006F74DA">
        <w:rPr>
          <w:sz w:val="28"/>
          <w:szCs w:val="28"/>
        </w:rPr>
        <w:t>- Градостроительный</w:t>
      </w:r>
      <w:r w:rsidRPr="00B96B6C">
        <w:rPr>
          <w:sz w:val="28"/>
          <w:szCs w:val="28"/>
        </w:rPr>
        <w:t xml:space="preserve"> кодекс Российской Федерации;  </w:t>
      </w:r>
    </w:p>
    <w:p w:rsidR="00BC181D" w:rsidRPr="00B96B6C" w:rsidRDefault="00BC181D" w:rsidP="00BC181D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96B6C">
        <w:rPr>
          <w:sz w:val="28"/>
          <w:szCs w:val="28"/>
        </w:rPr>
        <w:t>Земельный кодекс Российской Федерации;</w:t>
      </w:r>
    </w:p>
    <w:p w:rsidR="00BC181D" w:rsidRPr="00B96B6C" w:rsidRDefault="00BC181D" w:rsidP="00BC181D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96B6C">
        <w:rPr>
          <w:sz w:val="28"/>
          <w:szCs w:val="28"/>
        </w:rPr>
        <w:t>Лесной кодекс Российской Федерации;</w:t>
      </w:r>
    </w:p>
    <w:p w:rsidR="00BC181D" w:rsidRPr="00B96B6C" w:rsidRDefault="00BC181D" w:rsidP="00BC181D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96B6C">
        <w:rPr>
          <w:sz w:val="28"/>
          <w:szCs w:val="28"/>
        </w:rPr>
        <w:t>Водный кодекс Российской Федерации;</w:t>
      </w:r>
    </w:p>
    <w:p w:rsidR="00BC181D" w:rsidRPr="00B96B6C" w:rsidRDefault="00BC181D" w:rsidP="00BC181D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96B6C">
        <w:rPr>
          <w:sz w:val="28"/>
          <w:szCs w:val="28"/>
        </w:rPr>
        <w:t>Федеральный закон</w:t>
      </w:r>
      <w:r>
        <w:rPr>
          <w:sz w:val="28"/>
          <w:szCs w:val="28"/>
        </w:rPr>
        <w:t xml:space="preserve"> </w:t>
      </w:r>
      <w:r w:rsidRPr="00B96B6C">
        <w:rPr>
          <w:sz w:val="28"/>
          <w:szCs w:val="28"/>
        </w:rPr>
        <w:t>№ 73-ФЗ от</w:t>
      </w:r>
      <w:r>
        <w:rPr>
          <w:sz w:val="28"/>
          <w:szCs w:val="28"/>
        </w:rPr>
        <w:t xml:space="preserve"> </w:t>
      </w:r>
      <w:r w:rsidRPr="00B96B6C">
        <w:rPr>
          <w:sz w:val="28"/>
          <w:szCs w:val="28"/>
        </w:rPr>
        <w:t>25 июня 2002г. «Об объектах культурного наследия»;</w:t>
      </w:r>
    </w:p>
    <w:p w:rsidR="00BC181D" w:rsidRPr="00B96B6C" w:rsidRDefault="00BC181D" w:rsidP="00BC181D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96B6C">
        <w:rPr>
          <w:sz w:val="28"/>
          <w:szCs w:val="28"/>
        </w:rPr>
        <w:t>Федеральный закон</w:t>
      </w:r>
      <w:r>
        <w:rPr>
          <w:sz w:val="28"/>
          <w:szCs w:val="28"/>
        </w:rPr>
        <w:t xml:space="preserve"> </w:t>
      </w:r>
      <w:r w:rsidRPr="00B96B6C">
        <w:rPr>
          <w:sz w:val="28"/>
          <w:szCs w:val="28"/>
        </w:rPr>
        <w:t>№ 7-ФЗ от</w:t>
      </w:r>
      <w:r>
        <w:rPr>
          <w:sz w:val="28"/>
          <w:szCs w:val="28"/>
        </w:rPr>
        <w:t xml:space="preserve"> </w:t>
      </w:r>
      <w:r w:rsidRPr="00B96B6C">
        <w:rPr>
          <w:sz w:val="28"/>
          <w:szCs w:val="28"/>
        </w:rPr>
        <w:t xml:space="preserve">10 января </w:t>
      </w:r>
      <w:smartTag w:uri="urn:schemas-microsoft-com:office:smarttags" w:element="metricconverter">
        <w:smartTagPr>
          <w:attr w:name="ProductID" w:val="1830400 кв. м"/>
        </w:smartTagPr>
        <w:r w:rsidRPr="00B96B6C">
          <w:rPr>
            <w:sz w:val="28"/>
            <w:szCs w:val="28"/>
          </w:rPr>
          <w:t>2002 г</w:t>
        </w:r>
      </w:smartTag>
      <w:r w:rsidRPr="00B96B6C">
        <w:rPr>
          <w:sz w:val="28"/>
          <w:szCs w:val="28"/>
        </w:rPr>
        <w:t>. «Об охране окружающей среды»;</w:t>
      </w:r>
    </w:p>
    <w:p w:rsidR="00BC181D" w:rsidRPr="00B96B6C" w:rsidRDefault="00BC181D" w:rsidP="00BC181D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96B6C">
        <w:rPr>
          <w:sz w:val="28"/>
          <w:szCs w:val="28"/>
        </w:rPr>
        <w:t>Федеральный закон № 2395-1- ФЗ от 21 февраля 1992</w:t>
      </w:r>
      <w:r>
        <w:rPr>
          <w:sz w:val="28"/>
          <w:szCs w:val="28"/>
        </w:rPr>
        <w:t xml:space="preserve"> </w:t>
      </w:r>
      <w:r w:rsidRPr="00B96B6C">
        <w:rPr>
          <w:sz w:val="28"/>
          <w:szCs w:val="28"/>
        </w:rPr>
        <w:t>«О недрах»;</w:t>
      </w:r>
    </w:p>
    <w:p w:rsidR="00BC181D" w:rsidRPr="00B96B6C" w:rsidRDefault="00BC181D" w:rsidP="00BC181D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B96B6C">
        <w:rPr>
          <w:sz w:val="28"/>
          <w:szCs w:val="28"/>
        </w:rPr>
        <w:t xml:space="preserve">Федеральный закон от </w:t>
      </w:r>
      <w:smartTag w:uri="urn:schemas-microsoft-com:office:smarttags" w:element="date">
        <w:smartTagPr>
          <w:attr w:name="ls" w:val="trans"/>
          <w:attr w:name="Month" w:val="7"/>
          <w:attr w:name="Day" w:val="24"/>
          <w:attr w:name="Year" w:val="2007"/>
        </w:smartTagPr>
        <w:r w:rsidRPr="00B96B6C">
          <w:rPr>
            <w:sz w:val="28"/>
            <w:szCs w:val="28"/>
          </w:rPr>
          <w:t xml:space="preserve">24 июля </w:t>
        </w:r>
        <w:smartTag w:uri="urn:schemas-microsoft-com:office:smarttags" w:element="metricconverter">
          <w:smartTagPr>
            <w:attr w:name="ProductID" w:val="1830400 кв. м"/>
          </w:smartTagPr>
          <w:r w:rsidRPr="00B96B6C">
            <w:rPr>
              <w:sz w:val="28"/>
              <w:szCs w:val="28"/>
            </w:rPr>
            <w:t>2007 г</w:t>
          </w:r>
        </w:smartTag>
        <w:r w:rsidRPr="00B96B6C">
          <w:rPr>
            <w:sz w:val="28"/>
            <w:szCs w:val="28"/>
          </w:rPr>
          <w:t>.</w:t>
        </w:r>
      </w:smartTag>
      <w:r>
        <w:rPr>
          <w:sz w:val="28"/>
          <w:szCs w:val="28"/>
        </w:rPr>
        <w:t xml:space="preserve"> №221-ФЗ «</w:t>
      </w:r>
      <w:r w:rsidRPr="00B96B6C">
        <w:rPr>
          <w:sz w:val="28"/>
          <w:szCs w:val="28"/>
        </w:rPr>
        <w:t>О государственном кадастре недвижимости»;</w:t>
      </w:r>
    </w:p>
    <w:p w:rsidR="00BC181D" w:rsidRPr="00B96B6C" w:rsidRDefault="00BC181D" w:rsidP="00BC181D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96B6C">
        <w:rPr>
          <w:sz w:val="28"/>
          <w:szCs w:val="28"/>
        </w:rPr>
        <w:t>Закон Российской Федерации «О разграничении государственной собственности на землю»;</w:t>
      </w:r>
    </w:p>
    <w:p w:rsidR="00BC181D" w:rsidRPr="00B96B6C" w:rsidRDefault="00BC181D" w:rsidP="00BC181D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96B6C">
        <w:rPr>
          <w:sz w:val="28"/>
          <w:szCs w:val="28"/>
        </w:rPr>
        <w:t>СНиП 2.07.01-89* «Градостроительство. Планировка и застройка городских и сельских поселений»;</w:t>
      </w:r>
    </w:p>
    <w:p w:rsidR="00BC181D" w:rsidRPr="00B96B6C" w:rsidRDefault="00BC181D" w:rsidP="00BC181D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96B6C">
        <w:rPr>
          <w:sz w:val="28"/>
          <w:szCs w:val="28"/>
        </w:rPr>
        <w:t xml:space="preserve">СНиП </w:t>
      </w:r>
      <w:smartTag w:uri="urn:schemas-microsoft-com:office:smarttags" w:element="date">
        <w:smartTagPr>
          <w:attr w:name="ls" w:val="trans"/>
          <w:attr w:name="Month" w:val="04"/>
          <w:attr w:name="Day" w:val="11"/>
          <w:attr w:name="Year" w:val="2003"/>
        </w:smartTagPr>
        <w:r w:rsidRPr="00B96B6C">
          <w:rPr>
            <w:sz w:val="28"/>
            <w:szCs w:val="28"/>
          </w:rPr>
          <w:t>11-04-2003</w:t>
        </w:r>
      </w:smartTag>
      <w:r w:rsidRPr="00B96B6C">
        <w:rPr>
          <w:sz w:val="28"/>
          <w:szCs w:val="28"/>
        </w:rPr>
        <w:t xml:space="preserve"> «Инструкция о порядке разработки, согласования, экспертизы и утверждения градостроительной документации»;</w:t>
      </w:r>
    </w:p>
    <w:p w:rsidR="00BC181D" w:rsidRPr="00B96B6C" w:rsidRDefault="00BC181D" w:rsidP="00BC181D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96B6C">
        <w:rPr>
          <w:sz w:val="28"/>
          <w:szCs w:val="28"/>
        </w:rPr>
        <w:t>СанПиН 2.2.1/2.1.1.1200-03 «Санитарно-защитные зоны и санитарная классификация предприятий, сооружений и иных объектов»;</w:t>
      </w:r>
    </w:p>
    <w:p w:rsidR="00BC181D" w:rsidRPr="00546F25" w:rsidRDefault="00BC181D" w:rsidP="00BC181D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46F25">
        <w:rPr>
          <w:sz w:val="28"/>
          <w:szCs w:val="28"/>
        </w:rPr>
        <w:t xml:space="preserve">СНиП </w:t>
      </w:r>
      <w:smartTag w:uri="urn:schemas-microsoft-com:office:smarttags" w:element="date">
        <w:smartTagPr>
          <w:attr w:name="ls" w:val="trans"/>
          <w:attr w:name="Month" w:val="01"/>
          <w:attr w:name="Day" w:val="14"/>
          <w:attr w:name="Year" w:val="96"/>
        </w:smartTagPr>
        <w:r w:rsidRPr="00546F25">
          <w:rPr>
            <w:sz w:val="28"/>
            <w:szCs w:val="28"/>
          </w:rPr>
          <w:t>14-01-96</w:t>
        </w:r>
      </w:smartTag>
      <w:r w:rsidRPr="00546F25">
        <w:rPr>
          <w:sz w:val="28"/>
          <w:szCs w:val="28"/>
        </w:rPr>
        <w:t xml:space="preserve"> «Основные положения создания и ведения градостроительного кадастра Российской Федерации»;</w:t>
      </w:r>
    </w:p>
    <w:p w:rsidR="00BC181D" w:rsidRPr="00546F25" w:rsidRDefault="00BC181D" w:rsidP="00BC181D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  <w:r w:rsidRPr="00546F25">
        <w:rPr>
          <w:sz w:val="28"/>
          <w:szCs w:val="28"/>
        </w:rPr>
        <w:t>- Областные и местные нормативы градостроительного проектирования;</w:t>
      </w:r>
    </w:p>
    <w:p w:rsidR="00BC181D" w:rsidRPr="00A43143" w:rsidRDefault="00BC181D" w:rsidP="00BC181D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  <w:r w:rsidRPr="00546F25">
        <w:rPr>
          <w:sz w:val="28"/>
          <w:szCs w:val="28"/>
        </w:rPr>
        <w:t xml:space="preserve">- Постановление Правительства РФ от 12.05.2017 </w:t>
      </w:r>
      <w:r>
        <w:rPr>
          <w:sz w:val="28"/>
          <w:szCs w:val="28"/>
        </w:rPr>
        <w:t>№</w:t>
      </w:r>
      <w:r w:rsidRPr="00546F25">
        <w:rPr>
          <w:sz w:val="28"/>
          <w:szCs w:val="28"/>
        </w:rPr>
        <w:t xml:space="preserve"> 564</w:t>
      </w:r>
      <w:r w:rsidRPr="00546F25">
        <w:rPr>
          <w:sz w:val="28"/>
          <w:szCs w:val="28"/>
        </w:rPr>
        <w:br/>
      </w:r>
      <w:r>
        <w:rPr>
          <w:sz w:val="28"/>
          <w:szCs w:val="28"/>
        </w:rPr>
        <w:t>«</w:t>
      </w:r>
      <w:r w:rsidRPr="00546F25">
        <w:rPr>
          <w:sz w:val="28"/>
          <w:szCs w:val="28"/>
        </w:rPr>
        <w:t xml:space="preserve">Об утверждении Положения о составе и содержании проектов планировки </w:t>
      </w:r>
      <w:r w:rsidRPr="00A43143">
        <w:rPr>
          <w:sz w:val="28"/>
          <w:szCs w:val="28"/>
        </w:rPr>
        <w:t>территории, предусматривающих размещение одного или нескольких линейных объектов»;</w:t>
      </w:r>
    </w:p>
    <w:p w:rsidR="00BC181D" w:rsidRPr="00A43143" w:rsidRDefault="00BC181D" w:rsidP="00BC181D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  <w:r w:rsidRPr="00A43143">
        <w:rPr>
          <w:sz w:val="28"/>
          <w:szCs w:val="28"/>
        </w:rPr>
        <w:t>- Приказ</w:t>
      </w:r>
      <w:r>
        <w:rPr>
          <w:sz w:val="28"/>
          <w:szCs w:val="28"/>
        </w:rPr>
        <w:t xml:space="preserve"> Министерства строительства и жилищно-коммунального хозяйства </w:t>
      </w:r>
      <w:r w:rsidRPr="00546F25">
        <w:rPr>
          <w:sz w:val="28"/>
          <w:szCs w:val="28"/>
        </w:rPr>
        <w:t>РФ</w:t>
      </w:r>
      <w:r>
        <w:rPr>
          <w:sz w:val="28"/>
          <w:szCs w:val="28"/>
        </w:rPr>
        <w:t xml:space="preserve"> от 25.04.2017г. № 739/</w:t>
      </w:r>
      <w:proofErr w:type="spellStart"/>
      <w:r>
        <w:rPr>
          <w:sz w:val="28"/>
          <w:szCs w:val="28"/>
        </w:rPr>
        <w:t>пр</w:t>
      </w:r>
      <w:proofErr w:type="spellEnd"/>
      <w:r>
        <w:rPr>
          <w:sz w:val="28"/>
          <w:szCs w:val="28"/>
        </w:rPr>
        <w:t xml:space="preserve"> «Об утверждении требований к цифровым топографическим картам и цифровым топографическим планам, используемым при подготовке графической части документации по планировке территории»;</w:t>
      </w:r>
    </w:p>
    <w:p w:rsidR="00BC181D" w:rsidRPr="00A43143" w:rsidRDefault="00BC181D" w:rsidP="00BC181D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43143">
        <w:rPr>
          <w:sz w:val="28"/>
          <w:szCs w:val="28"/>
        </w:rPr>
        <w:t xml:space="preserve">Приказ </w:t>
      </w:r>
      <w:r>
        <w:rPr>
          <w:sz w:val="28"/>
          <w:szCs w:val="28"/>
        </w:rPr>
        <w:t xml:space="preserve">Министерства строительства и жилищно-коммунального хозяйства </w:t>
      </w:r>
      <w:r w:rsidRPr="00546F25">
        <w:rPr>
          <w:sz w:val="28"/>
          <w:szCs w:val="28"/>
        </w:rPr>
        <w:t>РФ</w:t>
      </w:r>
      <w:r w:rsidRPr="00A43143">
        <w:rPr>
          <w:sz w:val="28"/>
          <w:szCs w:val="28"/>
        </w:rPr>
        <w:t xml:space="preserve"> от 25.04.2017г.</w:t>
      </w:r>
      <w:r w:rsidRPr="004B0538">
        <w:rPr>
          <w:sz w:val="28"/>
          <w:szCs w:val="28"/>
        </w:rPr>
        <w:t xml:space="preserve"> </w:t>
      </w:r>
      <w:r w:rsidRPr="00A43143">
        <w:rPr>
          <w:sz w:val="28"/>
          <w:szCs w:val="28"/>
        </w:rPr>
        <w:t>№742/</w:t>
      </w:r>
      <w:proofErr w:type="spellStart"/>
      <w:r w:rsidRPr="00A43143">
        <w:rPr>
          <w:sz w:val="28"/>
          <w:szCs w:val="28"/>
        </w:rPr>
        <w:t>пр</w:t>
      </w:r>
      <w:proofErr w:type="spellEnd"/>
      <w:r w:rsidRPr="00A43143">
        <w:rPr>
          <w:sz w:val="28"/>
          <w:szCs w:val="28"/>
        </w:rPr>
        <w:t xml:space="preserve"> «О </w:t>
      </w:r>
      <w:r>
        <w:rPr>
          <w:sz w:val="28"/>
          <w:szCs w:val="28"/>
        </w:rPr>
        <w:t>П</w:t>
      </w:r>
      <w:r w:rsidRPr="00A43143">
        <w:rPr>
          <w:sz w:val="28"/>
          <w:szCs w:val="28"/>
        </w:rPr>
        <w:t>орядке установления и отображения красных линий</w:t>
      </w:r>
      <w:r>
        <w:rPr>
          <w:sz w:val="28"/>
          <w:szCs w:val="28"/>
        </w:rPr>
        <w:t>, обозначающих границы территорий, занятых линейными объектами и (или) предназначенных для размещения линейных объектов</w:t>
      </w:r>
      <w:r w:rsidRPr="00A43143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BC181D" w:rsidRPr="00E13AAA" w:rsidRDefault="00BC181D" w:rsidP="00BC181D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bCs/>
          <w:sz w:val="28"/>
          <w:szCs w:val="28"/>
        </w:rPr>
      </w:pPr>
      <w:r w:rsidRPr="00E13AAA">
        <w:rPr>
          <w:bCs/>
          <w:sz w:val="28"/>
          <w:szCs w:val="28"/>
        </w:rPr>
        <w:t xml:space="preserve">Согласно п.2 «Положения о составе разделов проектной документации и требованиях к их содержанию», утвержденного постановлением Правительства Российской Федерации от </w:t>
      </w:r>
      <w:smartTag w:uri="urn:schemas-microsoft-com:office:smarttags" w:element="date">
        <w:smartTagPr>
          <w:attr w:name="ls" w:val="trans"/>
          <w:attr w:name="Month" w:val="2"/>
          <w:attr w:name="Day" w:val="16"/>
          <w:attr w:name="Year" w:val="2008"/>
        </w:smartTagPr>
        <w:r w:rsidRPr="00E13AAA">
          <w:rPr>
            <w:bCs/>
            <w:sz w:val="28"/>
            <w:szCs w:val="28"/>
          </w:rPr>
          <w:t>16.02.2008</w:t>
        </w:r>
      </w:smartTag>
      <w:r w:rsidRPr="00E13AAA">
        <w:rPr>
          <w:bCs/>
          <w:sz w:val="28"/>
          <w:szCs w:val="28"/>
        </w:rPr>
        <w:t xml:space="preserve"> № 87, к линейным </w:t>
      </w:r>
      <w:r w:rsidRPr="00E13AAA">
        <w:rPr>
          <w:bCs/>
          <w:sz w:val="28"/>
          <w:szCs w:val="28"/>
        </w:rPr>
        <w:lastRenderedPageBreak/>
        <w:t xml:space="preserve">объектам относятся </w:t>
      </w:r>
      <w:r w:rsidRPr="00E13AAA">
        <w:rPr>
          <w:sz w:val="28"/>
          <w:szCs w:val="28"/>
        </w:rPr>
        <w:t>трубопроводы, автомобильные и железные дороги, линии электропередачи и др</w:t>
      </w:r>
      <w:r>
        <w:rPr>
          <w:sz w:val="28"/>
          <w:szCs w:val="28"/>
        </w:rPr>
        <w:t>угие линейные объекты.</w:t>
      </w:r>
      <w:r w:rsidRPr="00E13AAA">
        <w:rPr>
          <w:bCs/>
          <w:sz w:val="28"/>
          <w:szCs w:val="28"/>
        </w:rPr>
        <w:t xml:space="preserve"> </w:t>
      </w:r>
    </w:p>
    <w:p w:rsidR="00025D50" w:rsidRDefault="00BD6A37" w:rsidP="00025D50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color w:val="000000"/>
          <w:sz w:val="28"/>
          <w:szCs w:val="28"/>
          <w:lang w:eastAsia="ar-SA"/>
        </w:rPr>
      </w:pPr>
      <w:bookmarkStart w:id="2" w:name="_Toc496274678"/>
      <w:r>
        <w:rPr>
          <w:sz w:val="28"/>
          <w:szCs w:val="28"/>
        </w:rPr>
        <w:t xml:space="preserve">Подготовка данного проекта планировки территории </w:t>
      </w:r>
      <w:proofErr w:type="gramStart"/>
      <w:r>
        <w:rPr>
          <w:sz w:val="28"/>
          <w:szCs w:val="28"/>
        </w:rPr>
        <w:t xml:space="preserve">осуществляется </w:t>
      </w:r>
      <w:r w:rsidRPr="009A2049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выделения границ зон планируемого размещения линейных объектов </w:t>
      </w:r>
      <w:r w:rsidRPr="009A2049">
        <w:rPr>
          <w:sz w:val="28"/>
          <w:szCs w:val="28"/>
        </w:rPr>
        <w:t>в пределах</w:t>
      </w:r>
      <w:r>
        <w:rPr>
          <w:sz w:val="28"/>
          <w:szCs w:val="28"/>
        </w:rPr>
        <w:t xml:space="preserve"> границ</w:t>
      </w:r>
      <w:r w:rsidRPr="009A2049">
        <w:rPr>
          <w:sz w:val="28"/>
          <w:szCs w:val="28"/>
        </w:rPr>
        <w:t xml:space="preserve"> </w:t>
      </w:r>
      <w:r w:rsidRPr="005F7BCF">
        <w:rPr>
          <w:sz w:val="28"/>
          <w:szCs w:val="28"/>
        </w:rPr>
        <w:t xml:space="preserve">МО </w:t>
      </w:r>
      <w:r>
        <w:rPr>
          <w:sz w:val="28"/>
          <w:szCs w:val="28"/>
        </w:rPr>
        <w:t>Подольский сельсовет</w:t>
      </w:r>
      <w:r w:rsidRPr="005F7BCF">
        <w:rPr>
          <w:sz w:val="28"/>
          <w:szCs w:val="28"/>
        </w:rPr>
        <w:t xml:space="preserve"> </w:t>
      </w:r>
      <w:r>
        <w:rPr>
          <w:sz w:val="28"/>
          <w:szCs w:val="28"/>
        </w:rPr>
        <w:t>Красногвардейского района Оренбургской области</w:t>
      </w:r>
      <w:r w:rsidR="00025D50">
        <w:rPr>
          <w:color w:val="000000"/>
          <w:sz w:val="28"/>
          <w:szCs w:val="28"/>
          <w:lang w:eastAsia="ar-SA"/>
        </w:rPr>
        <w:t>:</w:t>
      </w:r>
    </w:p>
    <w:p w:rsidR="00025D50" w:rsidRPr="00796F04" w:rsidRDefault="00025D50" w:rsidP="00025D50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color w:val="000000"/>
          <w:sz w:val="28"/>
          <w:szCs w:val="28"/>
          <w:u w:val="single"/>
          <w:lang w:eastAsia="ar-SA"/>
        </w:rPr>
      </w:pPr>
      <w:r w:rsidRPr="00796F04">
        <w:rPr>
          <w:color w:val="000000"/>
          <w:sz w:val="28"/>
          <w:szCs w:val="28"/>
          <w:u w:val="single"/>
          <w:lang w:eastAsia="ar-SA"/>
        </w:rPr>
        <w:t>Линейные объекты:</w:t>
      </w:r>
    </w:p>
    <w:p w:rsidR="00025D50" w:rsidRDefault="00025D50" w:rsidP="00025D50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iCs/>
          <w:sz w:val="28"/>
          <w:szCs w:val="28"/>
        </w:rPr>
      </w:pPr>
      <w:r w:rsidRPr="00796F04">
        <w:rPr>
          <w:iCs/>
          <w:sz w:val="28"/>
          <w:szCs w:val="28"/>
        </w:rPr>
        <w:t>- нефтепровод</w:t>
      </w:r>
      <w:r>
        <w:rPr>
          <w:iCs/>
          <w:sz w:val="28"/>
          <w:szCs w:val="28"/>
        </w:rPr>
        <w:t xml:space="preserve">ы, общей протяженностью </w:t>
      </w:r>
      <w:r w:rsidRPr="003F0AF1">
        <w:rPr>
          <w:iCs/>
          <w:sz w:val="28"/>
          <w:szCs w:val="28"/>
        </w:rPr>
        <w:t>16114.2</w:t>
      </w:r>
      <w:r>
        <w:rPr>
          <w:iCs/>
          <w:sz w:val="28"/>
          <w:szCs w:val="28"/>
        </w:rPr>
        <w:t>6 м;</w:t>
      </w:r>
    </w:p>
    <w:p w:rsidR="00025D50" w:rsidRPr="00796F04" w:rsidRDefault="00025D50" w:rsidP="00025D50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iCs/>
          <w:sz w:val="28"/>
          <w:szCs w:val="28"/>
        </w:rPr>
      </w:pPr>
      <w:r w:rsidRPr="00796F04">
        <w:rPr>
          <w:iCs/>
          <w:sz w:val="28"/>
          <w:szCs w:val="28"/>
        </w:rPr>
        <w:t xml:space="preserve">- ЛЭП-10кВ, </w:t>
      </w:r>
      <w:r>
        <w:rPr>
          <w:iCs/>
          <w:sz w:val="28"/>
          <w:szCs w:val="28"/>
        </w:rPr>
        <w:t>общей протяженностью 10480.94 м.</w:t>
      </w:r>
    </w:p>
    <w:p w:rsidR="00025D50" w:rsidRPr="005207D6" w:rsidRDefault="00025D50" w:rsidP="00025D50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color w:val="000000"/>
          <w:sz w:val="28"/>
          <w:szCs w:val="28"/>
          <w:u w:val="single"/>
          <w:lang w:eastAsia="ar-SA"/>
        </w:rPr>
      </w:pPr>
      <w:r w:rsidRPr="00796F04">
        <w:rPr>
          <w:color w:val="000000"/>
          <w:sz w:val="28"/>
          <w:szCs w:val="28"/>
          <w:u w:val="single"/>
          <w:lang w:eastAsia="ar-SA"/>
        </w:rPr>
        <w:t>Площад</w:t>
      </w:r>
      <w:r w:rsidR="00440356">
        <w:rPr>
          <w:color w:val="000000"/>
          <w:sz w:val="28"/>
          <w:szCs w:val="28"/>
          <w:u w:val="single"/>
          <w:lang w:eastAsia="ar-SA"/>
        </w:rPr>
        <w:t>ки</w:t>
      </w:r>
      <w:r w:rsidR="005207D6">
        <w:rPr>
          <w:color w:val="000000"/>
          <w:sz w:val="28"/>
          <w:szCs w:val="28"/>
          <w:u w:val="single"/>
          <w:lang w:eastAsia="ar-SA"/>
        </w:rPr>
        <w:t>:</w:t>
      </w:r>
    </w:p>
    <w:p w:rsidR="00440356" w:rsidRPr="00440356" w:rsidRDefault="00440356" w:rsidP="00440356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440356">
        <w:rPr>
          <w:color w:val="000000"/>
          <w:sz w:val="28"/>
          <w:szCs w:val="28"/>
          <w:lang w:eastAsia="ar-SA"/>
        </w:rPr>
        <w:t>Скважина №3.</w:t>
      </w:r>
    </w:p>
    <w:p w:rsidR="00440356" w:rsidRPr="00440356" w:rsidRDefault="00440356" w:rsidP="00440356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440356">
        <w:rPr>
          <w:color w:val="000000"/>
          <w:sz w:val="28"/>
          <w:szCs w:val="28"/>
          <w:lang w:eastAsia="ar-SA"/>
        </w:rPr>
        <w:t>Скважина №4.</w:t>
      </w:r>
    </w:p>
    <w:p w:rsidR="00440356" w:rsidRPr="00440356" w:rsidRDefault="00440356" w:rsidP="00440356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440356">
        <w:rPr>
          <w:color w:val="000000"/>
          <w:sz w:val="28"/>
          <w:szCs w:val="28"/>
          <w:lang w:eastAsia="ar-SA"/>
        </w:rPr>
        <w:t>Скважина №5.</w:t>
      </w:r>
    </w:p>
    <w:p w:rsidR="00440356" w:rsidRPr="00440356" w:rsidRDefault="00440356" w:rsidP="00440356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440356">
        <w:rPr>
          <w:color w:val="000000"/>
          <w:sz w:val="28"/>
          <w:szCs w:val="28"/>
          <w:lang w:eastAsia="ar-SA"/>
        </w:rPr>
        <w:t>Скважина №6.</w:t>
      </w:r>
    </w:p>
    <w:p w:rsidR="00440356" w:rsidRPr="00440356" w:rsidRDefault="00440356" w:rsidP="00440356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440356">
        <w:rPr>
          <w:color w:val="000000"/>
          <w:sz w:val="28"/>
          <w:szCs w:val="28"/>
          <w:lang w:eastAsia="ar-SA"/>
        </w:rPr>
        <w:t>Скважина №7.</w:t>
      </w:r>
    </w:p>
    <w:p w:rsidR="00440356" w:rsidRPr="00440356" w:rsidRDefault="00440356" w:rsidP="00440356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440356">
        <w:rPr>
          <w:color w:val="000000"/>
          <w:sz w:val="28"/>
          <w:szCs w:val="28"/>
          <w:lang w:eastAsia="ar-SA"/>
        </w:rPr>
        <w:t>Скважина №8.</w:t>
      </w:r>
    </w:p>
    <w:p w:rsidR="00440356" w:rsidRPr="00440356" w:rsidRDefault="00440356" w:rsidP="00440356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440356">
        <w:rPr>
          <w:color w:val="000000"/>
          <w:sz w:val="28"/>
          <w:szCs w:val="28"/>
          <w:lang w:eastAsia="ar-SA"/>
        </w:rPr>
        <w:t>Скважина №9.</w:t>
      </w:r>
    </w:p>
    <w:p w:rsidR="00440356" w:rsidRPr="00440356" w:rsidRDefault="00440356" w:rsidP="00440356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440356">
        <w:rPr>
          <w:color w:val="000000"/>
          <w:sz w:val="28"/>
          <w:szCs w:val="28"/>
          <w:lang w:eastAsia="ar-SA"/>
        </w:rPr>
        <w:t>Скважина №14.</w:t>
      </w:r>
    </w:p>
    <w:p w:rsidR="00440356" w:rsidRPr="00440356" w:rsidRDefault="00440356" w:rsidP="00440356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440356">
        <w:rPr>
          <w:color w:val="000000"/>
          <w:sz w:val="28"/>
          <w:szCs w:val="28"/>
          <w:lang w:eastAsia="ar-SA"/>
        </w:rPr>
        <w:t>Скважина №19.</w:t>
      </w:r>
    </w:p>
    <w:p w:rsidR="00440356" w:rsidRPr="00440356" w:rsidRDefault="00440356" w:rsidP="00440356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440356">
        <w:rPr>
          <w:color w:val="000000"/>
          <w:sz w:val="28"/>
          <w:szCs w:val="28"/>
          <w:lang w:eastAsia="ar-SA"/>
        </w:rPr>
        <w:t>Скважина №21.</w:t>
      </w:r>
    </w:p>
    <w:p w:rsidR="00440356" w:rsidRPr="00440356" w:rsidRDefault="00440356" w:rsidP="00440356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440356">
        <w:rPr>
          <w:color w:val="000000"/>
          <w:sz w:val="28"/>
          <w:szCs w:val="28"/>
          <w:lang w:eastAsia="ar-SA"/>
        </w:rPr>
        <w:t>Скважина №24.</w:t>
      </w:r>
    </w:p>
    <w:p w:rsidR="00440356" w:rsidRPr="00440356" w:rsidRDefault="00440356" w:rsidP="00440356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440356">
        <w:rPr>
          <w:color w:val="000000"/>
          <w:sz w:val="28"/>
          <w:szCs w:val="28"/>
          <w:lang w:eastAsia="ar-SA"/>
        </w:rPr>
        <w:t>Скважина №36.</w:t>
      </w:r>
    </w:p>
    <w:p w:rsidR="00440356" w:rsidRDefault="00440356" w:rsidP="00440356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440356">
        <w:rPr>
          <w:color w:val="000000"/>
          <w:sz w:val="28"/>
          <w:szCs w:val="28"/>
          <w:lang w:eastAsia="ar-SA"/>
        </w:rPr>
        <w:t>Скважина №37.</w:t>
      </w:r>
    </w:p>
    <w:p w:rsidR="00440356" w:rsidRDefault="00440356" w:rsidP="00440356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АГЗУ-1 в районе </w:t>
      </w:r>
      <w:proofErr w:type="spellStart"/>
      <w:r>
        <w:rPr>
          <w:color w:val="000000"/>
          <w:sz w:val="28"/>
          <w:szCs w:val="28"/>
          <w:lang w:eastAsia="ar-SA"/>
        </w:rPr>
        <w:t>скв</w:t>
      </w:r>
      <w:proofErr w:type="spellEnd"/>
      <w:r>
        <w:rPr>
          <w:color w:val="000000"/>
          <w:sz w:val="28"/>
          <w:szCs w:val="28"/>
          <w:lang w:eastAsia="ar-SA"/>
        </w:rPr>
        <w:t>. №3;</w:t>
      </w:r>
    </w:p>
    <w:p w:rsidR="00440356" w:rsidRDefault="00440356" w:rsidP="00440356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color w:val="000000"/>
          <w:sz w:val="28"/>
          <w:szCs w:val="28"/>
          <w:lang w:eastAsia="ar-SA"/>
        </w:rPr>
      </w:pPr>
      <w:r w:rsidRPr="00440356">
        <w:rPr>
          <w:color w:val="000000"/>
          <w:sz w:val="28"/>
          <w:szCs w:val="28"/>
          <w:lang w:eastAsia="ar-SA"/>
        </w:rPr>
        <w:t xml:space="preserve">- </w:t>
      </w:r>
      <w:proofErr w:type="spellStart"/>
      <w:r w:rsidRPr="00440356">
        <w:rPr>
          <w:color w:val="000000"/>
          <w:sz w:val="28"/>
          <w:szCs w:val="28"/>
          <w:lang w:eastAsia="ar-SA"/>
        </w:rPr>
        <w:t>нефтеколлектор</w:t>
      </w:r>
      <w:proofErr w:type="spellEnd"/>
      <w:r w:rsidRPr="00440356">
        <w:rPr>
          <w:color w:val="000000"/>
          <w:sz w:val="28"/>
          <w:szCs w:val="28"/>
          <w:lang w:eastAsia="ar-SA"/>
        </w:rPr>
        <w:t xml:space="preserve"> для транспортировки продукции от АГЗУ-1 до ПСН на скважине №3. Ориентировочная длина трассы </w:t>
      </w:r>
      <w:proofErr w:type="spellStart"/>
      <w:r w:rsidRPr="00440356">
        <w:rPr>
          <w:color w:val="000000"/>
          <w:sz w:val="28"/>
          <w:szCs w:val="28"/>
          <w:lang w:eastAsia="ar-SA"/>
        </w:rPr>
        <w:t>нефтеколлектора</w:t>
      </w:r>
      <w:proofErr w:type="spellEnd"/>
      <w:r w:rsidRPr="00440356">
        <w:rPr>
          <w:color w:val="000000"/>
          <w:sz w:val="28"/>
          <w:szCs w:val="28"/>
          <w:lang w:eastAsia="ar-SA"/>
        </w:rPr>
        <w:t xml:space="preserve"> - 0,1</w:t>
      </w:r>
      <w:r>
        <w:rPr>
          <w:color w:val="000000"/>
          <w:sz w:val="28"/>
          <w:szCs w:val="28"/>
          <w:lang w:eastAsia="ar-SA"/>
        </w:rPr>
        <w:t xml:space="preserve"> км.</w:t>
      </w:r>
    </w:p>
    <w:p w:rsidR="00440356" w:rsidRDefault="00440356" w:rsidP="00440356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color w:val="000000"/>
          <w:sz w:val="28"/>
          <w:szCs w:val="28"/>
          <w:lang w:eastAsia="ar-SA"/>
        </w:rPr>
      </w:pPr>
      <w:r w:rsidRPr="00440356">
        <w:rPr>
          <w:color w:val="000000"/>
          <w:sz w:val="28"/>
          <w:szCs w:val="28"/>
          <w:lang w:eastAsia="ar-SA"/>
        </w:rPr>
        <w:t>Ориентировочная длина трасс выкидных трубопроводов от скважин - 10,7 км, ЛЭП к скважинам – 9,2 км.</w:t>
      </w:r>
    </w:p>
    <w:p w:rsidR="00025D50" w:rsidRDefault="00025D50" w:rsidP="00440356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b/>
          <w:color w:val="000000"/>
          <w:sz w:val="28"/>
          <w:szCs w:val="28"/>
          <w:lang w:eastAsia="ar-SA"/>
        </w:rPr>
      </w:pPr>
      <w:r w:rsidRPr="00796F04">
        <w:rPr>
          <w:color w:val="000000"/>
          <w:sz w:val="28"/>
          <w:szCs w:val="28"/>
          <w:lang w:eastAsia="ar-SA"/>
        </w:rPr>
        <w:t xml:space="preserve">Общая площадь земельных участков, </w:t>
      </w:r>
      <w:r>
        <w:rPr>
          <w:color w:val="000000"/>
          <w:sz w:val="28"/>
          <w:szCs w:val="28"/>
          <w:lang w:eastAsia="ar-SA"/>
        </w:rPr>
        <w:t>в пределах границ проектирования на территории МО Подольский сельсовет,</w:t>
      </w:r>
      <w:r w:rsidRPr="00796F04">
        <w:rPr>
          <w:color w:val="000000"/>
          <w:sz w:val="28"/>
          <w:szCs w:val="28"/>
          <w:lang w:eastAsia="ar-SA"/>
        </w:rPr>
        <w:t xml:space="preserve"> занятых линейными объектами составляет </w:t>
      </w:r>
      <w:r w:rsidRPr="00BC39D5">
        <w:rPr>
          <w:color w:val="000000"/>
          <w:sz w:val="28"/>
          <w:szCs w:val="28"/>
          <w:lang w:eastAsia="ar-SA"/>
        </w:rPr>
        <w:t xml:space="preserve">– </w:t>
      </w:r>
      <w:r w:rsidRPr="00DD7FB6">
        <w:rPr>
          <w:b/>
          <w:sz w:val="28"/>
          <w:szCs w:val="28"/>
        </w:rPr>
        <w:t>426</w:t>
      </w:r>
      <w:r>
        <w:rPr>
          <w:b/>
          <w:sz w:val="28"/>
          <w:szCs w:val="28"/>
        </w:rPr>
        <w:t xml:space="preserve"> 463.94</w:t>
      </w:r>
      <w:r w:rsidRPr="00DD7FB6">
        <w:rPr>
          <w:b/>
          <w:sz w:val="28"/>
          <w:szCs w:val="28"/>
        </w:rPr>
        <w:t xml:space="preserve"> </w:t>
      </w:r>
      <w:proofErr w:type="spellStart"/>
      <w:r w:rsidRPr="00BC39D5">
        <w:rPr>
          <w:b/>
          <w:sz w:val="28"/>
          <w:szCs w:val="28"/>
        </w:rPr>
        <w:t>кв.м</w:t>
      </w:r>
      <w:proofErr w:type="spellEnd"/>
      <w:r w:rsidRPr="00BC39D5">
        <w:rPr>
          <w:b/>
          <w:sz w:val="28"/>
          <w:szCs w:val="28"/>
        </w:rPr>
        <w:t xml:space="preserve">. </w:t>
      </w:r>
      <w:r w:rsidRPr="00BC39D5">
        <w:rPr>
          <w:b/>
          <w:color w:val="000000"/>
          <w:sz w:val="28"/>
          <w:szCs w:val="28"/>
          <w:lang w:eastAsia="ar-SA"/>
        </w:rPr>
        <w:t>(</w:t>
      </w:r>
      <w:r>
        <w:rPr>
          <w:b/>
          <w:color w:val="000000"/>
          <w:sz w:val="28"/>
          <w:szCs w:val="28"/>
          <w:lang w:eastAsia="ar-SA"/>
        </w:rPr>
        <w:t>42</w:t>
      </w:r>
      <w:r w:rsidRPr="00BC39D5">
        <w:rPr>
          <w:b/>
          <w:color w:val="000000"/>
          <w:sz w:val="28"/>
          <w:szCs w:val="28"/>
          <w:lang w:eastAsia="ar-SA"/>
        </w:rPr>
        <w:t>,</w:t>
      </w:r>
      <w:r>
        <w:rPr>
          <w:b/>
          <w:color w:val="000000"/>
          <w:sz w:val="28"/>
          <w:szCs w:val="28"/>
          <w:lang w:eastAsia="ar-SA"/>
        </w:rPr>
        <w:t>64</w:t>
      </w:r>
      <w:r w:rsidRPr="00BC39D5">
        <w:rPr>
          <w:b/>
          <w:color w:val="000000"/>
          <w:sz w:val="28"/>
          <w:szCs w:val="28"/>
          <w:lang w:eastAsia="ar-SA"/>
        </w:rPr>
        <w:t xml:space="preserve"> га).</w:t>
      </w:r>
      <w:r>
        <w:rPr>
          <w:b/>
          <w:color w:val="000000"/>
          <w:sz w:val="28"/>
          <w:szCs w:val="28"/>
          <w:lang w:eastAsia="ar-SA"/>
        </w:rPr>
        <w:t xml:space="preserve"> </w:t>
      </w:r>
    </w:p>
    <w:p w:rsidR="00025D50" w:rsidRPr="00AD2FD8" w:rsidRDefault="00025D50" w:rsidP="00025D50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lastRenderedPageBreak/>
        <w:t xml:space="preserve">Границы </w:t>
      </w:r>
      <w:r w:rsidR="005207D6">
        <w:rPr>
          <w:color w:val="000000"/>
          <w:sz w:val="28"/>
          <w:szCs w:val="28"/>
          <w:lang w:eastAsia="ar-SA"/>
        </w:rPr>
        <w:t>зон планируемого размещения линейных объектов определены в соответствии с проектом полосы отвода.</w:t>
      </w:r>
    </w:p>
    <w:p w:rsidR="00025D50" w:rsidRPr="00C64BC5" w:rsidRDefault="00025D50" w:rsidP="00025D50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color w:val="000000"/>
          <w:sz w:val="28"/>
          <w:szCs w:val="28"/>
          <w:lang w:eastAsia="ar-SA"/>
        </w:rPr>
      </w:pPr>
      <w:r w:rsidRPr="00C64BC5">
        <w:rPr>
          <w:color w:val="000000"/>
          <w:sz w:val="28"/>
          <w:szCs w:val="28"/>
          <w:lang w:eastAsia="ar-SA"/>
        </w:rPr>
        <w:t>Проектируемый участок под строительство проектируемых объектов, располагается в кадастров</w:t>
      </w:r>
      <w:r>
        <w:rPr>
          <w:color w:val="000000"/>
          <w:sz w:val="28"/>
          <w:szCs w:val="28"/>
          <w:lang w:eastAsia="ar-SA"/>
        </w:rPr>
        <w:t>ых</w:t>
      </w:r>
      <w:r w:rsidRPr="00C64BC5">
        <w:rPr>
          <w:color w:val="000000"/>
          <w:sz w:val="28"/>
          <w:szCs w:val="28"/>
          <w:lang w:eastAsia="ar-SA"/>
        </w:rPr>
        <w:t xml:space="preserve"> квартал</w:t>
      </w:r>
      <w:r>
        <w:rPr>
          <w:color w:val="000000"/>
          <w:sz w:val="28"/>
          <w:szCs w:val="28"/>
          <w:lang w:eastAsia="ar-SA"/>
        </w:rPr>
        <w:t>ах</w:t>
      </w:r>
      <w:r w:rsidRPr="00C64BC5">
        <w:rPr>
          <w:color w:val="000000"/>
          <w:sz w:val="28"/>
          <w:szCs w:val="28"/>
          <w:lang w:eastAsia="ar-SA"/>
        </w:rPr>
        <w:t xml:space="preserve"> </w:t>
      </w:r>
      <w:r>
        <w:rPr>
          <w:color w:val="000000"/>
          <w:sz w:val="28"/>
          <w:szCs w:val="28"/>
          <w:lang w:eastAsia="ar-SA"/>
        </w:rPr>
        <w:t>МО Подольский сельсовет</w:t>
      </w:r>
      <w:r w:rsidRPr="00C64BC5">
        <w:rPr>
          <w:color w:val="000000"/>
          <w:sz w:val="28"/>
          <w:szCs w:val="28"/>
          <w:lang w:eastAsia="ar-SA"/>
        </w:rPr>
        <w:t xml:space="preserve">: </w:t>
      </w:r>
      <w:r w:rsidRPr="009D6BEC">
        <w:rPr>
          <w:color w:val="000000"/>
          <w:sz w:val="28"/>
          <w:szCs w:val="28"/>
          <w:lang w:eastAsia="ar-SA"/>
        </w:rPr>
        <w:t>56:14:0306001</w:t>
      </w:r>
      <w:r>
        <w:rPr>
          <w:color w:val="000000"/>
          <w:sz w:val="28"/>
          <w:szCs w:val="28"/>
          <w:lang w:eastAsia="ar-SA"/>
        </w:rPr>
        <w:t xml:space="preserve">, </w:t>
      </w:r>
      <w:r w:rsidRPr="009D6BEC">
        <w:rPr>
          <w:color w:val="000000"/>
          <w:sz w:val="28"/>
          <w:szCs w:val="28"/>
          <w:lang w:eastAsia="ar-SA"/>
        </w:rPr>
        <w:t>56:14:0306002</w:t>
      </w:r>
      <w:r>
        <w:rPr>
          <w:color w:val="000000"/>
          <w:sz w:val="28"/>
          <w:szCs w:val="28"/>
          <w:lang w:eastAsia="ar-SA"/>
        </w:rPr>
        <w:t>.</w:t>
      </w:r>
    </w:p>
    <w:p w:rsidR="00025D50" w:rsidRPr="00C90CC8" w:rsidRDefault="00025D50" w:rsidP="00025D50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color w:val="000000"/>
          <w:sz w:val="28"/>
          <w:szCs w:val="28"/>
          <w:lang w:eastAsia="ar-SA"/>
        </w:rPr>
      </w:pPr>
      <w:r w:rsidRPr="00796F04">
        <w:rPr>
          <w:color w:val="000000"/>
          <w:sz w:val="28"/>
          <w:szCs w:val="28"/>
          <w:lang w:eastAsia="ar-SA"/>
        </w:rPr>
        <w:t>Диаметр и глубина заложения проектного трубопровода определяется при разработке проектной документации на линейный объект.</w:t>
      </w:r>
    </w:p>
    <w:p w:rsidR="002D6ABB" w:rsidRPr="00E810CB" w:rsidRDefault="002D6ABB" w:rsidP="00E810CB">
      <w:pPr>
        <w:pStyle w:val="1"/>
        <w:rPr>
          <w:rFonts w:eastAsia="Arial Unicode MS"/>
        </w:rPr>
      </w:pPr>
      <w:r w:rsidRPr="00E810CB">
        <w:rPr>
          <w:rFonts w:eastAsia="Arial Unicode MS"/>
        </w:rPr>
        <w:lastRenderedPageBreak/>
        <w:t xml:space="preserve">Часть </w:t>
      </w:r>
      <w:r w:rsidR="009F3C54" w:rsidRPr="00E810CB">
        <w:rPr>
          <w:rFonts w:eastAsia="Arial Unicode MS"/>
        </w:rPr>
        <w:t>3</w:t>
      </w:r>
      <w:r w:rsidRPr="00E810CB">
        <w:rPr>
          <w:rFonts w:eastAsia="Arial Unicode MS"/>
        </w:rPr>
        <w:t xml:space="preserve">. </w:t>
      </w:r>
      <w:r w:rsidR="009F3C54" w:rsidRPr="00E810CB">
        <w:rPr>
          <w:rFonts w:eastAsia="Arial Unicode MS"/>
        </w:rPr>
        <w:t>Материалы по обоснованию проекта планировки территории.</w:t>
      </w:r>
      <w:r w:rsidRPr="00E810CB">
        <w:rPr>
          <w:rFonts w:eastAsia="Arial Unicode MS"/>
        </w:rPr>
        <w:t xml:space="preserve"> </w:t>
      </w:r>
      <w:r w:rsidR="00E810CB">
        <w:rPr>
          <w:rFonts w:eastAsia="Arial Unicode MS"/>
        </w:rPr>
        <w:t xml:space="preserve">                                                                              </w:t>
      </w:r>
      <w:r w:rsidRPr="00E810CB">
        <w:rPr>
          <w:rFonts w:eastAsia="Arial Unicode MS"/>
        </w:rPr>
        <w:t xml:space="preserve">Раздел 1. </w:t>
      </w:r>
      <w:r w:rsidR="009F3C54" w:rsidRPr="00E810CB">
        <w:rPr>
          <w:rFonts w:eastAsia="Arial Unicode MS"/>
        </w:rPr>
        <w:t>Материалы по обоснованию проекта планировки территории. Графическая часть.</w:t>
      </w:r>
      <w:bookmarkEnd w:id="2"/>
    </w:p>
    <w:p w:rsidR="003E50B7" w:rsidRDefault="00E466D0" w:rsidP="003B76BF">
      <w:pPr>
        <w:jc w:val="center"/>
        <w:rPr>
          <w:rFonts w:eastAsia="Arial Unicode MS"/>
          <w:sz w:val="28"/>
          <w:szCs w:val="28"/>
          <w:u w:val="single"/>
        </w:rPr>
      </w:pPr>
      <w:r w:rsidRPr="00A90EBC">
        <w:rPr>
          <w:rFonts w:eastAsia="Arial Unicode MS"/>
          <w:sz w:val="28"/>
          <w:szCs w:val="28"/>
          <w:u w:val="single"/>
        </w:rPr>
        <w:t xml:space="preserve">Состав </w:t>
      </w:r>
      <w:r w:rsidR="003B76BF" w:rsidRPr="00A90EBC">
        <w:rPr>
          <w:rFonts w:eastAsia="Arial Unicode MS"/>
          <w:sz w:val="28"/>
          <w:szCs w:val="28"/>
          <w:u w:val="single"/>
        </w:rPr>
        <w:t xml:space="preserve">чертежей </w:t>
      </w:r>
      <w:r w:rsidRPr="00A90EBC">
        <w:rPr>
          <w:rFonts w:eastAsia="Arial Unicode MS"/>
          <w:sz w:val="28"/>
          <w:szCs w:val="28"/>
          <w:u w:val="single"/>
        </w:rPr>
        <w:t>графической части</w:t>
      </w:r>
      <w:r w:rsidR="005D4DC6">
        <w:rPr>
          <w:rFonts w:eastAsia="Arial Unicode MS"/>
          <w:sz w:val="28"/>
          <w:szCs w:val="28"/>
          <w:u w:val="single"/>
        </w:rPr>
        <w:t xml:space="preserve"> </w:t>
      </w:r>
      <w:r w:rsidR="003E50B7">
        <w:rPr>
          <w:rFonts w:eastAsia="Arial Unicode MS"/>
          <w:sz w:val="28"/>
          <w:szCs w:val="28"/>
          <w:u w:val="single"/>
        </w:rPr>
        <w:t xml:space="preserve">материалов по обоснованию </w:t>
      </w:r>
    </w:p>
    <w:p w:rsidR="00E466D0" w:rsidRPr="00A90EBC" w:rsidRDefault="00685FA5" w:rsidP="003B76BF">
      <w:pPr>
        <w:jc w:val="center"/>
        <w:rPr>
          <w:rFonts w:eastAsia="Arial Unicode MS"/>
          <w:sz w:val="28"/>
          <w:szCs w:val="28"/>
          <w:u w:val="single"/>
        </w:rPr>
      </w:pPr>
      <w:r>
        <w:rPr>
          <w:rFonts w:eastAsia="Arial Unicode MS"/>
          <w:sz w:val="28"/>
          <w:szCs w:val="28"/>
          <w:u w:val="single"/>
        </w:rPr>
        <w:t xml:space="preserve">проекта </w:t>
      </w:r>
      <w:r w:rsidR="005D4DC6">
        <w:rPr>
          <w:rFonts w:eastAsia="Arial Unicode MS"/>
          <w:sz w:val="28"/>
          <w:szCs w:val="28"/>
          <w:u w:val="single"/>
        </w:rPr>
        <w:t>планировки территории</w:t>
      </w:r>
    </w:p>
    <w:p w:rsidR="00F466F3" w:rsidRPr="003B76BF" w:rsidRDefault="00F466F3" w:rsidP="003B76BF">
      <w:pPr>
        <w:jc w:val="center"/>
        <w:rPr>
          <w:rFonts w:eastAsia="Arial Unicode MS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1"/>
        <w:gridCol w:w="7122"/>
        <w:gridCol w:w="1698"/>
      </w:tblGrid>
      <w:tr w:rsidR="00F466F3" w:rsidTr="008B11FF">
        <w:tc>
          <w:tcPr>
            <w:tcW w:w="701" w:type="dxa"/>
          </w:tcPr>
          <w:p w:rsidR="00F466F3" w:rsidRPr="00FE220E" w:rsidRDefault="00F466F3" w:rsidP="00FE220E">
            <w:pPr>
              <w:pStyle w:val="ae"/>
              <w:ind w:left="-116" w:right="-113"/>
              <w:jc w:val="center"/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</w:pPr>
            <w:r w:rsidRPr="00FE220E"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№</w:t>
            </w:r>
          </w:p>
        </w:tc>
        <w:tc>
          <w:tcPr>
            <w:tcW w:w="7122" w:type="dxa"/>
          </w:tcPr>
          <w:p w:rsidR="00F466F3" w:rsidRPr="00FE220E" w:rsidRDefault="00F466F3" w:rsidP="00FE220E">
            <w:pPr>
              <w:pStyle w:val="ae"/>
              <w:ind w:left="0" w:right="283"/>
              <w:jc w:val="center"/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</w:pPr>
            <w:r w:rsidRPr="00FE220E"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Название чертежа</w:t>
            </w:r>
          </w:p>
        </w:tc>
        <w:tc>
          <w:tcPr>
            <w:tcW w:w="1698" w:type="dxa"/>
          </w:tcPr>
          <w:p w:rsidR="00F466F3" w:rsidRPr="00FE220E" w:rsidRDefault="00F466F3" w:rsidP="003B76BF">
            <w:pPr>
              <w:pStyle w:val="ae"/>
              <w:ind w:left="0" w:right="283"/>
              <w:jc w:val="both"/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</w:pPr>
            <w:r w:rsidRPr="00FE220E"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Масштаб</w:t>
            </w:r>
          </w:p>
        </w:tc>
      </w:tr>
      <w:tr w:rsidR="00F466F3" w:rsidTr="008B11FF">
        <w:tc>
          <w:tcPr>
            <w:tcW w:w="701" w:type="dxa"/>
          </w:tcPr>
          <w:p w:rsidR="00F466F3" w:rsidRPr="00CC7E53" w:rsidRDefault="00F466F3" w:rsidP="00FE220E">
            <w:pPr>
              <w:pStyle w:val="ae"/>
              <w:ind w:left="-116" w:right="-113"/>
              <w:jc w:val="center"/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</w:pPr>
            <w:r w:rsidRPr="00CC7E53"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1</w:t>
            </w:r>
          </w:p>
        </w:tc>
        <w:tc>
          <w:tcPr>
            <w:tcW w:w="7122" w:type="dxa"/>
          </w:tcPr>
          <w:p w:rsidR="00F466F3" w:rsidRPr="00CC7E53" w:rsidRDefault="00285AE2" w:rsidP="00FE220E">
            <w:pPr>
              <w:pStyle w:val="ae"/>
              <w:ind w:left="0" w:right="283"/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</w:pPr>
            <w:r w:rsidRPr="00CC7E53"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Схема расположения элементов планировочной структуры</w:t>
            </w:r>
          </w:p>
        </w:tc>
        <w:tc>
          <w:tcPr>
            <w:tcW w:w="1698" w:type="dxa"/>
          </w:tcPr>
          <w:p w:rsidR="00F466F3" w:rsidRPr="00FE220E" w:rsidRDefault="003A7374" w:rsidP="00F2644A">
            <w:pPr>
              <w:pStyle w:val="ae"/>
              <w:ind w:left="0" w:right="283"/>
              <w:jc w:val="center"/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М 1:</w:t>
            </w:r>
            <w:r w:rsidR="00F2644A"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10</w:t>
            </w:r>
            <w:r w:rsidR="00285AE2"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0</w:t>
            </w:r>
            <w:r w:rsidR="00A90EBC"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00</w:t>
            </w:r>
          </w:p>
        </w:tc>
      </w:tr>
      <w:tr w:rsidR="00E4715C" w:rsidTr="008B11FF">
        <w:tc>
          <w:tcPr>
            <w:tcW w:w="701" w:type="dxa"/>
          </w:tcPr>
          <w:p w:rsidR="00E4715C" w:rsidRPr="00FE220E" w:rsidRDefault="009435A1" w:rsidP="00A90EBC">
            <w:pPr>
              <w:pStyle w:val="ae"/>
              <w:ind w:left="-116" w:right="-113"/>
              <w:jc w:val="center"/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2</w:t>
            </w:r>
          </w:p>
        </w:tc>
        <w:tc>
          <w:tcPr>
            <w:tcW w:w="7122" w:type="dxa"/>
          </w:tcPr>
          <w:p w:rsidR="00E4715C" w:rsidRPr="006472E2" w:rsidRDefault="00F2644A" w:rsidP="00F2644A">
            <w:pPr>
              <w:pStyle w:val="ae"/>
              <w:ind w:left="0" w:right="283"/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Схема существующих границ зон с особыми условиями использования территорий.</w:t>
            </w:r>
          </w:p>
        </w:tc>
        <w:tc>
          <w:tcPr>
            <w:tcW w:w="1698" w:type="dxa"/>
          </w:tcPr>
          <w:p w:rsidR="00E4715C" w:rsidRDefault="001A3F23" w:rsidP="00A90EBC">
            <w:pPr>
              <w:pStyle w:val="ae"/>
              <w:ind w:left="0" w:right="283"/>
              <w:jc w:val="center"/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М 1:1000</w:t>
            </w:r>
          </w:p>
        </w:tc>
      </w:tr>
      <w:tr w:rsidR="00E4715C" w:rsidTr="008B11FF">
        <w:tc>
          <w:tcPr>
            <w:tcW w:w="701" w:type="dxa"/>
          </w:tcPr>
          <w:p w:rsidR="00E4715C" w:rsidRPr="00FE220E" w:rsidRDefault="009435A1" w:rsidP="00A90EBC">
            <w:pPr>
              <w:pStyle w:val="ae"/>
              <w:ind w:left="-116" w:right="-113"/>
              <w:jc w:val="center"/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3</w:t>
            </w:r>
          </w:p>
        </w:tc>
        <w:tc>
          <w:tcPr>
            <w:tcW w:w="7122" w:type="dxa"/>
          </w:tcPr>
          <w:p w:rsidR="00841A66" w:rsidRPr="006472E2" w:rsidRDefault="00841A66" w:rsidP="009435A1">
            <w:pPr>
              <w:pStyle w:val="ae"/>
              <w:ind w:left="0" w:right="283"/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Схема</w:t>
            </w:r>
            <w:r w:rsidR="00B70C68"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 xml:space="preserve"> </w:t>
            </w:r>
            <w:r w:rsidR="00F2644A"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 xml:space="preserve">планируемых </w:t>
            </w:r>
            <w:r w:rsidR="009435A1"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 xml:space="preserve">границ зон </w:t>
            </w:r>
            <w:r w:rsidR="00E4715C"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с особыми условиями использования территорий</w:t>
            </w:r>
            <w:r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. Схема границ территорий, подверженных риску возникновения чрезвычайных ситуаций природного и техногенного характера.</w:t>
            </w:r>
          </w:p>
        </w:tc>
        <w:tc>
          <w:tcPr>
            <w:tcW w:w="1698" w:type="dxa"/>
          </w:tcPr>
          <w:p w:rsidR="00E4715C" w:rsidRDefault="001A3F23" w:rsidP="00A90EBC">
            <w:pPr>
              <w:pStyle w:val="ae"/>
              <w:ind w:left="0" w:right="283"/>
              <w:jc w:val="center"/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М 1:1</w:t>
            </w:r>
            <w:r w:rsidR="009B2243"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000</w:t>
            </w:r>
          </w:p>
        </w:tc>
      </w:tr>
      <w:tr w:rsidR="00F2644A" w:rsidTr="008B11FF">
        <w:tc>
          <w:tcPr>
            <w:tcW w:w="701" w:type="dxa"/>
          </w:tcPr>
          <w:p w:rsidR="00F2644A" w:rsidRDefault="00F2644A" w:rsidP="00A90EBC">
            <w:pPr>
              <w:pStyle w:val="ae"/>
              <w:ind w:left="-116" w:right="-113"/>
              <w:jc w:val="center"/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4</w:t>
            </w:r>
          </w:p>
        </w:tc>
        <w:tc>
          <w:tcPr>
            <w:tcW w:w="7122" w:type="dxa"/>
          </w:tcPr>
          <w:p w:rsidR="00F2644A" w:rsidRDefault="00F2644A" w:rsidP="009435A1">
            <w:pPr>
              <w:pStyle w:val="ae"/>
              <w:ind w:left="0" w:right="283"/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</w:pPr>
            <w:r w:rsidRPr="009435A1">
              <w:rPr>
                <w:rFonts w:ascii="Times New Roman" w:eastAsia="Arial Unicode MS" w:hAnsi="Times New Roman" w:cs="Times New Roman"/>
                <w:noProof/>
                <w:sz w:val="28"/>
                <w:szCs w:val="28"/>
                <w:lang w:eastAsia="ru-RU"/>
              </w:rPr>
              <w:t>Схема использования территории в период подготовки проекта планировки</w:t>
            </w:r>
          </w:p>
        </w:tc>
        <w:tc>
          <w:tcPr>
            <w:tcW w:w="1698" w:type="dxa"/>
          </w:tcPr>
          <w:p w:rsidR="00F2644A" w:rsidRDefault="006F537E" w:rsidP="00F75B0B">
            <w:pPr>
              <w:pStyle w:val="ae"/>
              <w:ind w:left="0" w:right="283"/>
              <w:jc w:val="center"/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М 1:</w:t>
            </w:r>
            <w:r w:rsidR="00F75B0B"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5500</w:t>
            </w:r>
          </w:p>
        </w:tc>
      </w:tr>
      <w:tr w:rsidR="007D06D7" w:rsidTr="008B11FF">
        <w:tc>
          <w:tcPr>
            <w:tcW w:w="701" w:type="dxa"/>
          </w:tcPr>
          <w:p w:rsidR="007D06D7" w:rsidRDefault="00F2644A" w:rsidP="00A90EBC">
            <w:pPr>
              <w:pStyle w:val="ae"/>
              <w:ind w:left="-116" w:right="-113"/>
              <w:jc w:val="center"/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5</w:t>
            </w:r>
          </w:p>
        </w:tc>
        <w:tc>
          <w:tcPr>
            <w:tcW w:w="7122" w:type="dxa"/>
          </w:tcPr>
          <w:p w:rsidR="007D06D7" w:rsidRDefault="007D06D7" w:rsidP="00A90EBC">
            <w:pPr>
              <w:pStyle w:val="ae"/>
              <w:ind w:left="0" w:right="283"/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Схема конструктивных и планировочных решений</w:t>
            </w:r>
            <w:r w:rsidR="009435A1"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. Схема вертикальной планировки территории, инженерной подготовки и инженерной защиты территории.</w:t>
            </w:r>
          </w:p>
        </w:tc>
        <w:tc>
          <w:tcPr>
            <w:tcW w:w="1698" w:type="dxa"/>
          </w:tcPr>
          <w:p w:rsidR="007D06D7" w:rsidRDefault="001A3F23" w:rsidP="00A90EBC">
            <w:pPr>
              <w:pStyle w:val="ae"/>
              <w:ind w:left="0" w:right="283"/>
              <w:jc w:val="center"/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М 1:1</w:t>
            </w:r>
            <w:r w:rsidR="00CF12BF"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000</w:t>
            </w:r>
          </w:p>
        </w:tc>
      </w:tr>
    </w:tbl>
    <w:p w:rsidR="00215493" w:rsidRPr="00215493" w:rsidRDefault="00215493" w:rsidP="00215493">
      <w:pPr>
        <w:pStyle w:val="ae"/>
        <w:ind w:left="0" w:right="283"/>
        <w:jc w:val="center"/>
        <w:rPr>
          <w:rFonts w:ascii="Times New Roman" w:eastAsia="Arial Unicode MS" w:hAnsi="Times New Roman" w:cs="Times New Roman"/>
          <w:spacing w:val="-5"/>
          <w:sz w:val="20"/>
          <w:szCs w:val="20"/>
        </w:rPr>
      </w:pPr>
    </w:p>
    <w:p w:rsidR="002A2F81" w:rsidRPr="009435A1" w:rsidRDefault="009435A1" w:rsidP="003B76BF">
      <w:pPr>
        <w:pStyle w:val="ae"/>
        <w:ind w:right="283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  <w:r w:rsidRPr="009435A1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 xml:space="preserve">* Схема </w:t>
      </w:r>
      <w:r w:rsidR="00F2644A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 xml:space="preserve">организации улично-дорожной сети и движения транспорта не требуется, так как проект планировки не предусматривает размещение автомобильных дорог и (или) </w:t>
      </w:r>
      <w:r w:rsidR="005E04ED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 xml:space="preserve">объектов </w:t>
      </w:r>
      <w:r w:rsidR="00F2644A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>железнодорожного транспорта.</w:t>
      </w:r>
    </w:p>
    <w:p w:rsidR="00030B75" w:rsidRDefault="00030B75" w:rsidP="002A2F81">
      <w:pPr>
        <w:pStyle w:val="ae"/>
        <w:ind w:right="283"/>
        <w:jc w:val="right"/>
        <w:rPr>
          <w:rFonts w:eastAsia="Arial Unicode MS"/>
          <w:spacing w:val="-5"/>
          <w:sz w:val="28"/>
          <w:szCs w:val="28"/>
        </w:rPr>
      </w:pPr>
    </w:p>
    <w:p w:rsidR="00D80FD1" w:rsidRDefault="00D80FD1" w:rsidP="00DD78B1">
      <w:pPr>
        <w:spacing w:line="360" w:lineRule="auto"/>
        <w:ind w:right="283"/>
        <w:jc w:val="both"/>
        <w:rPr>
          <w:rFonts w:eastAsia="Arial Unicode MS"/>
          <w:sz w:val="28"/>
          <w:szCs w:val="28"/>
        </w:rPr>
      </w:pPr>
    </w:p>
    <w:p w:rsidR="00030B75" w:rsidRPr="00B464A1" w:rsidRDefault="00D80FD1" w:rsidP="00B464A1">
      <w:pPr>
        <w:pStyle w:val="1"/>
        <w:rPr>
          <w:rFonts w:eastAsia="Arial Unicode MS"/>
        </w:rPr>
      </w:pPr>
      <w:bookmarkStart w:id="3" w:name="_Toc496274679"/>
      <w:r w:rsidRPr="00B464A1">
        <w:rPr>
          <w:rFonts w:eastAsia="Arial Unicode MS"/>
        </w:rPr>
        <w:lastRenderedPageBreak/>
        <w:t xml:space="preserve">Раздел 2. </w:t>
      </w:r>
      <w:r w:rsidR="00B464A1" w:rsidRPr="00B464A1">
        <w:rPr>
          <w:rFonts w:eastAsia="Arial Unicode MS"/>
        </w:rPr>
        <w:t>Материалы по обоснованию проекта планировки территории. Пояснительная записка.</w:t>
      </w:r>
      <w:bookmarkEnd w:id="3"/>
    </w:p>
    <w:p w:rsidR="001C0476" w:rsidRDefault="00D80FD1" w:rsidP="00BE369B">
      <w:pPr>
        <w:pStyle w:val="2"/>
        <w:ind w:right="283"/>
      </w:pPr>
      <w:bookmarkStart w:id="4" w:name="_Toc496274680"/>
      <w:r>
        <w:t>2</w:t>
      </w:r>
      <w:r w:rsidR="00A315F0">
        <w:t xml:space="preserve">.1. </w:t>
      </w:r>
      <w:r w:rsidR="00D24DA1">
        <w:t>Описание природно-климатических условий территории, в отношении которой разрабатывается проект планировки территории</w:t>
      </w:r>
      <w:r w:rsidR="00B6311A">
        <w:t>.</w:t>
      </w:r>
      <w:bookmarkEnd w:id="4"/>
    </w:p>
    <w:p w:rsidR="008363B9" w:rsidRPr="008363B9" w:rsidRDefault="006637B3" w:rsidP="00A619E8">
      <w:pPr>
        <w:shd w:val="clear" w:color="auto" w:fill="FFFFFF"/>
        <w:autoSpaceDE w:val="0"/>
        <w:autoSpaceDN w:val="0"/>
        <w:spacing w:line="276" w:lineRule="auto"/>
        <w:ind w:right="283" w:firstLine="709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</w:t>
      </w:r>
      <w:bookmarkStart w:id="5" w:name="_Toc496274681"/>
      <w:r w:rsidR="008363B9" w:rsidRPr="008363B9">
        <w:rPr>
          <w:color w:val="000000"/>
          <w:sz w:val="28"/>
          <w:szCs w:val="28"/>
          <w:lang w:eastAsia="ar-SA"/>
        </w:rPr>
        <w:t xml:space="preserve">В административном отношении участок производства изысканий расположен в Оренбургской области, Красногвардейском районе, в 3 км </w:t>
      </w:r>
      <w:r w:rsidR="00A54DA2">
        <w:rPr>
          <w:color w:val="000000"/>
          <w:sz w:val="28"/>
          <w:szCs w:val="28"/>
          <w:lang w:eastAsia="ar-SA"/>
        </w:rPr>
        <w:t>восточнее</w:t>
      </w:r>
      <w:r w:rsidR="008363B9" w:rsidRPr="008363B9">
        <w:rPr>
          <w:color w:val="000000"/>
          <w:sz w:val="28"/>
          <w:szCs w:val="28"/>
          <w:lang w:eastAsia="ar-SA"/>
        </w:rPr>
        <w:t xml:space="preserve"> с. </w:t>
      </w:r>
      <w:proofErr w:type="spellStart"/>
      <w:r w:rsidR="008363B9" w:rsidRPr="008363B9">
        <w:rPr>
          <w:color w:val="000000"/>
          <w:sz w:val="28"/>
          <w:szCs w:val="28"/>
          <w:lang w:eastAsia="ar-SA"/>
        </w:rPr>
        <w:t>Староюлдашево</w:t>
      </w:r>
      <w:proofErr w:type="spellEnd"/>
      <w:r w:rsidR="008363B9" w:rsidRPr="008363B9">
        <w:rPr>
          <w:color w:val="000000"/>
          <w:sz w:val="28"/>
          <w:szCs w:val="28"/>
          <w:lang w:eastAsia="ar-SA"/>
        </w:rPr>
        <w:t>.</w:t>
      </w:r>
    </w:p>
    <w:p w:rsidR="008363B9" w:rsidRPr="008363B9" w:rsidRDefault="008363B9" w:rsidP="00A619E8">
      <w:pPr>
        <w:shd w:val="clear" w:color="auto" w:fill="FFFFFF"/>
        <w:autoSpaceDE w:val="0"/>
        <w:autoSpaceDN w:val="0"/>
        <w:spacing w:line="276" w:lineRule="auto"/>
        <w:ind w:right="283" w:firstLine="709"/>
        <w:jc w:val="both"/>
        <w:rPr>
          <w:color w:val="000000"/>
          <w:sz w:val="28"/>
          <w:szCs w:val="28"/>
          <w:lang w:eastAsia="ar-SA"/>
        </w:rPr>
      </w:pPr>
      <w:r w:rsidRPr="008363B9">
        <w:rPr>
          <w:color w:val="000000"/>
          <w:sz w:val="28"/>
          <w:szCs w:val="28"/>
          <w:lang w:eastAsia="ar-SA"/>
        </w:rPr>
        <w:t>В районе проектируемых работ имеется разветвленная сеть грунтовых дорог, пригодная для передвижения автотранспорта в сухое время года. Проезд до объекта изысканий, в зависимости от вида транспорта, осуществляется в любое время года. Центральные населённые пункты всех поселений района соединены с административным центром района - с. Плешаново и с областным центром - г. Оренбург.</w:t>
      </w:r>
    </w:p>
    <w:p w:rsidR="008363B9" w:rsidRPr="008363B9" w:rsidRDefault="008363B9" w:rsidP="00A619E8">
      <w:pPr>
        <w:shd w:val="clear" w:color="auto" w:fill="FFFFFF"/>
        <w:autoSpaceDE w:val="0"/>
        <w:autoSpaceDN w:val="0"/>
        <w:spacing w:line="276" w:lineRule="auto"/>
        <w:ind w:right="283" w:firstLine="709"/>
        <w:jc w:val="both"/>
        <w:rPr>
          <w:color w:val="000000"/>
          <w:sz w:val="28"/>
          <w:szCs w:val="28"/>
          <w:lang w:eastAsia="ar-SA"/>
        </w:rPr>
      </w:pPr>
      <w:r w:rsidRPr="008363B9">
        <w:rPr>
          <w:color w:val="000000"/>
          <w:sz w:val="28"/>
          <w:szCs w:val="28"/>
          <w:lang w:eastAsia="ar-SA"/>
        </w:rPr>
        <w:t>Участок изысканий не входит в границы перспективного развития населенных пунктов.</w:t>
      </w:r>
    </w:p>
    <w:p w:rsidR="008363B9" w:rsidRPr="008363B9" w:rsidRDefault="008363B9" w:rsidP="00A619E8">
      <w:pPr>
        <w:shd w:val="clear" w:color="auto" w:fill="FFFFFF"/>
        <w:autoSpaceDE w:val="0"/>
        <w:autoSpaceDN w:val="0"/>
        <w:spacing w:line="276" w:lineRule="auto"/>
        <w:ind w:right="283" w:firstLine="709"/>
        <w:jc w:val="both"/>
        <w:rPr>
          <w:color w:val="000000"/>
          <w:sz w:val="28"/>
          <w:szCs w:val="28"/>
          <w:lang w:eastAsia="ar-SA"/>
        </w:rPr>
      </w:pPr>
      <w:r w:rsidRPr="008363B9">
        <w:rPr>
          <w:color w:val="000000"/>
          <w:sz w:val="28"/>
          <w:szCs w:val="28"/>
          <w:lang w:eastAsia="ar-SA"/>
        </w:rPr>
        <w:t>По природным условиям данная территория относится к лесостепной зоне. Преобладающими почвами на территории района являются черноземы, преимущественно глинистые и суглинистые.</w:t>
      </w:r>
    </w:p>
    <w:p w:rsidR="008363B9" w:rsidRPr="008363B9" w:rsidRDefault="008363B9" w:rsidP="00A619E8">
      <w:pPr>
        <w:shd w:val="clear" w:color="auto" w:fill="FFFFFF"/>
        <w:autoSpaceDE w:val="0"/>
        <w:autoSpaceDN w:val="0"/>
        <w:spacing w:line="276" w:lineRule="auto"/>
        <w:ind w:right="283" w:firstLine="709"/>
        <w:jc w:val="both"/>
        <w:rPr>
          <w:color w:val="000000"/>
          <w:sz w:val="28"/>
          <w:szCs w:val="28"/>
          <w:lang w:eastAsia="ar-SA"/>
        </w:rPr>
      </w:pPr>
      <w:r w:rsidRPr="008363B9">
        <w:rPr>
          <w:color w:val="000000"/>
          <w:sz w:val="28"/>
          <w:szCs w:val="28"/>
          <w:lang w:eastAsia="ar-SA"/>
        </w:rPr>
        <w:t xml:space="preserve">Основной водной артерией района изысканий является р. </w:t>
      </w:r>
      <w:proofErr w:type="spellStart"/>
      <w:r w:rsidRPr="008363B9">
        <w:rPr>
          <w:color w:val="000000"/>
          <w:sz w:val="28"/>
          <w:szCs w:val="28"/>
          <w:lang w:eastAsia="ar-SA"/>
        </w:rPr>
        <w:t>Кутерля</w:t>
      </w:r>
      <w:proofErr w:type="spellEnd"/>
      <w:r w:rsidRPr="008363B9">
        <w:rPr>
          <w:color w:val="000000"/>
          <w:sz w:val="28"/>
          <w:szCs w:val="28"/>
          <w:lang w:eastAsia="ar-SA"/>
        </w:rPr>
        <w:t>.</w:t>
      </w:r>
    </w:p>
    <w:p w:rsidR="008363B9" w:rsidRPr="008363B9" w:rsidRDefault="008363B9" w:rsidP="00A619E8">
      <w:pPr>
        <w:shd w:val="clear" w:color="auto" w:fill="FFFFFF"/>
        <w:autoSpaceDE w:val="0"/>
        <w:autoSpaceDN w:val="0"/>
        <w:spacing w:line="276" w:lineRule="auto"/>
        <w:ind w:right="283" w:firstLine="709"/>
        <w:jc w:val="both"/>
        <w:rPr>
          <w:color w:val="000000"/>
          <w:sz w:val="28"/>
          <w:szCs w:val="28"/>
          <w:lang w:eastAsia="ar-SA"/>
        </w:rPr>
      </w:pPr>
      <w:r w:rsidRPr="008363B9">
        <w:rPr>
          <w:color w:val="000000"/>
          <w:sz w:val="28"/>
          <w:szCs w:val="28"/>
          <w:lang w:eastAsia="ar-SA"/>
        </w:rPr>
        <w:t>Согласно СП 131.13330.2012 по климатическому районированию рассматриваемая территория относится к Ю подрайону.</w:t>
      </w:r>
    </w:p>
    <w:p w:rsidR="008363B9" w:rsidRPr="008363B9" w:rsidRDefault="008363B9" w:rsidP="00A619E8">
      <w:pPr>
        <w:shd w:val="clear" w:color="auto" w:fill="FFFFFF"/>
        <w:autoSpaceDE w:val="0"/>
        <w:autoSpaceDN w:val="0"/>
        <w:spacing w:line="276" w:lineRule="auto"/>
        <w:ind w:right="283" w:firstLine="709"/>
        <w:jc w:val="both"/>
        <w:rPr>
          <w:color w:val="000000"/>
          <w:sz w:val="28"/>
          <w:szCs w:val="28"/>
          <w:lang w:eastAsia="ar-SA"/>
        </w:rPr>
      </w:pPr>
      <w:r w:rsidRPr="008363B9">
        <w:rPr>
          <w:color w:val="000000"/>
          <w:sz w:val="28"/>
          <w:szCs w:val="28"/>
          <w:lang w:eastAsia="ar-SA"/>
        </w:rPr>
        <w:t xml:space="preserve">Климат характеризуется хорошо выраженной </w:t>
      </w:r>
      <w:proofErr w:type="spellStart"/>
      <w:r w:rsidRPr="008363B9">
        <w:rPr>
          <w:color w:val="000000"/>
          <w:sz w:val="28"/>
          <w:szCs w:val="28"/>
          <w:lang w:eastAsia="ar-SA"/>
        </w:rPr>
        <w:t>континентальностью</w:t>
      </w:r>
      <w:proofErr w:type="spellEnd"/>
      <w:r w:rsidRPr="008363B9">
        <w:rPr>
          <w:color w:val="000000"/>
          <w:sz w:val="28"/>
          <w:szCs w:val="28"/>
          <w:lang w:eastAsia="ar-SA"/>
        </w:rPr>
        <w:t xml:space="preserve">, что объясняется значительной удаленностью области от морей и близостью полупустынь Казахстана. Основным показателем </w:t>
      </w:r>
      <w:proofErr w:type="spellStart"/>
      <w:r w:rsidRPr="008363B9">
        <w:rPr>
          <w:color w:val="000000"/>
          <w:sz w:val="28"/>
          <w:szCs w:val="28"/>
          <w:lang w:eastAsia="ar-SA"/>
        </w:rPr>
        <w:t>континентальности</w:t>
      </w:r>
      <w:proofErr w:type="spellEnd"/>
      <w:r w:rsidRPr="008363B9">
        <w:rPr>
          <w:color w:val="000000"/>
          <w:sz w:val="28"/>
          <w:szCs w:val="28"/>
          <w:lang w:eastAsia="ar-SA"/>
        </w:rPr>
        <w:t xml:space="preserve"> климата является большая амплитуда колебаний температуры воздуха между зимой (январь) и летом (июль), которая достигает 34-36 °С. Другой отличительной особенностью климата является недостаточность атмосферных осадков, годовая сумма которых в среднем составляет 370-380 мм. Холодным временем года является период с октября по март, теплым - с апреля по сентябрь.</w:t>
      </w:r>
    </w:p>
    <w:p w:rsidR="008363B9" w:rsidRPr="008363B9" w:rsidRDefault="008363B9" w:rsidP="00A619E8">
      <w:pPr>
        <w:shd w:val="clear" w:color="auto" w:fill="FFFFFF"/>
        <w:autoSpaceDE w:val="0"/>
        <w:autoSpaceDN w:val="0"/>
        <w:spacing w:line="276" w:lineRule="auto"/>
        <w:ind w:right="283" w:firstLine="709"/>
        <w:jc w:val="both"/>
        <w:rPr>
          <w:color w:val="000000"/>
          <w:sz w:val="28"/>
          <w:szCs w:val="28"/>
          <w:lang w:eastAsia="ar-SA"/>
        </w:rPr>
      </w:pPr>
      <w:r w:rsidRPr="008363B9">
        <w:rPr>
          <w:color w:val="000000"/>
          <w:sz w:val="28"/>
          <w:szCs w:val="28"/>
          <w:lang w:eastAsia="ar-SA"/>
        </w:rPr>
        <w:t>Территория Оренбургской области доступна для вторжения холодных масс, как из Арктики, так и из Казахстана; они могут сменяться массами воздуха, поступающего с Атлантики, выносами тропического воздуха со Средиземноморского бассейна.</w:t>
      </w:r>
    </w:p>
    <w:p w:rsidR="008363B9" w:rsidRPr="008363B9" w:rsidRDefault="008363B9" w:rsidP="00A619E8">
      <w:pPr>
        <w:shd w:val="clear" w:color="auto" w:fill="FFFFFF"/>
        <w:autoSpaceDE w:val="0"/>
        <w:autoSpaceDN w:val="0"/>
        <w:spacing w:line="276" w:lineRule="auto"/>
        <w:ind w:right="283" w:firstLine="709"/>
        <w:jc w:val="both"/>
        <w:rPr>
          <w:color w:val="000000"/>
          <w:sz w:val="28"/>
          <w:szCs w:val="28"/>
          <w:lang w:eastAsia="ar-SA"/>
        </w:rPr>
      </w:pPr>
      <w:r w:rsidRPr="008363B9">
        <w:rPr>
          <w:color w:val="000000"/>
          <w:sz w:val="28"/>
          <w:szCs w:val="28"/>
          <w:lang w:eastAsia="ar-SA"/>
        </w:rPr>
        <w:t xml:space="preserve">Климат района работ резко-континентальный, засушливый с холодной и малоснежной зимой и жарким летом. Согласно СП 131.13330.2012 по климатическому районированию рассматриваемая территория относится к ГБ подрайону. В соответствии с СП 20.13330.2016 данная территория относится </w:t>
      </w:r>
      <w:r w:rsidRPr="008363B9">
        <w:rPr>
          <w:color w:val="000000"/>
          <w:sz w:val="28"/>
          <w:szCs w:val="28"/>
          <w:lang w:eastAsia="ar-SA"/>
        </w:rPr>
        <w:lastRenderedPageBreak/>
        <w:t>к III-</w:t>
      </w:r>
      <w:proofErr w:type="spellStart"/>
      <w:r w:rsidRPr="008363B9">
        <w:rPr>
          <w:color w:val="000000"/>
          <w:sz w:val="28"/>
          <w:szCs w:val="28"/>
          <w:lang w:eastAsia="ar-SA"/>
        </w:rPr>
        <w:t>му</w:t>
      </w:r>
      <w:proofErr w:type="spellEnd"/>
      <w:r w:rsidRPr="008363B9">
        <w:rPr>
          <w:color w:val="000000"/>
          <w:sz w:val="28"/>
          <w:szCs w:val="28"/>
          <w:lang w:eastAsia="ar-SA"/>
        </w:rPr>
        <w:t xml:space="preserve"> району по весу снегового покрова. Вес снегового покрова </w:t>
      </w:r>
      <w:proofErr w:type="spellStart"/>
      <w:r w:rsidRPr="008363B9">
        <w:rPr>
          <w:color w:val="000000"/>
          <w:sz w:val="28"/>
          <w:szCs w:val="28"/>
          <w:lang w:eastAsia="ar-SA"/>
        </w:rPr>
        <w:t>Sg</w:t>
      </w:r>
      <w:proofErr w:type="spellEnd"/>
      <w:r w:rsidRPr="008363B9">
        <w:rPr>
          <w:color w:val="000000"/>
          <w:sz w:val="28"/>
          <w:szCs w:val="28"/>
          <w:lang w:eastAsia="ar-SA"/>
        </w:rPr>
        <w:t xml:space="preserve"> на 1 м2 горизонтальной поверхности земли составляет 1,5 кПа.</w:t>
      </w:r>
    </w:p>
    <w:p w:rsidR="008363B9" w:rsidRPr="008363B9" w:rsidRDefault="008363B9" w:rsidP="00A619E8">
      <w:pPr>
        <w:shd w:val="clear" w:color="auto" w:fill="FFFFFF"/>
        <w:autoSpaceDE w:val="0"/>
        <w:autoSpaceDN w:val="0"/>
        <w:spacing w:line="276" w:lineRule="auto"/>
        <w:ind w:right="283" w:firstLine="709"/>
        <w:jc w:val="both"/>
        <w:rPr>
          <w:color w:val="000000"/>
          <w:sz w:val="28"/>
          <w:szCs w:val="28"/>
          <w:lang w:eastAsia="ar-SA"/>
        </w:rPr>
      </w:pPr>
      <w:r w:rsidRPr="008363B9">
        <w:rPr>
          <w:color w:val="000000"/>
          <w:sz w:val="28"/>
          <w:szCs w:val="28"/>
          <w:lang w:eastAsia="ar-SA"/>
        </w:rPr>
        <w:t xml:space="preserve">Согласно СП 20.13330.2016 участок изысканий расположен в пределах III района с нормативной величиной ветрового давления </w:t>
      </w:r>
      <w:proofErr w:type="spellStart"/>
      <w:r w:rsidRPr="008363B9">
        <w:rPr>
          <w:color w:val="000000"/>
          <w:sz w:val="28"/>
          <w:szCs w:val="28"/>
          <w:lang w:eastAsia="ar-SA"/>
        </w:rPr>
        <w:t>Wо</w:t>
      </w:r>
      <w:proofErr w:type="spellEnd"/>
      <w:r w:rsidRPr="008363B9">
        <w:rPr>
          <w:color w:val="000000"/>
          <w:sz w:val="28"/>
          <w:szCs w:val="28"/>
          <w:lang w:eastAsia="ar-SA"/>
        </w:rPr>
        <w:t xml:space="preserve"> = 0,38 кПа.</w:t>
      </w:r>
    </w:p>
    <w:p w:rsidR="001548B9" w:rsidRDefault="008363B9" w:rsidP="00A619E8">
      <w:pPr>
        <w:shd w:val="clear" w:color="auto" w:fill="FFFFFF"/>
        <w:autoSpaceDE w:val="0"/>
        <w:autoSpaceDN w:val="0"/>
        <w:spacing w:line="276" w:lineRule="auto"/>
        <w:ind w:right="283" w:firstLine="709"/>
        <w:jc w:val="both"/>
        <w:rPr>
          <w:color w:val="000000"/>
          <w:sz w:val="28"/>
          <w:szCs w:val="28"/>
          <w:lang w:eastAsia="ar-SA"/>
        </w:rPr>
      </w:pPr>
      <w:r w:rsidRPr="008363B9">
        <w:rPr>
          <w:color w:val="000000"/>
          <w:sz w:val="28"/>
          <w:szCs w:val="28"/>
          <w:lang w:eastAsia="ar-SA"/>
        </w:rPr>
        <w:t>Согласно карте 4 приложение Ж СП 20.13330.2016, площадка изысканий относится ко II-</w:t>
      </w:r>
      <w:proofErr w:type="spellStart"/>
      <w:r w:rsidRPr="008363B9">
        <w:rPr>
          <w:color w:val="000000"/>
          <w:sz w:val="28"/>
          <w:szCs w:val="28"/>
          <w:lang w:eastAsia="ar-SA"/>
        </w:rPr>
        <w:t>му</w:t>
      </w:r>
      <w:proofErr w:type="spellEnd"/>
      <w:r w:rsidRPr="008363B9">
        <w:rPr>
          <w:color w:val="000000"/>
          <w:sz w:val="28"/>
          <w:szCs w:val="28"/>
          <w:lang w:eastAsia="ar-SA"/>
        </w:rPr>
        <w:t xml:space="preserve"> району по толщине стенки гололёда, для которого нормативная толщина стенки гололеда на высоте 10 м над поверхностью земли повторяемостью 1 раз в 5 лет для диаметра провода троса или каната до 10 мм составляет 5 мм.</w:t>
      </w:r>
    </w:p>
    <w:p w:rsidR="008363B9" w:rsidRDefault="008363B9" w:rsidP="00A619E8">
      <w:pPr>
        <w:shd w:val="clear" w:color="auto" w:fill="FFFFFF"/>
        <w:autoSpaceDE w:val="0"/>
        <w:autoSpaceDN w:val="0"/>
        <w:spacing w:line="276" w:lineRule="auto"/>
        <w:ind w:right="283" w:firstLine="709"/>
        <w:jc w:val="both"/>
        <w:rPr>
          <w:color w:val="000000"/>
          <w:sz w:val="28"/>
          <w:szCs w:val="28"/>
          <w:lang w:eastAsia="ar-SA"/>
        </w:rPr>
      </w:pPr>
    </w:p>
    <w:p w:rsidR="008363B9" w:rsidRPr="008363B9" w:rsidRDefault="008363B9" w:rsidP="00A619E8">
      <w:pPr>
        <w:pStyle w:val="aff0"/>
        <w:shd w:val="clear" w:color="auto" w:fill="auto"/>
        <w:spacing w:line="276" w:lineRule="auto"/>
        <w:rPr>
          <w:i/>
        </w:rPr>
      </w:pPr>
      <w:r w:rsidRPr="008363B9">
        <w:rPr>
          <w:i/>
          <w:color w:val="000000"/>
          <w:sz w:val="24"/>
          <w:szCs w:val="24"/>
          <w:lang w:bidi="ru-RU"/>
        </w:rPr>
        <w:t>Средняя месячная и средне годовая температура воздуха, °С</w:t>
      </w:r>
    </w:p>
    <w:tbl>
      <w:tblPr>
        <w:tblW w:w="10185" w:type="dxa"/>
        <w:tblInd w:w="-2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1"/>
        <w:gridCol w:w="806"/>
        <w:gridCol w:w="792"/>
        <w:gridCol w:w="682"/>
        <w:gridCol w:w="806"/>
        <w:gridCol w:w="802"/>
        <w:gridCol w:w="811"/>
        <w:gridCol w:w="802"/>
        <w:gridCol w:w="811"/>
        <w:gridCol w:w="792"/>
        <w:gridCol w:w="792"/>
        <w:gridCol w:w="806"/>
        <w:gridCol w:w="672"/>
      </w:tblGrid>
      <w:tr w:rsidR="008363B9" w:rsidTr="008363B9">
        <w:trPr>
          <w:trHeight w:hRule="exact" w:val="451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63B9" w:rsidRDefault="008363B9" w:rsidP="00A619E8">
            <w:pPr>
              <w:pStyle w:val="27"/>
              <w:shd w:val="clear" w:color="auto" w:fill="auto"/>
              <w:spacing w:before="0" w:line="276" w:lineRule="auto"/>
            </w:pPr>
            <w:r>
              <w:rPr>
                <w:rStyle w:val="210pt"/>
              </w:rPr>
              <w:t>I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63B9" w:rsidRDefault="008363B9" w:rsidP="00A619E8">
            <w:pPr>
              <w:pStyle w:val="27"/>
              <w:shd w:val="clear" w:color="auto" w:fill="auto"/>
              <w:spacing w:before="0" w:line="276" w:lineRule="auto"/>
            </w:pPr>
            <w:r>
              <w:rPr>
                <w:rStyle w:val="210pt"/>
              </w:rPr>
              <w:t>II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63B9" w:rsidRDefault="008363B9" w:rsidP="00A619E8">
            <w:pPr>
              <w:pStyle w:val="27"/>
              <w:shd w:val="clear" w:color="auto" w:fill="auto"/>
              <w:spacing w:before="0" w:line="276" w:lineRule="auto"/>
              <w:ind w:left="240"/>
              <w:jc w:val="left"/>
            </w:pPr>
            <w:r>
              <w:rPr>
                <w:rStyle w:val="210pt"/>
              </w:rPr>
              <w:t>III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63B9" w:rsidRDefault="008363B9" w:rsidP="00A619E8">
            <w:pPr>
              <w:pStyle w:val="27"/>
              <w:shd w:val="clear" w:color="auto" w:fill="auto"/>
              <w:spacing w:before="0" w:line="276" w:lineRule="auto"/>
              <w:ind w:left="200"/>
              <w:jc w:val="left"/>
            </w:pPr>
            <w:r>
              <w:rPr>
                <w:rStyle w:val="210pt"/>
              </w:rPr>
              <w:t>IV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63B9" w:rsidRDefault="008363B9" w:rsidP="00A619E8">
            <w:pPr>
              <w:pStyle w:val="27"/>
              <w:shd w:val="clear" w:color="auto" w:fill="auto"/>
              <w:spacing w:before="0" w:line="276" w:lineRule="auto"/>
            </w:pPr>
            <w:r>
              <w:rPr>
                <w:rStyle w:val="210pt"/>
              </w:rPr>
              <w:t>V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63B9" w:rsidRDefault="008363B9" w:rsidP="00A619E8">
            <w:pPr>
              <w:pStyle w:val="27"/>
              <w:shd w:val="clear" w:color="auto" w:fill="auto"/>
              <w:spacing w:before="0" w:line="276" w:lineRule="auto"/>
              <w:ind w:left="240"/>
              <w:jc w:val="left"/>
            </w:pPr>
            <w:r>
              <w:rPr>
                <w:rStyle w:val="210pt"/>
              </w:rPr>
              <w:t>VI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63B9" w:rsidRDefault="008363B9" w:rsidP="00A619E8">
            <w:pPr>
              <w:pStyle w:val="27"/>
              <w:shd w:val="clear" w:color="auto" w:fill="auto"/>
              <w:spacing w:before="0" w:line="276" w:lineRule="auto"/>
              <w:ind w:left="220"/>
              <w:jc w:val="left"/>
            </w:pPr>
            <w:r>
              <w:rPr>
                <w:rStyle w:val="210pt"/>
              </w:rPr>
              <w:t>VII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63B9" w:rsidRDefault="008363B9" w:rsidP="00A619E8">
            <w:pPr>
              <w:pStyle w:val="27"/>
              <w:shd w:val="clear" w:color="auto" w:fill="auto"/>
              <w:spacing w:before="0" w:line="276" w:lineRule="auto"/>
              <w:ind w:left="220"/>
              <w:jc w:val="left"/>
            </w:pPr>
            <w:r>
              <w:rPr>
                <w:rStyle w:val="210pt"/>
              </w:rPr>
              <w:t>VIII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63B9" w:rsidRDefault="008363B9" w:rsidP="00A619E8">
            <w:pPr>
              <w:pStyle w:val="27"/>
              <w:shd w:val="clear" w:color="auto" w:fill="auto"/>
              <w:spacing w:before="0" w:line="276" w:lineRule="auto"/>
              <w:ind w:left="260"/>
              <w:jc w:val="left"/>
            </w:pPr>
            <w:r>
              <w:rPr>
                <w:rStyle w:val="210pt"/>
              </w:rPr>
              <w:t>IX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63B9" w:rsidRDefault="008363B9" w:rsidP="00A619E8">
            <w:pPr>
              <w:pStyle w:val="27"/>
              <w:shd w:val="clear" w:color="auto" w:fill="auto"/>
              <w:spacing w:before="0" w:line="276" w:lineRule="auto"/>
              <w:ind w:left="280"/>
              <w:jc w:val="left"/>
            </w:pPr>
            <w:r>
              <w:rPr>
                <w:rStyle w:val="210pt"/>
              </w:rPr>
              <w:t>X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63B9" w:rsidRDefault="008363B9" w:rsidP="00A619E8">
            <w:pPr>
              <w:pStyle w:val="27"/>
              <w:shd w:val="clear" w:color="auto" w:fill="auto"/>
              <w:spacing w:before="0" w:line="276" w:lineRule="auto"/>
              <w:ind w:left="240"/>
              <w:jc w:val="left"/>
            </w:pPr>
            <w:r>
              <w:rPr>
                <w:rStyle w:val="210pt"/>
              </w:rPr>
              <w:t>XI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63B9" w:rsidRDefault="008363B9" w:rsidP="00A619E8">
            <w:pPr>
              <w:pStyle w:val="27"/>
              <w:shd w:val="clear" w:color="auto" w:fill="auto"/>
              <w:spacing w:before="0" w:line="276" w:lineRule="auto"/>
              <w:ind w:left="200"/>
              <w:jc w:val="left"/>
            </w:pPr>
            <w:r>
              <w:rPr>
                <w:rStyle w:val="210pt"/>
              </w:rPr>
              <w:t>XII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63B9" w:rsidRDefault="008363B9" w:rsidP="00A619E8">
            <w:pPr>
              <w:pStyle w:val="27"/>
              <w:shd w:val="clear" w:color="auto" w:fill="auto"/>
              <w:spacing w:before="0" w:line="276" w:lineRule="auto"/>
              <w:ind w:left="160"/>
              <w:jc w:val="left"/>
            </w:pPr>
            <w:r>
              <w:rPr>
                <w:rStyle w:val="210pt"/>
              </w:rPr>
              <w:t>Год</w:t>
            </w:r>
          </w:p>
        </w:tc>
      </w:tr>
      <w:tr w:rsidR="008363B9" w:rsidTr="008363B9">
        <w:trPr>
          <w:trHeight w:hRule="exact" w:val="446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63B9" w:rsidRDefault="008363B9" w:rsidP="00A619E8">
            <w:pPr>
              <w:pStyle w:val="27"/>
              <w:shd w:val="clear" w:color="auto" w:fill="auto"/>
              <w:spacing w:before="0" w:line="276" w:lineRule="auto"/>
              <w:ind w:left="180"/>
              <w:jc w:val="left"/>
            </w:pPr>
            <w:r>
              <w:rPr>
                <w:rStyle w:val="210pt"/>
              </w:rPr>
              <w:t>-14,4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63B9" w:rsidRDefault="008363B9" w:rsidP="00A619E8">
            <w:pPr>
              <w:pStyle w:val="27"/>
              <w:shd w:val="clear" w:color="auto" w:fill="auto"/>
              <w:spacing w:before="0" w:line="276" w:lineRule="auto"/>
              <w:ind w:left="180"/>
              <w:jc w:val="left"/>
            </w:pPr>
            <w:r>
              <w:rPr>
                <w:rStyle w:val="210pt"/>
              </w:rPr>
              <w:t>-13,5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363B9" w:rsidRDefault="008363B9" w:rsidP="00A619E8">
            <w:pPr>
              <w:pStyle w:val="27"/>
              <w:shd w:val="clear" w:color="auto" w:fill="auto"/>
              <w:spacing w:before="0" w:line="276" w:lineRule="auto"/>
              <w:ind w:left="240"/>
              <w:jc w:val="left"/>
            </w:pPr>
            <w:r>
              <w:rPr>
                <w:rStyle w:val="210pt"/>
              </w:rPr>
              <w:t>-6,6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63B9" w:rsidRDefault="008363B9" w:rsidP="00A619E8">
            <w:pPr>
              <w:pStyle w:val="27"/>
              <w:shd w:val="clear" w:color="auto" w:fill="auto"/>
              <w:spacing w:before="0" w:line="276" w:lineRule="auto"/>
              <w:ind w:left="200"/>
              <w:jc w:val="left"/>
            </w:pPr>
            <w:r>
              <w:rPr>
                <w:rStyle w:val="210pt"/>
              </w:rPr>
              <w:t>5,8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63B9" w:rsidRDefault="008363B9" w:rsidP="00A619E8">
            <w:pPr>
              <w:pStyle w:val="27"/>
              <w:shd w:val="clear" w:color="auto" w:fill="auto"/>
              <w:spacing w:before="0" w:line="276" w:lineRule="auto"/>
              <w:ind w:left="240"/>
              <w:jc w:val="left"/>
            </w:pPr>
            <w:r>
              <w:rPr>
                <w:rStyle w:val="210pt"/>
              </w:rPr>
              <w:t>14,6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63B9" w:rsidRDefault="008363B9" w:rsidP="00A619E8">
            <w:pPr>
              <w:pStyle w:val="27"/>
              <w:shd w:val="clear" w:color="auto" w:fill="auto"/>
              <w:spacing w:before="0" w:line="276" w:lineRule="auto"/>
              <w:ind w:left="240"/>
              <w:jc w:val="left"/>
            </w:pPr>
            <w:r>
              <w:rPr>
                <w:rStyle w:val="210pt"/>
              </w:rPr>
              <w:t>19,2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363B9" w:rsidRDefault="008363B9" w:rsidP="00A619E8">
            <w:pPr>
              <w:pStyle w:val="27"/>
              <w:shd w:val="clear" w:color="auto" w:fill="auto"/>
              <w:spacing w:before="0" w:line="276" w:lineRule="auto"/>
              <w:ind w:left="220"/>
              <w:jc w:val="left"/>
            </w:pPr>
            <w:r>
              <w:rPr>
                <w:rStyle w:val="210pt"/>
              </w:rPr>
              <w:t>21,0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63B9" w:rsidRDefault="008363B9" w:rsidP="00A619E8">
            <w:pPr>
              <w:pStyle w:val="27"/>
              <w:shd w:val="clear" w:color="auto" w:fill="auto"/>
              <w:spacing w:before="0" w:line="276" w:lineRule="auto"/>
              <w:ind w:left="220"/>
              <w:jc w:val="left"/>
            </w:pPr>
            <w:r>
              <w:rPr>
                <w:rStyle w:val="210pt"/>
              </w:rPr>
              <w:t>19,6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63B9" w:rsidRDefault="008363B9" w:rsidP="00A619E8">
            <w:pPr>
              <w:pStyle w:val="27"/>
              <w:shd w:val="clear" w:color="auto" w:fill="auto"/>
              <w:spacing w:before="0" w:line="276" w:lineRule="auto"/>
              <w:ind w:left="260"/>
              <w:jc w:val="left"/>
            </w:pPr>
            <w:r>
              <w:rPr>
                <w:rStyle w:val="210pt"/>
              </w:rPr>
              <w:t>13,1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63B9" w:rsidRDefault="008363B9" w:rsidP="00A619E8">
            <w:pPr>
              <w:pStyle w:val="27"/>
              <w:shd w:val="clear" w:color="auto" w:fill="auto"/>
              <w:spacing w:before="0" w:line="276" w:lineRule="auto"/>
              <w:ind w:left="280"/>
              <w:jc w:val="left"/>
            </w:pPr>
            <w:r>
              <w:rPr>
                <w:rStyle w:val="210pt"/>
              </w:rPr>
              <w:t>4,1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63B9" w:rsidRDefault="008363B9" w:rsidP="00A619E8">
            <w:pPr>
              <w:pStyle w:val="27"/>
              <w:shd w:val="clear" w:color="auto" w:fill="auto"/>
              <w:spacing w:before="0" w:line="276" w:lineRule="auto"/>
              <w:ind w:left="240"/>
              <w:jc w:val="left"/>
            </w:pPr>
            <w:r>
              <w:rPr>
                <w:rStyle w:val="210pt"/>
              </w:rPr>
              <w:t>-3,8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63B9" w:rsidRDefault="008363B9" w:rsidP="00A619E8">
            <w:pPr>
              <w:pStyle w:val="27"/>
              <w:shd w:val="clear" w:color="auto" w:fill="auto"/>
              <w:spacing w:before="0" w:line="276" w:lineRule="auto"/>
              <w:ind w:left="200"/>
              <w:jc w:val="left"/>
            </w:pPr>
            <w:r>
              <w:rPr>
                <w:rStyle w:val="210pt"/>
              </w:rPr>
              <w:t>-10,4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63B9" w:rsidRDefault="008363B9" w:rsidP="00A619E8">
            <w:pPr>
              <w:pStyle w:val="27"/>
              <w:shd w:val="clear" w:color="auto" w:fill="auto"/>
              <w:spacing w:before="0" w:line="276" w:lineRule="auto"/>
              <w:ind w:left="160"/>
              <w:jc w:val="left"/>
            </w:pPr>
            <w:r>
              <w:rPr>
                <w:rStyle w:val="210pt"/>
              </w:rPr>
              <w:t>4,1</w:t>
            </w:r>
          </w:p>
        </w:tc>
      </w:tr>
    </w:tbl>
    <w:p w:rsidR="008363B9" w:rsidRDefault="008363B9" w:rsidP="00A619E8">
      <w:pPr>
        <w:shd w:val="clear" w:color="auto" w:fill="FFFFFF"/>
        <w:autoSpaceDE w:val="0"/>
        <w:autoSpaceDN w:val="0"/>
        <w:spacing w:line="276" w:lineRule="auto"/>
        <w:ind w:right="283" w:firstLine="709"/>
        <w:jc w:val="both"/>
        <w:rPr>
          <w:rFonts w:eastAsia="Arial Unicode MS"/>
          <w:sz w:val="28"/>
          <w:szCs w:val="28"/>
        </w:rPr>
      </w:pPr>
    </w:p>
    <w:p w:rsidR="00A619E8" w:rsidRPr="00A619E8" w:rsidRDefault="00A619E8" w:rsidP="00A619E8">
      <w:pPr>
        <w:shd w:val="clear" w:color="auto" w:fill="FFFFFF"/>
        <w:autoSpaceDE w:val="0"/>
        <w:autoSpaceDN w:val="0"/>
        <w:spacing w:line="276" w:lineRule="auto"/>
        <w:ind w:right="283" w:firstLine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Р</w:t>
      </w:r>
      <w:r w:rsidRPr="00A619E8">
        <w:rPr>
          <w:rFonts w:eastAsia="Arial Unicode MS"/>
          <w:sz w:val="28"/>
          <w:szCs w:val="28"/>
        </w:rPr>
        <w:t>ельеф площадки изысканий относительно ровный, слабонаклонный, с абсолютными отметками от 100,05 м до 195,95 м.</w:t>
      </w:r>
    </w:p>
    <w:p w:rsidR="008363B9" w:rsidRDefault="00A619E8" w:rsidP="00A619E8">
      <w:pPr>
        <w:shd w:val="clear" w:color="auto" w:fill="FFFFFF"/>
        <w:autoSpaceDE w:val="0"/>
        <w:autoSpaceDN w:val="0"/>
        <w:spacing w:line="276" w:lineRule="auto"/>
        <w:ind w:right="283" w:firstLine="709"/>
        <w:jc w:val="both"/>
        <w:rPr>
          <w:rFonts w:eastAsia="Arial Unicode MS"/>
          <w:sz w:val="28"/>
          <w:szCs w:val="28"/>
        </w:rPr>
      </w:pPr>
      <w:r w:rsidRPr="00A619E8">
        <w:rPr>
          <w:rFonts w:eastAsia="Arial Unicode MS"/>
          <w:sz w:val="28"/>
          <w:szCs w:val="28"/>
        </w:rPr>
        <w:t xml:space="preserve">Район проведения работ несет слабую техногенную нагрузку. Площадные сооружения в районе проведения изысканий представлены сооружениями куста нефтедобывающих скважин. Район также характеризуется прохождением инженерных коммуникаций таких, как подземный нефтепровод и ВЛ-10 </w:t>
      </w:r>
      <w:proofErr w:type="spellStart"/>
      <w:r w:rsidRPr="00A619E8">
        <w:rPr>
          <w:rFonts w:eastAsia="Arial Unicode MS"/>
          <w:sz w:val="28"/>
          <w:szCs w:val="28"/>
        </w:rPr>
        <w:t>кВ.</w:t>
      </w:r>
      <w:proofErr w:type="spellEnd"/>
    </w:p>
    <w:p w:rsidR="00A619E8" w:rsidRPr="00A619E8" w:rsidRDefault="00A619E8" w:rsidP="00A619E8">
      <w:pPr>
        <w:shd w:val="clear" w:color="auto" w:fill="FFFFFF"/>
        <w:autoSpaceDE w:val="0"/>
        <w:autoSpaceDN w:val="0"/>
        <w:spacing w:line="276" w:lineRule="auto"/>
        <w:ind w:right="283" w:firstLine="709"/>
        <w:jc w:val="both"/>
        <w:rPr>
          <w:rFonts w:eastAsia="Arial Unicode MS"/>
          <w:sz w:val="28"/>
          <w:szCs w:val="28"/>
        </w:rPr>
      </w:pPr>
      <w:r w:rsidRPr="00A619E8">
        <w:rPr>
          <w:rFonts w:eastAsia="Arial Unicode MS"/>
          <w:sz w:val="28"/>
          <w:szCs w:val="28"/>
        </w:rPr>
        <w:t>Существующие в непосредственной близости от площадки изысканий сооружения преимущественно II уровня ответственности.</w:t>
      </w:r>
    </w:p>
    <w:p w:rsidR="00A619E8" w:rsidRPr="001548B9" w:rsidRDefault="00A619E8" w:rsidP="00A619E8">
      <w:pPr>
        <w:shd w:val="clear" w:color="auto" w:fill="FFFFFF"/>
        <w:autoSpaceDE w:val="0"/>
        <w:autoSpaceDN w:val="0"/>
        <w:spacing w:line="276" w:lineRule="auto"/>
        <w:ind w:right="283" w:firstLine="709"/>
        <w:jc w:val="both"/>
        <w:rPr>
          <w:rFonts w:eastAsia="Arial Unicode MS"/>
          <w:sz w:val="28"/>
          <w:szCs w:val="28"/>
        </w:rPr>
      </w:pPr>
      <w:r w:rsidRPr="00A619E8">
        <w:rPr>
          <w:rFonts w:eastAsia="Arial Unicode MS"/>
          <w:sz w:val="28"/>
          <w:szCs w:val="28"/>
        </w:rPr>
        <w:t>Деформации зданий и сооружений от проявлений физико-геологических процессов и явлений на участке и вблизи во время проведения работ отсутствовали. Техногенные воздействия на осваиваемую территорию незначительны, имеют локальный характер,</w:t>
      </w:r>
      <w:r>
        <w:rPr>
          <w:rFonts w:eastAsia="Arial Unicode MS"/>
          <w:sz w:val="28"/>
          <w:szCs w:val="28"/>
        </w:rPr>
        <w:t xml:space="preserve"> ограниченны по времени.</w:t>
      </w:r>
    </w:p>
    <w:p w:rsidR="00025B93" w:rsidRDefault="001C0476" w:rsidP="008E00B0">
      <w:pPr>
        <w:pStyle w:val="2"/>
        <w:tabs>
          <w:tab w:val="left" w:pos="9356"/>
        </w:tabs>
        <w:ind w:right="283"/>
        <w:rPr>
          <w:rFonts w:eastAsia="Arial Unicode MS"/>
        </w:rPr>
      </w:pPr>
      <w:r>
        <w:t>2.2</w:t>
      </w:r>
      <w:r w:rsidRPr="00943BFB">
        <w:t xml:space="preserve">. </w:t>
      </w:r>
      <w:r w:rsidR="001A7386" w:rsidRPr="00943BFB">
        <w:rPr>
          <w:rFonts w:eastAsia="Arial Unicode MS"/>
        </w:rPr>
        <w:t xml:space="preserve">Обоснование </w:t>
      </w:r>
      <w:r w:rsidR="00F13E00" w:rsidRPr="00943BFB">
        <w:t>определения границ зон планируемого размещения линейных объектов</w:t>
      </w:r>
      <w:r w:rsidR="009D0BB0" w:rsidRPr="00943BFB">
        <w:rPr>
          <w:rFonts w:eastAsia="Arial Unicode MS"/>
        </w:rPr>
        <w:t>.</w:t>
      </w:r>
      <w:bookmarkEnd w:id="5"/>
    </w:p>
    <w:p w:rsidR="00476FEC" w:rsidRDefault="00476FEC" w:rsidP="00476FEC">
      <w:pPr>
        <w:spacing w:line="360" w:lineRule="auto"/>
        <w:ind w:right="283" w:firstLine="709"/>
        <w:jc w:val="both"/>
        <w:rPr>
          <w:rFonts w:eastAsia="Arial Unicode MS"/>
          <w:sz w:val="28"/>
          <w:szCs w:val="28"/>
        </w:rPr>
      </w:pPr>
      <w:r w:rsidRPr="00704AB2">
        <w:rPr>
          <w:rFonts w:eastAsia="Arial Unicode MS"/>
          <w:sz w:val="28"/>
          <w:szCs w:val="28"/>
        </w:rPr>
        <w:t xml:space="preserve">Границы зон планируемого размещения линейных объектов определены в соответствии с нормами отвода земельных участков для конкретных видов </w:t>
      </w:r>
      <w:r w:rsidRPr="002F6355">
        <w:rPr>
          <w:rFonts w:eastAsia="Arial Unicode MS"/>
          <w:sz w:val="28"/>
          <w:szCs w:val="28"/>
        </w:rPr>
        <w:t>линейных объектов</w:t>
      </w:r>
      <w:r w:rsidR="005207D6">
        <w:rPr>
          <w:rFonts w:eastAsia="Arial Unicode MS"/>
          <w:sz w:val="28"/>
          <w:szCs w:val="28"/>
        </w:rPr>
        <w:t xml:space="preserve"> и в соответствии с проектом полосы отвода</w:t>
      </w:r>
      <w:r w:rsidRPr="002F6355">
        <w:rPr>
          <w:rFonts w:eastAsia="Arial Unicode MS"/>
          <w:sz w:val="28"/>
          <w:szCs w:val="28"/>
        </w:rPr>
        <w:t>.</w:t>
      </w:r>
    </w:p>
    <w:p w:rsidR="00476FEC" w:rsidRPr="002F6355" w:rsidRDefault="00476FEC" w:rsidP="00476FEC">
      <w:pPr>
        <w:spacing w:line="360" w:lineRule="auto"/>
        <w:ind w:right="283" w:firstLine="709"/>
        <w:jc w:val="both"/>
        <w:rPr>
          <w:rFonts w:eastAsia="Arial Unicode MS"/>
          <w:sz w:val="28"/>
          <w:szCs w:val="28"/>
        </w:rPr>
      </w:pPr>
      <w:r w:rsidRPr="00704AB2">
        <w:rPr>
          <w:rFonts w:eastAsia="Arial Unicode MS"/>
          <w:sz w:val="28"/>
          <w:szCs w:val="28"/>
        </w:rPr>
        <w:t xml:space="preserve">Границы зон планируемого размещения </w:t>
      </w:r>
      <w:r>
        <w:rPr>
          <w:rFonts w:eastAsia="Arial Unicode MS"/>
          <w:sz w:val="28"/>
          <w:szCs w:val="28"/>
        </w:rPr>
        <w:t>проектируемых нефтепроводов и ЛЭП-10кВ</w:t>
      </w:r>
      <w:r w:rsidRPr="00704AB2">
        <w:rPr>
          <w:rFonts w:eastAsia="Arial Unicode MS"/>
          <w:sz w:val="28"/>
          <w:szCs w:val="28"/>
        </w:rPr>
        <w:t xml:space="preserve"> определены </w:t>
      </w:r>
      <w:r>
        <w:rPr>
          <w:rFonts w:eastAsia="Arial Unicode MS"/>
          <w:sz w:val="28"/>
          <w:szCs w:val="28"/>
        </w:rPr>
        <w:t>в следующем порядке:</w:t>
      </w:r>
    </w:p>
    <w:p w:rsidR="00476FEC" w:rsidRDefault="00476FEC" w:rsidP="00476FEC">
      <w:pPr>
        <w:spacing w:line="360" w:lineRule="auto"/>
        <w:ind w:right="283" w:firstLine="709"/>
        <w:jc w:val="both"/>
        <w:rPr>
          <w:color w:val="000000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1. Ширина границ зон планируемого размещения </w:t>
      </w:r>
      <w:r w:rsidRPr="002F6355">
        <w:rPr>
          <w:rFonts w:eastAsia="Arial Unicode MS"/>
          <w:sz w:val="28"/>
          <w:szCs w:val="28"/>
        </w:rPr>
        <w:t>проектируемых нефтепроводов</w:t>
      </w:r>
      <w:r>
        <w:rPr>
          <w:rFonts w:eastAsia="Arial Unicode MS"/>
          <w:sz w:val="28"/>
          <w:szCs w:val="28"/>
        </w:rPr>
        <w:t xml:space="preserve"> и ЛЭП-10кВ</w:t>
      </w:r>
      <w:r w:rsidRPr="002F6355">
        <w:rPr>
          <w:rFonts w:eastAsia="Arial Unicode MS"/>
          <w:sz w:val="28"/>
          <w:szCs w:val="28"/>
        </w:rPr>
        <w:t xml:space="preserve"> </w:t>
      </w:r>
      <w:r>
        <w:rPr>
          <w:rFonts w:eastAsia="Arial Unicode MS"/>
          <w:sz w:val="28"/>
          <w:szCs w:val="28"/>
        </w:rPr>
        <w:t xml:space="preserve">в сумме </w:t>
      </w:r>
      <w:r w:rsidRPr="002F6355">
        <w:rPr>
          <w:iCs/>
          <w:sz w:val="28"/>
          <w:szCs w:val="28"/>
        </w:rPr>
        <w:t>состав</w:t>
      </w:r>
      <w:r>
        <w:rPr>
          <w:iCs/>
          <w:sz w:val="28"/>
          <w:szCs w:val="28"/>
        </w:rPr>
        <w:t>ила 32</w:t>
      </w:r>
      <w:r w:rsidRPr="002F6355">
        <w:rPr>
          <w:iCs/>
          <w:sz w:val="28"/>
          <w:szCs w:val="28"/>
        </w:rPr>
        <w:t xml:space="preserve"> м, в соответствии с </w:t>
      </w:r>
      <w:r w:rsidRPr="00A046CA">
        <w:rPr>
          <w:iCs/>
          <w:sz w:val="28"/>
          <w:szCs w:val="28"/>
        </w:rPr>
        <w:t>СН</w:t>
      </w:r>
      <w:r w:rsidRPr="002F6355">
        <w:rPr>
          <w:iCs/>
          <w:sz w:val="28"/>
          <w:szCs w:val="28"/>
        </w:rPr>
        <w:t xml:space="preserve"> 459-</w:t>
      </w:r>
      <w:r w:rsidRPr="00A046CA">
        <w:rPr>
          <w:iCs/>
          <w:sz w:val="28"/>
          <w:szCs w:val="28"/>
        </w:rPr>
        <w:t>74 «</w:t>
      </w:r>
      <w:r w:rsidRPr="00A046CA">
        <w:rPr>
          <w:color w:val="000000"/>
          <w:sz w:val="28"/>
          <w:szCs w:val="28"/>
        </w:rPr>
        <w:t>Нормы</w:t>
      </w:r>
      <w:r w:rsidRPr="002F6355">
        <w:rPr>
          <w:color w:val="000000"/>
          <w:sz w:val="28"/>
          <w:szCs w:val="28"/>
        </w:rPr>
        <w:t xml:space="preserve"> отвода земель для нефтяных</w:t>
      </w:r>
      <w:r>
        <w:rPr>
          <w:color w:val="000000"/>
          <w:sz w:val="28"/>
          <w:szCs w:val="28"/>
        </w:rPr>
        <w:t xml:space="preserve"> </w:t>
      </w:r>
      <w:r w:rsidRPr="002F6355">
        <w:rPr>
          <w:color w:val="000000"/>
          <w:sz w:val="28"/>
          <w:szCs w:val="28"/>
        </w:rPr>
        <w:t>и газовых скважин</w:t>
      </w:r>
      <w:r>
        <w:rPr>
          <w:b/>
          <w:color w:val="000000"/>
          <w:sz w:val="28"/>
          <w:szCs w:val="28"/>
        </w:rPr>
        <w:t xml:space="preserve">» - </w:t>
      </w:r>
      <w:r w:rsidRPr="002B58E9">
        <w:rPr>
          <w:color w:val="000000"/>
          <w:sz w:val="28"/>
          <w:szCs w:val="28"/>
        </w:rPr>
        <w:t>24 м</w:t>
      </w:r>
      <w:r>
        <w:rPr>
          <w:color w:val="000000"/>
          <w:sz w:val="28"/>
          <w:szCs w:val="28"/>
        </w:rPr>
        <w:t xml:space="preserve"> для </w:t>
      </w:r>
      <w:r>
        <w:rPr>
          <w:color w:val="000000"/>
          <w:sz w:val="28"/>
          <w:szCs w:val="28"/>
        </w:rPr>
        <w:lastRenderedPageBreak/>
        <w:t>нефтепроводов</w:t>
      </w:r>
      <w:r w:rsidRPr="002B58E9">
        <w:rPr>
          <w:color w:val="000000"/>
          <w:sz w:val="28"/>
          <w:szCs w:val="28"/>
        </w:rPr>
        <w:t>, и</w:t>
      </w:r>
      <w:r>
        <w:rPr>
          <w:color w:val="000000"/>
          <w:sz w:val="28"/>
          <w:szCs w:val="28"/>
        </w:rPr>
        <w:t xml:space="preserve"> в соответствии </w:t>
      </w:r>
      <w:r w:rsidRPr="00557CB4">
        <w:rPr>
          <w:iCs/>
          <w:sz w:val="28"/>
          <w:szCs w:val="28"/>
        </w:rPr>
        <w:t>с «</w:t>
      </w:r>
      <w:r w:rsidRPr="00557CB4">
        <w:rPr>
          <w:bCs/>
          <w:color w:val="000000"/>
          <w:sz w:val="28"/>
          <w:szCs w:val="28"/>
        </w:rPr>
        <w:t>Нормами отвода земель для электрических сетей напряжением 0,38-750 </w:t>
      </w:r>
      <w:proofErr w:type="spellStart"/>
      <w:r w:rsidRPr="00557CB4">
        <w:rPr>
          <w:bCs/>
          <w:color w:val="000000"/>
          <w:sz w:val="28"/>
          <w:szCs w:val="28"/>
        </w:rPr>
        <w:t>кВ</w:t>
      </w:r>
      <w:proofErr w:type="spellEnd"/>
      <w:r w:rsidRPr="00557CB4">
        <w:rPr>
          <w:bCs/>
          <w:color w:val="000000"/>
          <w:sz w:val="28"/>
          <w:szCs w:val="28"/>
        </w:rPr>
        <w:t>» №14278тм-т1</w:t>
      </w:r>
      <w:r>
        <w:rPr>
          <w:bCs/>
          <w:color w:val="000000"/>
          <w:sz w:val="28"/>
          <w:szCs w:val="28"/>
        </w:rPr>
        <w:t xml:space="preserve"> – 8 м для ЛЭП-10кВ</w:t>
      </w:r>
      <w:r>
        <w:rPr>
          <w:color w:val="000000"/>
          <w:sz w:val="28"/>
          <w:szCs w:val="28"/>
        </w:rPr>
        <w:t>;</w:t>
      </w:r>
    </w:p>
    <w:p w:rsidR="009120EF" w:rsidRDefault="00476FEC" w:rsidP="00476FEC">
      <w:pPr>
        <w:spacing w:line="360" w:lineRule="auto"/>
        <w:ind w:right="283" w:firstLine="709"/>
        <w:jc w:val="both"/>
        <w:rPr>
          <w:rFonts w:eastAsia="Arial Unicode MS"/>
          <w:sz w:val="28"/>
          <w:szCs w:val="28"/>
        </w:rPr>
      </w:pPr>
      <w:r>
        <w:rPr>
          <w:color w:val="000000"/>
          <w:sz w:val="28"/>
          <w:szCs w:val="28"/>
        </w:rPr>
        <w:t>2. Длина</w:t>
      </w:r>
      <w:r w:rsidRPr="00A046CA">
        <w:rPr>
          <w:rFonts w:eastAsia="Arial Unicode MS"/>
          <w:sz w:val="28"/>
          <w:szCs w:val="28"/>
        </w:rPr>
        <w:t xml:space="preserve"> </w:t>
      </w:r>
      <w:r>
        <w:rPr>
          <w:rFonts w:eastAsia="Arial Unicode MS"/>
          <w:sz w:val="28"/>
          <w:szCs w:val="28"/>
        </w:rPr>
        <w:t xml:space="preserve">границ зон планируемого размещения </w:t>
      </w:r>
      <w:r w:rsidRPr="002F6355">
        <w:rPr>
          <w:rFonts w:eastAsia="Arial Unicode MS"/>
          <w:sz w:val="28"/>
          <w:szCs w:val="28"/>
        </w:rPr>
        <w:t xml:space="preserve">проектируемых </w:t>
      </w:r>
      <w:r w:rsidRPr="00557CB4">
        <w:rPr>
          <w:rFonts w:eastAsia="Arial Unicode MS"/>
          <w:sz w:val="28"/>
          <w:szCs w:val="28"/>
        </w:rPr>
        <w:t>нефтепроводов</w:t>
      </w:r>
      <w:r w:rsidRPr="00557CB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ЛЭП-10кВ </w:t>
      </w:r>
      <w:r w:rsidRPr="00557CB4">
        <w:rPr>
          <w:rFonts w:eastAsia="Arial Unicode MS"/>
          <w:sz w:val="28"/>
          <w:szCs w:val="28"/>
        </w:rPr>
        <w:t xml:space="preserve">соответствует длинам трасс проектируемых </w:t>
      </w:r>
      <w:r>
        <w:rPr>
          <w:rFonts w:eastAsia="Arial Unicode MS"/>
          <w:sz w:val="28"/>
          <w:szCs w:val="28"/>
        </w:rPr>
        <w:t>объектов</w:t>
      </w:r>
      <w:r w:rsidRPr="00557CB4">
        <w:rPr>
          <w:rFonts w:eastAsia="Arial Unicode MS"/>
          <w:spacing w:val="-5"/>
          <w:sz w:val="28"/>
          <w:szCs w:val="28"/>
        </w:rPr>
        <w:t>.</w:t>
      </w:r>
    </w:p>
    <w:p w:rsidR="00900F48" w:rsidRDefault="00025B93" w:rsidP="00BE369B">
      <w:pPr>
        <w:pStyle w:val="2"/>
        <w:ind w:right="283"/>
        <w:rPr>
          <w:rFonts w:eastAsia="Arial Unicode MS"/>
        </w:rPr>
      </w:pPr>
      <w:bookmarkStart w:id="6" w:name="_Toc496274682"/>
      <w:r w:rsidRPr="00544922">
        <w:t>2.</w:t>
      </w:r>
      <w:r w:rsidRPr="00544922">
        <w:rPr>
          <w:rFonts w:eastAsia="Arial Unicode MS"/>
        </w:rPr>
        <w:t xml:space="preserve">3. </w:t>
      </w:r>
      <w:r w:rsidR="00FA3754">
        <w:rPr>
          <w:rFonts w:eastAsia="Arial Unicode MS"/>
        </w:rPr>
        <w:t>Обоснование</w:t>
      </w:r>
      <w:r w:rsidR="009D0BB0" w:rsidRPr="00544922">
        <w:rPr>
          <w:rFonts w:eastAsia="Arial Unicode MS"/>
        </w:rPr>
        <w:t xml:space="preserve"> </w:t>
      </w:r>
      <w:r w:rsidR="00FA3754">
        <w:t>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</w:t>
      </w:r>
      <w:r w:rsidR="00BE369B">
        <w:t>.</w:t>
      </w:r>
      <w:bookmarkEnd w:id="6"/>
    </w:p>
    <w:p w:rsidR="004B5CEA" w:rsidRDefault="00FA3754" w:rsidP="000E5910">
      <w:pPr>
        <w:spacing w:line="360" w:lineRule="auto"/>
        <w:ind w:right="283" w:firstLine="709"/>
        <w:jc w:val="both"/>
        <w:rPr>
          <w:rFonts w:eastAsia="Arial Unicode MS"/>
          <w:sz w:val="28"/>
          <w:szCs w:val="28"/>
        </w:rPr>
      </w:pPr>
      <w:r>
        <w:t xml:space="preserve"> </w:t>
      </w:r>
      <w:r w:rsidR="000E5910">
        <w:rPr>
          <w:rFonts w:eastAsia="Arial Unicode MS"/>
          <w:sz w:val="28"/>
          <w:szCs w:val="28"/>
        </w:rPr>
        <w:t>Настоящим проектом не устанавливаются г</w:t>
      </w:r>
      <w:r w:rsidR="000E5910" w:rsidRPr="00710E51">
        <w:rPr>
          <w:rFonts w:eastAsia="Arial Unicode MS"/>
          <w:sz w:val="28"/>
          <w:szCs w:val="28"/>
        </w:rPr>
        <w:t>раниц</w:t>
      </w:r>
      <w:r w:rsidR="000E5910">
        <w:rPr>
          <w:rFonts w:eastAsia="Arial Unicode MS"/>
          <w:sz w:val="28"/>
          <w:szCs w:val="28"/>
        </w:rPr>
        <w:t>ы</w:t>
      </w:r>
      <w:r w:rsidR="000E5910" w:rsidRPr="00710E51">
        <w:rPr>
          <w:rFonts w:eastAsia="Arial Unicode MS"/>
          <w:sz w:val="28"/>
          <w:szCs w:val="28"/>
        </w:rPr>
        <w:t xml:space="preserve"> зон планируемого размещения линейных объектов, подлежащих переносу (переустройству) из зон планируемого размещения линейных объектов.</w:t>
      </w:r>
    </w:p>
    <w:p w:rsidR="00FF2CB7" w:rsidRDefault="00FF2CB7" w:rsidP="00BE369B">
      <w:pPr>
        <w:pStyle w:val="2"/>
        <w:ind w:right="283"/>
        <w:rPr>
          <w:rFonts w:eastAsia="Arial Unicode MS"/>
        </w:rPr>
      </w:pPr>
      <w:bookmarkStart w:id="7" w:name="_Toc496274683"/>
      <w:r w:rsidRPr="00544922">
        <w:t>2.</w:t>
      </w:r>
      <w:r w:rsidR="006A1BC8">
        <w:rPr>
          <w:rFonts w:eastAsia="Arial Unicode MS"/>
        </w:rPr>
        <w:t>4</w:t>
      </w:r>
      <w:r w:rsidRPr="00544922">
        <w:rPr>
          <w:rFonts w:eastAsia="Arial Unicode MS"/>
        </w:rPr>
        <w:t xml:space="preserve">. </w:t>
      </w:r>
      <w:r w:rsidR="0054473E">
        <w:t>О</w:t>
      </w:r>
      <w:r w:rsidR="00C62E32">
        <w:t>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</w:t>
      </w:r>
      <w:r w:rsidR="0054473E">
        <w:t>.</w:t>
      </w:r>
      <w:bookmarkEnd w:id="7"/>
    </w:p>
    <w:p w:rsidR="00C62E32" w:rsidRPr="00E23387" w:rsidRDefault="005207D6" w:rsidP="00C62E32">
      <w:pPr>
        <w:spacing w:line="360" w:lineRule="auto"/>
        <w:ind w:right="283" w:firstLine="567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В соответствии с Правилами землепользования и застройки МО Подольский </w:t>
      </w:r>
      <w:proofErr w:type="spellStart"/>
      <w:r>
        <w:rPr>
          <w:rFonts w:eastAsia="Arial Unicode MS"/>
          <w:sz w:val="28"/>
          <w:szCs w:val="28"/>
        </w:rPr>
        <w:t>сс</w:t>
      </w:r>
      <w:proofErr w:type="spellEnd"/>
      <w:r>
        <w:rPr>
          <w:rFonts w:eastAsia="Arial Unicode MS"/>
          <w:sz w:val="28"/>
          <w:szCs w:val="28"/>
        </w:rPr>
        <w:t>, для линейных объектов предельные параметры не устанавливаются</w:t>
      </w:r>
      <w:r w:rsidR="00303D52">
        <w:rPr>
          <w:rFonts w:eastAsia="Arial Unicode MS"/>
          <w:sz w:val="28"/>
          <w:szCs w:val="28"/>
        </w:rPr>
        <w:t>, в связи с отсутствием таких объектов.</w:t>
      </w:r>
    </w:p>
    <w:p w:rsidR="00900F48" w:rsidRPr="00900F48" w:rsidRDefault="00900F48" w:rsidP="00BE369B">
      <w:pPr>
        <w:ind w:right="283"/>
        <w:rPr>
          <w:rFonts w:eastAsia="Arial Unicode MS"/>
        </w:rPr>
      </w:pPr>
    </w:p>
    <w:p w:rsidR="00C53BB7" w:rsidRDefault="00D13D58" w:rsidP="00BE369B">
      <w:pPr>
        <w:pStyle w:val="2"/>
        <w:ind w:right="283"/>
      </w:pPr>
      <w:bookmarkStart w:id="8" w:name="_Toc496274684"/>
      <w:r w:rsidRPr="007D51B4">
        <w:rPr>
          <w:rFonts w:eastAsia="Arial Unicode MS"/>
        </w:rPr>
        <w:t>2.</w:t>
      </w:r>
      <w:r w:rsidR="003F6249">
        <w:rPr>
          <w:rFonts w:eastAsia="Arial Unicode MS"/>
        </w:rPr>
        <w:t>5</w:t>
      </w:r>
      <w:r w:rsidRPr="007D51B4">
        <w:rPr>
          <w:rFonts w:eastAsia="Arial Unicode MS"/>
        </w:rPr>
        <w:t xml:space="preserve">. </w:t>
      </w:r>
      <w:r w:rsidR="000D6463">
        <w:t>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</w:t>
      </w:r>
      <w:r w:rsidR="0037717A">
        <w:t>.</w:t>
      </w:r>
      <w:bookmarkEnd w:id="8"/>
    </w:p>
    <w:p w:rsidR="003F6249" w:rsidRPr="00033233" w:rsidRDefault="003F6249" w:rsidP="003F6249">
      <w:pPr>
        <w:spacing w:line="360" w:lineRule="auto"/>
        <w:ind w:right="283" w:firstLine="851"/>
        <w:jc w:val="both"/>
        <w:rPr>
          <w:rFonts w:eastAsia="Arial Unicode MS"/>
          <w:sz w:val="28"/>
          <w:szCs w:val="28"/>
        </w:rPr>
      </w:pPr>
      <w:r w:rsidRPr="003600F8">
        <w:rPr>
          <w:rFonts w:eastAsia="Arial Unicode MS"/>
          <w:sz w:val="28"/>
          <w:szCs w:val="28"/>
        </w:rPr>
        <w:t xml:space="preserve">Границы зон планируемого размещения линейных объектов </w:t>
      </w:r>
      <w:r w:rsidR="00BD6A37">
        <w:rPr>
          <w:rFonts w:eastAsia="Arial Unicode MS"/>
          <w:sz w:val="28"/>
          <w:szCs w:val="28"/>
        </w:rPr>
        <w:t>пересекают границы объектов капитального строительства</w:t>
      </w:r>
      <w:r w:rsidR="00BD6A37" w:rsidRPr="00BD6A37">
        <w:rPr>
          <w:rFonts w:eastAsia="Arial Unicode MS"/>
          <w:sz w:val="28"/>
          <w:szCs w:val="28"/>
        </w:rPr>
        <w:t>, строительство которых запланировано в соответствии с ранее утвержденной документацией по планировке территории</w:t>
      </w:r>
      <w:r w:rsidR="006D5B18">
        <w:rPr>
          <w:rFonts w:eastAsia="Arial Unicode MS"/>
          <w:sz w:val="28"/>
          <w:szCs w:val="28"/>
        </w:rPr>
        <w:t xml:space="preserve"> </w:t>
      </w:r>
      <w:r w:rsidR="00914A98">
        <w:rPr>
          <w:rFonts w:eastAsia="Arial Unicode MS"/>
          <w:sz w:val="28"/>
          <w:szCs w:val="28"/>
        </w:rPr>
        <w:t>–</w:t>
      </w:r>
      <w:r w:rsidR="006D5B18">
        <w:rPr>
          <w:rFonts w:eastAsia="Arial Unicode MS"/>
          <w:sz w:val="28"/>
          <w:szCs w:val="28"/>
        </w:rPr>
        <w:t xml:space="preserve"> </w:t>
      </w:r>
      <w:r w:rsidR="00A56728">
        <w:rPr>
          <w:rFonts w:eastAsia="Arial Unicode MS"/>
          <w:sz w:val="28"/>
          <w:szCs w:val="28"/>
        </w:rPr>
        <w:t xml:space="preserve">нефтепровод, </w:t>
      </w:r>
      <w:r w:rsidR="00285053">
        <w:rPr>
          <w:rFonts w:eastAsia="Arial Unicode MS"/>
          <w:sz w:val="28"/>
          <w:szCs w:val="28"/>
        </w:rPr>
        <w:t>газопровод в</w:t>
      </w:r>
      <w:r w:rsidR="00A56728">
        <w:rPr>
          <w:rFonts w:eastAsia="Arial Unicode MS"/>
          <w:sz w:val="28"/>
          <w:szCs w:val="28"/>
        </w:rPr>
        <w:t xml:space="preserve">ысокого давления и ЛЭП-10 </w:t>
      </w:r>
      <w:proofErr w:type="spellStart"/>
      <w:r w:rsidR="00A56728">
        <w:rPr>
          <w:rFonts w:eastAsia="Arial Unicode MS"/>
          <w:sz w:val="28"/>
          <w:szCs w:val="28"/>
        </w:rPr>
        <w:t>кВ.</w:t>
      </w:r>
      <w:proofErr w:type="spellEnd"/>
      <w:r w:rsidR="00A56728">
        <w:rPr>
          <w:rFonts w:eastAsia="Arial Unicode MS"/>
          <w:sz w:val="28"/>
          <w:szCs w:val="28"/>
        </w:rPr>
        <w:t xml:space="preserve"> Координаты пересечений отображены на Схеме использования территории в период подготовки проекта планировки территории.</w:t>
      </w:r>
      <w:r w:rsidR="00033233" w:rsidRPr="00033233">
        <w:rPr>
          <w:rFonts w:eastAsia="Arial Unicode MS"/>
          <w:sz w:val="28"/>
          <w:szCs w:val="28"/>
        </w:rPr>
        <w:t xml:space="preserve"> </w:t>
      </w:r>
    </w:p>
    <w:tbl>
      <w:tblPr>
        <w:tblW w:w="3960" w:type="dxa"/>
        <w:jc w:val="center"/>
        <w:tblLook w:val="04A0" w:firstRow="1" w:lastRow="0" w:firstColumn="1" w:lastColumn="0" w:noHBand="0" w:noVBand="1"/>
      </w:tblPr>
      <w:tblGrid>
        <w:gridCol w:w="560"/>
        <w:gridCol w:w="1660"/>
        <w:gridCol w:w="1740"/>
      </w:tblGrid>
      <w:tr w:rsidR="00285053" w:rsidTr="00033233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5053" w:rsidRDefault="00285053">
            <w:pPr>
              <w:rPr>
                <w:color w:val="000000"/>
                <w:sz w:val="22"/>
                <w:szCs w:val="22"/>
              </w:rPr>
            </w:pPr>
            <w:r>
              <w:lastRenderedPageBreak/>
              <w:t>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территории. (нефтепровод)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Y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2210777.777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548038.4288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2210779.169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548039.9997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2210781.302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548040.7908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2210997.268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548017.9065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2211000.532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548049.7391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2210789.2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548072.1402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2210783.249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548072.8072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2210780.66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548072.8697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2210777.867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548072.6232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2210774.543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548072.0705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2210771.494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548071.2818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2210768.576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548070.2764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2210765.791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548069.0699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2210763.282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548067.7887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2210760.772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548066.1963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2210757.658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548063.7089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2210754.23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548060.2918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2210751.173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548056.206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2210748.717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548051.7241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2210746.923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548046.9165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2210720.5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547948.7468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2210715.833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547950.0666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2210703.889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547906.168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2210682.454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547826.7786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2210663.388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547756.3284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2210646.312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547694.6357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2210645.795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547671.1924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2210612.963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547549.2105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2210611.762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547542.2368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2210612.279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547535.832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2210614.147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547517.8641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2210638.162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547623.5828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2210666.945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547626.6488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2210677.702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547666.6155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2210678.216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547689.9433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2210692.615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547741.9631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2210706.699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547793.8101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2210743.167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547928.6862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39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2210747.898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547927.4179</w:t>
            </w:r>
          </w:p>
        </w:tc>
      </w:tr>
      <w:tr w:rsidR="009731C6" w:rsidTr="009731C6">
        <w:trPr>
          <w:trHeight w:val="3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2210777.777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1C6" w:rsidRDefault="009731C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548038.4288</w:t>
            </w:r>
          </w:p>
        </w:tc>
      </w:tr>
    </w:tbl>
    <w:p w:rsidR="0041769A" w:rsidRDefault="009731C6" w:rsidP="002B08D4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Площадь: </w:t>
      </w:r>
      <w:r w:rsidRPr="009731C6">
        <w:rPr>
          <w:rFonts w:eastAsia="Arial Unicode MS"/>
          <w:sz w:val="28"/>
          <w:szCs w:val="28"/>
        </w:rPr>
        <w:t>22399.77</w:t>
      </w:r>
      <w:r>
        <w:rPr>
          <w:rFonts w:eastAsia="Arial Unicode MS"/>
          <w:sz w:val="28"/>
          <w:szCs w:val="28"/>
        </w:rPr>
        <w:t xml:space="preserve"> </w:t>
      </w:r>
      <w:proofErr w:type="spellStart"/>
      <w:r>
        <w:rPr>
          <w:rFonts w:eastAsia="Arial Unicode MS"/>
          <w:sz w:val="28"/>
          <w:szCs w:val="28"/>
        </w:rPr>
        <w:t>кв.м</w:t>
      </w:r>
      <w:proofErr w:type="spellEnd"/>
      <w:r>
        <w:rPr>
          <w:rFonts w:eastAsia="Arial Unicode MS"/>
          <w:sz w:val="28"/>
          <w:szCs w:val="28"/>
        </w:rPr>
        <w:t>.</w:t>
      </w:r>
    </w:p>
    <w:p w:rsidR="00285053" w:rsidRDefault="00285053" w:rsidP="002B08D4">
      <w:pPr>
        <w:rPr>
          <w:rFonts w:eastAsia="Arial Unicode MS"/>
          <w:sz w:val="28"/>
          <w:szCs w:val="28"/>
        </w:rPr>
      </w:pPr>
    </w:p>
    <w:p w:rsidR="00033233" w:rsidRDefault="00033233" w:rsidP="002B08D4">
      <w:pPr>
        <w:rPr>
          <w:rFonts w:eastAsia="Arial Unicode MS"/>
          <w:sz w:val="28"/>
          <w:szCs w:val="28"/>
        </w:rPr>
      </w:pPr>
    </w:p>
    <w:tbl>
      <w:tblPr>
        <w:tblW w:w="3902" w:type="dxa"/>
        <w:jc w:val="center"/>
        <w:tblLook w:val="04A0" w:firstRow="1" w:lastRow="0" w:firstColumn="1" w:lastColumn="0" w:noHBand="0" w:noVBand="1"/>
      </w:tblPr>
      <w:tblGrid>
        <w:gridCol w:w="522"/>
        <w:gridCol w:w="1741"/>
        <w:gridCol w:w="1639"/>
      </w:tblGrid>
      <w:tr w:rsidR="00285053" w:rsidTr="00033233">
        <w:trPr>
          <w:trHeight w:val="300"/>
          <w:jc w:val="center"/>
        </w:trPr>
        <w:tc>
          <w:tcPr>
            <w:tcW w:w="39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5053" w:rsidRDefault="00285053">
            <w:pPr>
              <w:rPr>
                <w:color w:val="000000"/>
                <w:sz w:val="22"/>
                <w:szCs w:val="22"/>
              </w:rPr>
            </w:pPr>
            <w:r>
              <w:t>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территории. (газопровод высокого давления)</w:t>
            </w:r>
          </w:p>
        </w:tc>
      </w:tr>
      <w:tr w:rsidR="00285053" w:rsidTr="00927193">
        <w:trPr>
          <w:trHeight w:val="300"/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053" w:rsidRDefault="0028505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053" w:rsidRDefault="0028505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053" w:rsidRDefault="0028505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Y</w:t>
            </w:r>
          </w:p>
        </w:tc>
      </w:tr>
      <w:tr w:rsidR="00285053" w:rsidTr="00927193"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053" w:rsidRDefault="0028505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053" w:rsidRDefault="0028505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2210924.466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053" w:rsidRDefault="0028505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549013.1235</w:t>
            </w:r>
          </w:p>
        </w:tc>
      </w:tr>
      <w:tr w:rsidR="00285053" w:rsidTr="00927193"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053" w:rsidRDefault="0028505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053" w:rsidRDefault="0028505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2210916.056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053" w:rsidRDefault="0028505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549013.0769</w:t>
            </w:r>
          </w:p>
        </w:tc>
      </w:tr>
      <w:tr w:rsidR="00285053" w:rsidTr="00927193"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053" w:rsidRDefault="0028505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053" w:rsidRDefault="0028505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2210914.776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053" w:rsidRDefault="0028505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549009.0698</w:t>
            </w:r>
          </w:p>
        </w:tc>
      </w:tr>
      <w:tr w:rsidR="00285053" w:rsidTr="00927193"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053" w:rsidRDefault="0028505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053" w:rsidRDefault="0028505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2210923.187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053" w:rsidRDefault="0028505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549009.1163</w:t>
            </w:r>
          </w:p>
        </w:tc>
      </w:tr>
      <w:tr w:rsidR="00285053" w:rsidTr="00927193"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053" w:rsidRDefault="0028505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053" w:rsidRDefault="0028505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2210924.466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053" w:rsidRDefault="0028505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549013.1235</w:t>
            </w:r>
          </w:p>
        </w:tc>
      </w:tr>
    </w:tbl>
    <w:p w:rsidR="00285053" w:rsidRDefault="00285053" w:rsidP="002B08D4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Площадь: </w:t>
      </w:r>
      <w:r w:rsidRPr="00285053">
        <w:rPr>
          <w:rFonts w:eastAsia="Arial Unicode MS"/>
          <w:sz w:val="28"/>
          <w:szCs w:val="28"/>
        </w:rPr>
        <w:t>33.64</w:t>
      </w:r>
    </w:p>
    <w:p w:rsidR="00927193" w:rsidRDefault="00927193" w:rsidP="002B08D4">
      <w:pPr>
        <w:rPr>
          <w:rFonts w:eastAsia="Arial Unicode MS"/>
          <w:sz w:val="28"/>
          <w:szCs w:val="28"/>
        </w:rPr>
      </w:pPr>
    </w:p>
    <w:tbl>
      <w:tblPr>
        <w:tblW w:w="3823" w:type="dxa"/>
        <w:jc w:val="center"/>
        <w:tblLook w:val="04A0" w:firstRow="1" w:lastRow="0" w:firstColumn="1" w:lastColumn="0" w:noHBand="0" w:noVBand="1"/>
      </w:tblPr>
      <w:tblGrid>
        <w:gridCol w:w="421"/>
        <w:gridCol w:w="1701"/>
        <w:gridCol w:w="1701"/>
      </w:tblGrid>
      <w:tr w:rsidR="00927193" w:rsidTr="00546F07">
        <w:trPr>
          <w:trHeight w:val="300"/>
          <w:jc w:val="center"/>
        </w:trPr>
        <w:tc>
          <w:tcPr>
            <w:tcW w:w="3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193" w:rsidRDefault="00927193" w:rsidP="00927193">
            <w:pPr>
              <w:rPr>
                <w:color w:val="000000"/>
                <w:sz w:val="22"/>
                <w:szCs w:val="22"/>
              </w:rPr>
            </w:pPr>
            <w:r>
              <w:t xml:space="preserve">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территории. (ЛЭП-10 </w:t>
            </w:r>
            <w:proofErr w:type="spellStart"/>
            <w:r>
              <w:t>кВ</w:t>
            </w:r>
            <w:proofErr w:type="spellEnd"/>
            <w:r>
              <w:t>)</w:t>
            </w:r>
          </w:p>
        </w:tc>
      </w:tr>
      <w:tr w:rsidR="00927193" w:rsidTr="00927193">
        <w:trPr>
          <w:trHeight w:val="30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193" w:rsidRDefault="009271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193" w:rsidRDefault="009271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193" w:rsidRDefault="009271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Y</w:t>
            </w:r>
          </w:p>
        </w:tc>
      </w:tr>
      <w:tr w:rsidR="00927193" w:rsidTr="00927193">
        <w:trPr>
          <w:trHeight w:val="30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193" w:rsidRDefault="0092719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193" w:rsidRDefault="0092719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2210934.144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193" w:rsidRDefault="0092719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549043.4319</w:t>
            </w:r>
          </w:p>
        </w:tc>
      </w:tr>
      <w:tr w:rsidR="00927193" w:rsidTr="00927193">
        <w:trPr>
          <w:trHeight w:val="30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193" w:rsidRDefault="0092719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193" w:rsidRDefault="0092719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2210926.525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193" w:rsidRDefault="0092719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549045.8645</w:t>
            </w:r>
          </w:p>
        </w:tc>
      </w:tr>
      <w:tr w:rsidR="00927193" w:rsidTr="00927193">
        <w:trPr>
          <w:trHeight w:val="30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193" w:rsidRDefault="0092719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193" w:rsidRDefault="0092719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2210924.763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193" w:rsidRDefault="0092719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549040.3464</w:t>
            </w:r>
          </w:p>
        </w:tc>
      </w:tr>
      <w:tr w:rsidR="00927193" w:rsidTr="00927193">
        <w:trPr>
          <w:trHeight w:val="30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193" w:rsidRDefault="0092719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193" w:rsidRDefault="0092719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2210930.579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193" w:rsidRDefault="0092719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549040.6555</w:t>
            </w:r>
          </w:p>
        </w:tc>
      </w:tr>
      <w:tr w:rsidR="00927193" w:rsidTr="00927193">
        <w:trPr>
          <w:trHeight w:val="30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193" w:rsidRDefault="0092719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193" w:rsidRDefault="0092719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2210933.302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193" w:rsidRDefault="0092719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549040.7957</w:t>
            </w:r>
          </w:p>
        </w:tc>
      </w:tr>
      <w:tr w:rsidR="00927193" w:rsidTr="00927193">
        <w:trPr>
          <w:trHeight w:val="30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193" w:rsidRDefault="0092719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193" w:rsidRDefault="0092719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2210934.144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193" w:rsidRDefault="0092719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549043.4319</w:t>
            </w:r>
          </w:p>
        </w:tc>
      </w:tr>
    </w:tbl>
    <w:p w:rsidR="00927193" w:rsidRPr="009731C6" w:rsidRDefault="00927193" w:rsidP="002B08D4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Площадь: 34.22 </w:t>
      </w:r>
      <w:proofErr w:type="spellStart"/>
      <w:r>
        <w:rPr>
          <w:rFonts w:eastAsia="Arial Unicode MS"/>
          <w:sz w:val="28"/>
          <w:szCs w:val="28"/>
        </w:rPr>
        <w:t>кв.м</w:t>
      </w:r>
      <w:proofErr w:type="spellEnd"/>
      <w:r>
        <w:rPr>
          <w:rFonts w:eastAsia="Arial Unicode MS"/>
          <w:sz w:val="28"/>
          <w:szCs w:val="28"/>
        </w:rPr>
        <w:t>.</w:t>
      </w:r>
    </w:p>
    <w:p w:rsidR="004416A6" w:rsidRDefault="004416A6" w:rsidP="00BE369B">
      <w:pPr>
        <w:pStyle w:val="2"/>
        <w:ind w:right="283"/>
        <w:rPr>
          <w:rFonts w:eastAsia="Arial Unicode MS"/>
        </w:rPr>
      </w:pPr>
      <w:bookmarkStart w:id="9" w:name="_Toc496274685"/>
      <w:r w:rsidRPr="007D51B4">
        <w:rPr>
          <w:rFonts w:eastAsia="Arial Unicode MS"/>
        </w:rPr>
        <w:t>2.</w:t>
      </w:r>
      <w:r w:rsidR="003F6249">
        <w:rPr>
          <w:rFonts w:eastAsia="Arial Unicode MS"/>
        </w:rPr>
        <w:t>6</w:t>
      </w:r>
      <w:r w:rsidRPr="007D51B4">
        <w:rPr>
          <w:rFonts w:eastAsia="Arial Unicode MS"/>
        </w:rPr>
        <w:t xml:space="preserve">. </w:t>
      </w:r>
      <w:r w:rsidR="000D6463" w:rsidRPr="00A71424">
        <w:t>Ведомость пересечений границ зон планируемого размещения линейного объекта (объектов) с водными объектами.</w:t>
      </w:r>
      <w:bookmarkEnd w:id="9"/>
    </w:p>
    <w:p w:rsidR="00DA1802" w:rsidRDefault="00661955" w:rsidP="000E5910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rFonts w:eastAsia="Arial Unicode MS"/>
          <w:sz w:val="28"/>
          <w:szCs w:val="28"/>
        </w:rPr>
      </w:pPr>
      <w:bookmarkStart w:id="10" w:name="_Toc496274686"/>
      <w:r>
        <w:rPr>
          <w:rFonts w:eastAsia="Arial Unicode MS"/>
          <w:sz w:val="28"/>
          <w:szCs w:val="28"/>
        </w:rPr>
        <w:t>Границы зон планируемого размещения линейных объектов имеют пересечения с водными объектами – ручей.</w:t>
      </w:r>
    </w:p>
    <w:tbl>
      <w:tblPr>
        <w:tblW w:w="3720" w:type="dxa"/>
        <w:jc w:val="center"/>
        <w:tblLook w:val="04A0" w:firstRow="1" w:lastRow="0" w:firstColumn="1" w:lastColumn="0" w:noHBand="0" w:noVBand="1"/>
      </w:tblPr>
      <w:tblGrid>
        <w:gridCol w:w="436"/>
        <w:gridCol w:w="1660"/>
        <w:gridCol w:w="1660"/>
      </w:tblGrid>
      <w:tr w:rsidR="00661955" w:rsidTr="00661955">
        <w:trPr>
          <w:trHeight w:val="30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Y</w:t>
            </w:r>
          </w:p>
        </w:tc>
      </w:tr>
      <w:tr w:rsidR="00661955" w:rsidTr="00661955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2208541.519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548238.0244</w:t>
            </w:r>
          </w:p>
        </w:tc>
      </w:tr>
      <w:tr w:rsidR="00661955" w:rsidTr="00661955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2208546.493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548248.1945</w:t>
            </w:r>
          </w:p>
        </w:tc>
      </w:tr>
      <w:tr w:rsidR="00661955" w:rsidTr="00661955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2208513.338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548238.9373</w:t>
            </w:r>
          </w:p>
        </w:tc>
      </w:tr>
      <w:tr w:rsidR="00661955" w:rsidTr="00661955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2208519.432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548217.1081</w:t>
            </w:r>
          </w:p>
        </w:tc>
      </w:tr>
      <w:tr w:rsidR="00661955" w:rsidTr="00661955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2208524.501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548219.8905</w:t>
            </w:r>
          </w:p>
        </w:tc>
      </w:tr>
      <w:tr w:rsidR="00661955" w:rsidTr="00661955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2208529.582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548223.5813</w:t>
            </w:r>
          </w:p>
        </w:tc>
      </w:tr>
      <w:tr w:rsidR="00661955" w:rsidTr="00661955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2208534.152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548227.8822</w:t>
            </w:r>
          </w:p>
        </w:tc>
      </w:tr>
      <w:tr w:rsidR="00661955" w:rsidTr="00661955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2208538.162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548232.7232</w:t>
            </w:r>
          </w:p>
        </w:tc>
      </w:tr>
      <w:tr w:rsidR="00661955" w:rsidTr="00661955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2208541.519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548238.0244</w:t>
            </w:r>
          </w:p>
        </w:tc>
      </w:tr>
      <w:tr w:rsidR="00661955" w:rsidTr="00661955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2208713.56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548351.6157</w:t>
            </w:r>
          </w:p>
        </w:tc>
      </w:tr>
      <w:tr w:rsidR="00661955" w:rsidTr="00661955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2208712.23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548358.9302</w:t>
            </w:r>
          </w:p>
        </w:tc>
      </w:tr>
      <w:tr w:rsidR="00661955" w:rsidTr="00661955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2208711.267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548382.0311</w:t>
            </w:r>
          </w:p>
        </w:tc>
      </w:tr>
      <w:tr w:rsidR="00661955" w:rsidTr="00661955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2208621.574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548299.9186</w:t>
            </w:r>
          </w:p>
        </w:tc>
      </w:tr>
      <w:tr w:rsidR="00661955" w:rsidTr="00661955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2208622.708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548295.8868</w:t>
            </w:r>
          </w:p>
        </w:tc>
      </w:tr>
      <w:tr w:rsidR="00661955" w:rsidTr="00661955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2208629.745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548279.0531</w:t>
            </w:r>
          </w:p>
        </w:tc>
      </w:tr>
      <w:tr w:rsidR="00661955" w:rsidTr="00661955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2208631.01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548276.042</w:t>
            </w:r>
          </w:p>
        </w:tc>
      </w:tr>
      <w:tr w:rsidR="00661955" w:rsidTr="00661955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2208713.56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548351.6157</w:t>
            </w:r>
          </w:p>
        </w:tc>
      </w:tr>
      <w:tr w:rsidR="00661955" w:rsidTr="00661955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2208726.47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548307.5508</w:t>
            </w:r>
          </w:p>
        </w:tc>
      </w:tr>
      <w:tr w:rsidR="00661955" w:rsidTr="00661955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2208722.96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548315.0929</w:t>
            </w:r>
          </w:p>
        </w:tc>
      </w:tr>
      <w:tr w:rsidR="00661955" w:rsidTr="00661955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2208644.907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548245.9112</w:t>
            </w:r>
          </w:p>
        </w:tc>
      </w:tr>
      <w:tr w:rsidR="00661955" w:rsidTr="00661955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2208648.417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548238.3689</w:t>
            </w:r>
          </w:p>
        </w:tc>
      </w:tr>
      <w:tr w:rsidR="00661955" w:rsidTr="00661955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2208726.47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955" w:rsidRDefault="0066195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548307.5508</w:t>
            </w:r>
          </w:p>
        </w:tc>
      </w:tr>
    </w:tbl>
    <w:p w:rsidR="00661955" w:rsidRPr="002C26C2" w:rsidRDefault="00FE119B" w:rsidP="000E5910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Площадь: </w:t>
      </w:r>
      <w:r w:rsidR="00BD6A37" w:rsidRPr="00BD6A37">
        <w:rPr>
          <w:rFonts w:eastAsia="Arial Unicode MS"/>
          <w:sz w:val="28"/>
          <w:szCs w:val="28"/>
        </w:rPr>
        <w:t>4122.63</w:t>
      </w:r>
      <w:r w:rsidR="00BD6A37">
        <w:rPr>
          <w:rFonts w:eastAsia="Arial Unicode MS"/>
          <w:sz w:val="28"/>
          <w:szCs w:val="28"/>
        </w:rPr>
        <w:t xml:space="preserve"> </w:t>
      </w:r>
      <w:proofErr w:type="spellStart"/>
      <w:r w:rsidR="00BD6A37">
        <w:rPr>
          <w:rFonts w:eastAsia="Arial Unicode MS"/>
          <w:sz w:val="28"/>
          <w:szCs w:val="28"/>
        </w:rPr>
        <w:t>кв.м</w:t>
      </w:r>
      <w:proofErr w:type="spellEnd"/>
      <w:r w:rsidR="00BD6A37">
        <w:rPr>
          <w:rFonts w:eastAsia="Arial Unicode MS"/>
          <w:sz w:val="28"/>
          <w:szCs w:val="28"/>
        </w:rPr>
        <w:t>.</w:t>
      </w:r>
    </w:p>
    <w:p w:rsidR="00D92E1A" w:rsidRPr="00B464A1" w:rsidRDefault="00D92E1A" w:rsidP="00D92E1A">
      <w:pPr>
        <w:pStyle w:val="2"/>
        <w:rPr>
          <w:rFonts w:eastAsia="Arial Unicode MS"/>
        </w:rPr>
      </w:pPr>
      <w:r w:rsidRPr="007D51B4">
        <w:rPr>
          <w:rFonts w:eastAsia="Arial Unicode MS"/>
        </w:rPr>
        <w:t>2.</w:t>
      </w:r>
      <w:r w:rsidR="003F6249">
        <w:rPr>
          <w:rFonts w:eastAsia="Arial Unicode MS"/>
        </w:rPr>
        <w:t>7</w:t>
      </w:r>
      <w:r w:rsidRPr="007D51B4">
        <w:rPr>
          <w:rFonts w:eastAsia="Arial Unicode MS"/>
        </w:rPr>
        <w:t xml:space="preserve">. </w:t>
      </w:r>
      <w:r>
        <w:t>Приложение</w:t>
      </w:r>
      <w:r w:rsidR="00AF00F2">
        <w:t>.</w:t>
      </w:r>
      <w:bookmarkEnd w:id="10"/>
    </w:p>
    <w:p w:rsidR="00D92E1A" w:rsidRDefault="00D92E1A" w:rsidP="00D92E1A">
      <w:pPr>
        <w:rPr>
          <w:rFonts w:eastAsia="Arial Unicode MS"/>
        </w:rPr>
      </w:pPr>
    </w:p>
    <w:p w:rsidR="0013727E" w:rsidRDefault="00C00023" w:rsidP="0026193D">
      <w:pPr>
        <w:pStyle w:val="2"/>
        <w:ind w:right="283"/>
      </w:pPr>
      <w:bookmarkStart w:id="11" w:name="_Toc496274687"/>
      <w:r>
        <w:t>2.</w:t>
      </w:r>
      <w:r w:rsidR="00A37834">
        <w:t>7</w:t>
      </w:r>
      <w:r>
        <w:t xml:space="preserve">.1. </w:t>
      </w:r>
      <w:r w:rsidR="00C65F88">
        <w:t>М</w:t>
      </w:r>
      <w:r w:rsidR="0013727E" w:rsidRPr="00C65F88">
        <w:t>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</w:t>
      </w:r>
      <w:r w:rsidR="00612B47">
        <w:t>.</w:t>
      </w:r>
      <w:bookmarkEnd w:id="11"/>
    </w:p>
    <w:p w:rsidR="00BA4049" w:rsidRDefault="00BA4049" w:rsidP="00BA4049"/>
    <w:p w:rsidR="00CA6D17" w:rsidRDefault="00CA6D17" w:rsidP="00CA6D17">
      <w:pPr>
        <w:spacing w:line="360" w:lineRule="auto"/>
        <w:ind w:right="283" w:firstLine="851"/>
        <w:jc w:val="both"/>
        <w:rPr>
          <w:noProof/>
          <w:sz w:val="28"/>
          <w:szCs w:val="28"/>
        </w:rPr>
      </w:pPr>
      <w:r w:rsidRPr="00BF1641">
        <w:rPr>
          <w:noProof/>
          <w:sz w:val="28"/>
          <w:szCs w:val="28"/>
        </w:rPr>
        <w:t>Результаты инженерных изысканий, используемые при подготовке проекта планировки территории</w:t>
      </w:r>
      <w:r>
        <w:rPr>
          <w:noProof/>
          <w:sz w:val="28"/>
          <w:szCs w:val="28"/>
        </w:rPr>
        <w:t>:</w:t>
      </w:r>
    </w:p>
    <w:p w:rsidR="008C670C" w:rsidRPr="00864C8C" w:rsidRDefault="00CA6D17" w:rsidP="008C670C">
      <w:pPr>
        <w:pStyle w:val="ae"/>
        <w:tabs>
          <w:tab w:val="left" w:pos="284"/>
        </w:tabs>
        <w:spacing w:after="0" w:line="360" w:lineRule="auto"/>
        <w:ind w:left="0" w:right="283" w:firstLine="851"/>
        <w:jc w:val="both"/>
        <w:rPr>
          <w:rFonts w:ascii="Times New Roman" w:eastAsia="Arial Unicode MS" w:hAnsi="Times New Roman" w:cs="Times New Roman"/>
          <w:spacing w:val="-5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8C670C" w:rsidRPr="00CB036C">
        <w:rPr>
          <w:rFonts w:ascii="Times New Roman" w:eastAsia="Arial Unicode MS" w:hAnsi="Times New Roman" w:cs="Times New Roman"/>
          <w:sz w:val="28"/>
          <w:szCs w:val="28"/>
        </w:rPr>
        <w:t>Ин</w:t>
      </w:r>
      <w:r w:rsidR="00623B28">
        <w:rPr>
          <w:rFonts w:ascii="Times New Roman" w:eastAsia="Arial Unicode MS" w:hAnsi="Times New Roman" w:cs="Times New Roman"/>
          <w:sz w:val="28"/>
          <w:szCs w:val="28"/>
        </w:rPr>
        <w:t>женерно-геодезические изыскания</w:t>
      </w:r>
      <w:r w:rsidR="00623B28">
        <w:rPr>
          <w:rFonts w:ascii="Times New Roman" w:hAnsi="Times New Roman" w:cs="Times New Roman"/>
          <w:iCs/>
          <w:color w:val="000000"/>
          <w:sz w:val="28"/>
          <w:szCs w:val="28"/>
        </w:rPr>
        <w:t>,</w:t>
      </w:r>
      <w:r w:rsidR="008C670C" w:rsidRPr="00CB036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8C670C" w:rsidRPr="00CB036C">
        <w:rPr>
          <w:rFonts w:ascii="Times New Roman" w:eastAsia="Arial Unicode MS" w:hAnsi="Times New Roman" w:cs="Times New Roman"/>
          <w:sz w:val="28"/>
          <w:szCs w:val="28"/>
        </w:rPr>
        <w:t xml:space="preserve">выполнены </w:t>
      </w:r>
      <w:r w:rsidR="003F4A7E" w:rsidRPr="00CB036C">
        <w:rPr>
          <w:rFonts w:ascii="Times New Roman" w:eastAsia="Arial Unicode MS" w:hAnsi="Times New Roman" w:cs="Times New Roman"/>
          <w:spacing w:val="-5"/>
          <w:sz w:val="28"/>
          <w:szCs w:val="28"/>
        </w:rPr>
        <w:t>ООО «</w:t>
      </w:r>
      <w:proofErr w:type="spellStart"/>
      <w:r w:rsidR="000E5910">
        <w:rPr>
          <w:rFonts w:ascii="Times New Roman" w:eastAsia="Arial Unicode MS" w:hAnsi="Times New Roman" w:cs="Times New Roman"/>
          <w:spacing w:val="-5"/>
          <w:sz w:val="28"/>
          <w:szCs w:val="28"/>
        </w:rPr>
        <w:t>СибНИПИРП</w:t>
      </w:r>
      <w:proofErr w:type="spellEnd"/>
      <w:r w:rsidR="000E5910">
        <w:rPr>
          <w:rFonts w:ascii="Times New Roman" w:eastAsia="Arial Unicode MS" w:hAnsi="Times New Roman" w:cs="Times New Roman"/>
          <w:spacing w:val="-5"/>
          <w:sz w:val="28"/>
          <w:szCs w:val="28"/>
        </w:rPr>
        <w:t>-Тюмень</w:t>
      </w:r>
      <w:r w:rsidR="003F4A7E" w:rsidRPr="00CB036C">
        <w:rPr>
          <w:rFonts w:ascii="Times New Roman" w:eastAsia="Arial Unicode MS" w:hAnsi="Times New Roman" w:cs="Times New Roman"/>
          <w:spacing w:val="-5"/>
          <w:sz w:val="28"/>
          <w:szCs w:val="28"/>
        </w:rPr>
        <w:t xml:space="preserve">» </w:t>
      </w:r>
      <w:r w:rsidR="008C670C" w:rsidRPr="00CB036C">
        <w:rPr>
          <w:rFonts w:ascii="Times New Roman" w:eastAsia="Arial Unicode MS" w:hAnsi="Times New Roman" w:cs="Times New Roman"/>
          <w:spacing w:val="-5"/>
          <w:sz w:val="28"/>
          <w:szCs w:val="28"/>
        </w:rPr>
        <w:t>в 201</w:t>
      </w:r>
      <w:r w:rsidR="000E5910">
        <w:rPr>
          <w:rFonts w:ascii="Times New Roman" w:eastAsia="Arial Unicode MS" w:hAnsi="Times New Roman" w:cs="Times New Roman"/>
          <w:spacing w:val="-5"/>
          <w:sz w:val="28"/>
          <w:szCs w:val="28"/>
        </w:rPr>
        <w:t>3</w:t>
      </w:r>
      <w:r w:rsidR="008C670C" w:rsidRPr="00CB036C">
        <w:rPr>
          <w:rFonts w:ascii="Times New Roman" w:eastAsia="Arial Unicode MS" w:hAnsi="Times New Roman" w:cs="Times New Roman"/>
          <w:spacing w:val="-5"/>
          <w:sz w:val="28"/>
          <w:szCs w:val="28"/>
        </w:rPr>
        <w:t xml:space="preserve">г. </w:t>
      </w:r>
    </w:p>
    <w:p w:rsidR="00352E90" w:rsidRPr="00BA4049" w:rsidRDefault="00352E90" w:rsidP="00BA4049"/>
    <w:p w:rsidR="0013727E" w:rsidRDefault="00C00023" w:rsidP="00BA4049">
      <w:pPr>
        <w:pStyle w:val="2"/>
      </w:pPr>
      <w:bookmarkStart w:id="12" w:name="_Toc496274688"/>
      <w:r>
        <w:lastRenderedPageBreak/>
        <w:t>2.</w:t>
      </w:r>
      <w:r w:rsidR="00A37834">
        <w:t>7</w:t>
      </w:r>
      <w:r>
        <w:t>.3.</w:t>
      </w:r>
      <w:r w:rsidR="0013727E" w:rsidRPr="00C65F88">
        <w:t xml:space="preserve"> </w:t>
      </w:r>
      <w:r w:rsidR="006A5E7E" w:rsidRPr="00A71424">
        <w:t>И</w:t>
      </w:r>
      <w:r w:rsidR="0013727E" w:rsidRPr="00A71424">
        <w:t>сходные данные</w:t>
      </w:r>
      <w:r w:rsidR="0013727E" w:rsidRPr="00C65F88">
        <w:t>, используемые при подготовке проекта планировки территории</w:t>
      </w:r>
      <w:r w:rsidR="00612B47">
        <w:t>.</w:t>
      </w:r>
      <w:bookmarkEnd w:id="12"/>
    </w:p>
    <w:p w:rsidR="008529EC" w:rsidRPr="00C3500E" w:rsidRDefault="008529EC" w:rsidP="002D4F45">
      <w:pPr>
        <w:pStyle w:val="ae"/>
        <w:tabs>
          <w:tab w:val="left" w:pos="0"/>
        </w:tabs>
        <w:spacing w:after="0" w:line="360" w:lineRule="auto"/>
        <w:ind w:left="0" w:right="284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C3500E">
        <w:rPr>
          <w:rFonts w:ascii="Times New Roman" w:hAnsi="Times New Roman" w:cs="Times New Roman"/>
          <w:spacing w:val="-5"/>
          <w:sz w:val="28"/>
          <w:szCs w:val="28"/>
        </w:rPr>
        <w:t>Исходные данные, используемые при подготовке проекта планировки территории:</w:t>
      </w:r>
    </w:p>
    <w:p w:rsidR="00C3500E" w:rsidRPr="00C3500E" w:rsidRDefault="00EA0C87" w:rsidP="00D5233F">
      <w:pPr>
        <w:pStyle w:val="ae"/>
        <w:numPr>
          <w:ilvl w:val="0"/>
          <w:numId w:val="3"/>
        </w:numPr>
        <w:tabs>
          <w:tab w:val="left" w:pos="0"/>
        </w:tabs>
        <w:spacing w:after="0" w:line="360" w:lineRule="auto"/>
        <w:ind w:left="0" w:right="284" w:firstLine="36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A0C87">
        <w:rPr>
          <w:rFonts w:ascii="Times New Roman" w:hAnsi="Times New Roman" w:cs="Times New Roman"/>
          <w:sz w:val="28"/>
          <w:szCs w:val="28"/>
        </w:rPr>
        <w:t xml:space="preserve">Постановления </w:t>
      </w:r>
      <w:r w:rsidR="00D5233F" w:rsidRPr="00D5233F">
        <w:rPr>
          <w:rFonts w:ascii="Times New Roman" w:hAnsi="Times New Roman" w:cs="Times New Roman"/>
          <w:sz w:val="28"/>
          <w:szCs w:val="28"/>
        </w:rPr>
        <w:t>№27-П от 22.03.2019</w:t>
      </w:r>
      <w:r w:rsidRPr="00EA0C87">
        <w:rPr>
          <w:rFonts w:ascii="Times New Roman" w:hAnsi="Times New Roman" w:cs="Times New Roman"/>
          <w:sz w:val="28"/>
          <w:szCs w:val="28"/>
        </w:rPr>
        <w:t xml:space="preserve"> «О подготовке документации по планировке </w:t>
      </w:r>
      <w:proofErr w:type="gramStart"/>
      <w:r w:rsidRPr="00EA0C87">
        <w:rPr>
          <w:rFonts w:ascii="Times New Roman" w:hAnsi="Times New Roman" w:cs="Times New Roman"/>
          <w:sz w:val="28"/>
          <w:szCs w:val="28"/>
        </w:rPr>
        <w:t>территории  «</w:t>
      </w:r>
      <w:proofErr w:type="gramEnd"/>
      <w:r w:rsidRPr="00EA0C87">
        <w:rPr>
          <w:rFonts w:ascii="Times New Roman" w:hAnsi="Times New Roman" w:cs="Times New Roman"/>
          <w:sz w:val="28"/>
          <w:szCs w:val="28"/>
        </w:rPr>
        <w:t xml:space="preserve">Проект  планировки  и  межевания  территории  «Обустройство  скважин  </w:t>
      </w:r>
      <w:r w:rsidR="006E3247">
        <w:rPr>
          <w:rFonts w:ascii="Times New Roman" w:hAnsi="Times New Roman" w:cs="Times New Roman"/>
          <w:sz w:val="28"/>
          <w:szCs w:val="28"/>
        </w:rPr>
        <w:t>Мохового</w:t>
      </w:r>
      <w:r w:rsidRPr="00EA0C87">
        <w:rPr>
          <w:rFonts w:ascii="Times New Roman" w:hAnsi="Times New Roman" w:cs="Times New Roman"/>
          <w:sz w:val="28"/>
          <w:szCs w:val="28"/>
        </w:rPr>
        <w:t xml:space="preserve">  месторождения»  </w:t>
      </w:r>
      <w:r w:rsidR="006E3247">
        <w:rPr>
          <w:rFonts w:ascii="Times New Roman" w:hAnsi="Times New Roman" w:cs="Times New Roman"/>
          <w:sz w:val="28"/>
          <w:szCs w:val="28"/>
        </w:rPr>
        <w:t>в  Подольском  сельсовете</w:t>
      </w:r>
      <w:r w:rsidRPr="00EA0C87">
        <w:rPr>
          <w:rFonts w:ascii="Times New Roman" w:hAnsi="Times New Roman" w:cs="Times New Roman"/>
          <w:sz w:val="28"/>
          <w:szCs w:val="28"/>
        </w:rPr>
        <w:t xml:space="preserve">  Красногвардейского  района  Оренбургской  области</w:t>
      </w:r>
      <w:r w:rsidR="001A0508" w:rsidRPr="001A0508">
        <w:rPr>
          <w:rFonts w:ascii="Times New Roman" w:hAnsi="Times New Roman" w:cs="Times New Roman"/>
          <w:sz w:val="28"/>
          <w:szCs w:val="28"/>
        </w:rPr>
        <w:t>»</w:t>
      </w:r>
      <w:r w:rsidR="006C2D04">
        <w:rPr>
          <w:rFonts w:ascii="Times New Roman" w:hAnsi="Times New Roman" w:cs="Times New Roman"/>
          <w:sz w:val="28"/>
          <w:szCs w:val="28"/>
        </w:rPr>
        <w:t>;</w:t>
      </w:r>
      <w:r w:rsidR="008C52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4EDF" w:rsidRPr="006C1444" w:rsidRDefault="001C3AB1" w:rsidP="002D4F45">
      <w:pPr>
        <w:pStyle w:val="ae"/>
        <w:numPr>
          <w:ilvl w:val="0"/>
          <w:numId w:val="3"/>
        </w:numPr>
        <w:tabs>
          <w:tab w:val="left" w:pos="0"/>
        </w:tabs>
        <w:spacing w:after="0" w:line="360" w:lineRule="auto"/>
        <w:ind w:left="0" w:right="284" w:firstLine="0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6C1444">
        <w:rPr>
          <w:rFonts w:ascii="Times New Roman" w:eastAsia="Arial Unicode MS" w:hAnsi="Times New Roman" w:cs="Times New Roman"/>
          <w:sz w:val="28"/>
          <w:szCs w:val="28"/>
        </w:rPr>
        <w:t xml:space="preserve">Схема территориального планирования Оренбургской области с изменениями, </w:t>
      </w:r>
      <w:r w:rsidRPr="006C1444">
        <w:rPr>
          <w:rFonts w:ascii="Times New Roman" w:hAnsi="Times New Roman" w:cs="Times New Roman"/>
          <w:sz w:val="28"/>
          <w:szCs w:val="28"/>
        </w:rPr>
        <w:t>утвержденной Постановлением Правительства Оренбургской области №82-п от 08.02.2016г.</w:t>
      </w:r>
      <w:r w:rsidRPr="006C1444">
        <w:rPr>
          <w:rFonts w:ascii="Times New Roman" w:eastAsia="Arial Unicode MS" w:hAnsi="Times New Roman" w:cs="Times New Roman"/>
          <w:sz w:val="28"/>
          <w:szCs w:val="28"/>
        </w:rPr>
        <w:t>;</w:t>
      </w:r>
    </w:p>
    <w:p w:rsidR="008529EC" w:rsidRPr="00352E90" w:rsidRDefault="008529EC" w:rsidP="002D4F45">
      <w:pPr>
        <w:pStyle w:val="ae"/>
        <w:numPr>
          <w:ilvl w:val="0"/>
          <w:numId w:val="3"/>
        </w:numPr>
        <w:tabs>
          <w:tab w:val="left" w:pos="0"/>
        </w:tabs>
        <w:spacing w:after="0" w:line="360" w:lineRule="auto"/>
        <w:ind w:left="0" w:right="284" w:firstLine="0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864C8C">
        <w:rPr>
          <w:rFonts w:ascii="Times New Roman" w:hAnsi="Times New Roman" w:cs="Times New Roman"/>
          <w:sz w:val="28"/>
          <w:szCs w:val="28"/>
        </w:rPr>
        <w:t>Схем</w:t>
      </w:r>
      <w:r w:rsidR="00A01469">
        <w:rPr>
          <w:rFonts w:ascii="Times New Roman" w:hAnsi="Times New Roman" w:cs="Times New Roman"/>
          <w:sz w:val="28"/>
          <w:szCs w:val="28"/>
        </w:rPr>
        <w:t>а</w:t>
      </w:r>
      <w:r w:rsidRPr="00864C8C">
        <w:rPr>
          <w:rFonts w:ascii="Times New Roman" w:hAnsi="Times New Roman" w:cs="Times New Roman"/>
          <w:sz w:val="28"/>
          <w:szCs w:val="28"/>
        </w:rPr>
        <w:t xml:space="preserve"> территориального планирования </w:t>
      </w:r>
      <w:r w:rsidR="00EA0C87">
        <w:rPr>
          <w:rFonts w:ascii="Times New Roman" w:hAnsi="Times New Roman" w:cs="Times New Roman"/>
          <w:iCs/>
          <w:color w:val="000000"/>
          <w:sz w:val="28"/>
          <w:szCs w:val="28"/>
        </w:rPr>
        <w:t>Красногвардейского</w:t>
      </w:r>
      <w:r w:rsidRPr="00864C8C">
        <w:rPr>
          <w:rFonts w:ascii="Times New Roman" w:hAnsi="Times New Roman" w:cs="Times New Roman"/>
          <w:sz w:val="28"/>
          <w:szCs w:val="28"/>
        </w:rPr>
        <w:t xml:space="preserve"> района; </w:t>
      </w:r>
    </w:p>
    <w:p w:rsidR="00352E90" w:rsidRPr="00EA0C87" w:rsidRDefault="00352E90" w:rsidP="002D4F45">
      <w:pPr>
        <w:pStyle w:val="ae"/>
        <w:numPr>
          <w:ilvl w:val="0"/>
          <w:numId w:val="3"/>
        </w:numPr>
        <w:tabs>
          <w:tab w:val="left" w:pos="0"/>
        </w:tabs>
        <w:spacing w:after="0" w:line="360" w:lineRule="auto"/>
        <w:ind w:left="0" w:right="284" w:firstLine="0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план</w:t>
      </w:r>
      <w:r w:rsidRPr="00864C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864C8C">
        <w:rPr>
          <w:rFonts w:ascii="Times New Roman" w:hAnsi="Times New Roman" w:cs="Times New Roman"/>
          <w:sz w:val="28"/>
          <w:szCs w:val="28"/>
        </w:rPr>
        <w:t xml:space="preserve"> </w:t>
      </w:r>
      <w:r w:rsidR="00EA0C87">
        <w:rPr>
          <w:rFonts w:ascii="Times New Roman" w:hAnsi="Times New Roman" w:cs="Times New Roman"/>
          <w:sz w:val="28"/>
          <w:szCs w:val="28"/>
        </w:rPr>
        <w:t>Подольский</w:t>
      </w:r>
      <w:r w:rsidR="001A0508">
        <w:rPr>
          <w:rFonts w:ascii="Times New Roman" w:hAnsi="Times New Roman" w:cs="Times New Roman"/>
          <w:sz w:val="28"/>
          <w:szCs w:val="28"/>
        </w:rPr>
        <w:t xml:space="preserve"> </w:t>
      </w:r>
      <w:r w:rsidRPr="00864C8C">
        <w:rPr>
          <w:rFonts w:ascii="Times New Roman" w:hAnsi="Times New Roman" w:cs="Times New Roman"/>
          <w:sz w:val="28"/>
          <w:szCs w:val="28"/>
        </w:rPr>
        <w:t xml:space="preserve">сельсовет </w:t>
      </w:r>
      <w:r w:rsidR="00EA0C87">
        <w:rPr>
          <w:rFonts w:ascii="Times New Roman" w:hAnsi="Times New Roman" w:cs="Times New Roman"/>
          <w:iCs/>
          <w:color w:val="000000"/>
          <w:sz w:val="28"/>
          <w:szCs w:val="28"/>
        </w:rPr>
        <w:t>Красногвардейского</w:t>
      </w:r>
      <w:r w:rsidRPr="00864C8C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DD345C">
        <w:rPr>
          <w:rFonts w:ascii="Times New Roman" w:hAnsi="Times New Roman" w:cs="Times New Roman"/>
          <w:sz w:val="28"/>
          <w:szCs w:val="28"/>
        </w:rPr>
        <w:t xml:space="preserve"> О</w:t>
      </w:r>
      <w:r w:rsidR="00BE18C3">
        <w:rPr>
          <w:rFonts w:ascii="Times New Roman" w:hAnsi="Times New Roman" w:cs="Times New Roman"/>
          <w:sz w:val="28"/>
          <w:szCs w:val="28"/>
        </w:rPr>
        <w:t>ренбургской области</w:t>
      </w:r>
      <w:r w:rsidRPr="00864C8C">
        <w:rPr>
          <w:rFonts w:ascii="Times New Roman" w:hAnsi="Times New Roman" w:cs="Times New Roman"/>
          <w:sz w:val="28"/>
          <w:szCs w:val="28"/>
        </w:rPr>
        <w:t>;</w:t>
      </w:r>
    </w:p>
    <w:p w:rsidR="00EA0C87" w:rsidRPr="0088744D" w:rsidRDefault="008529EC" w:rsidP="0088744D">
      <w:pPr>
        <w:pStyle w:val="ae"/>
        <w:numPr>
          <w:ilvl w:val="0"/>
          <w:numId w:val="3"/>
        </w:numPr>
        <w:tabs>
          <w:tab w:val="left" w:pos="0"/>
        </w:tabs>
        <w:spacing w:after="0" w:line="360" w:lineRule="auto"/>
        <w:ind w:left="0" w:right="284" w:firstLine="0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864C8C">
        <w:rPr>
          <w:rFonts w:ascii="Times New Roman" w:hAnsi="Times New Roman" w:cs="Times New Roman"/>
          <w:sz w:val="28"/>
          <w:szCs w:val="28"/>
        </w:rPr>
        <w:t>Правил</w:t>
      </w:r>
      <w:r w:rsidR="00352E90">
        <w:rPr>
          <w:rFonts w:ascii="Times New Roman" w:hAnsi="Times New Roman" w:cs="Times New Roman"/>
          <w:sz w:val="28"/>
          <w:szCs w:val="28"/>
        </w:rPr>
        <w:t>а</w:t>
      </w:r>
      <w:r w:rsidRPr="00864C8C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</w:t>
      </w:r>
      <w:r w:rsidR="00352E90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864C8C">
        <w:rPr>
          <w:rFonts w:ascii="Times New Roman" w:hAnsi="Times New Roman" w:cs="Times New Roman"/>
          <w:sz w:val="28"/>
          <w:szCs w:val="28"/>
        </w:rPr>
        <w:t xml:space="preserve"> </w:t>
      </w:r>
      <w:r w:rsidR="00EA0C87">
        <w:rPr>
          <w:rFonts w:ascii="Times New Roman" w:hAnsi="Times New Roman" w:cs="Times New Roman"/>
          <w:sz w:val="28"/>
          <w:szCs w:val="28"/>
        </w:rPr>
        <w:t xml:space="preserve">Подольский </w:t>
      </w:r>
      <w:r w:rsidR="00EA0C87" w:rsidRPr="00864C8C">
        <w:rPr>
          <w:rFonts w:ascii="Times New Roman" w:hAnsi="Times New Roman" w:cs="Times New Roman"/>
          <w:sz w:val="28"/>
          <w:szCs w:val="28"/>
        </w:rPr>
        <w:t xml:space="preserve">сельсовет </w:t>
      </w:r>
      <w:r w:rsidR="00EA0C87">
        <w:rPr>
          <w:rFonts w:ascii="Times New Roman" w:hAnsi="Times New Roman" w:cs="Times New Roman"/>
          <w:iCs/>
          <w:color w:val="000000"/>
          <w:sz w:val="28"/>
          <w:szCs w:val="28"/>
        </w:rPr>
        <w:t>Красногвардейского</w:t>
      </w:r>
      <w:r w:rsidR="00EA0C87" w:rsidRPr="00864C8C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EA0C87">
        <w:rPr>
          <w:rFonts w:ascii="Times New Roman" w:hAnsi="Times New Roman" w:cs="Times New Roman"/>
          <w:sz w:val="28"/>
          <w:szCs w:val="28"/>
        </w:rPr>
        <w:t xml:space="preserve"> </w:t>
      </w:r>
      <w:r w:rsidR="00BE18C3">
        <w:rPr>
          <w:rFonts w:ascii="Times New Roman" w:hAnsi="Times New Roman" w:cs="Times New Roman"/>
          <w:sz w:val="28"/>
          <w:szCs w:val="28"/>
        </w:rPr>
        <w:t>Оренбургской области</w:t>
      </w:r>
      <w:r w:rsidR="008D6185">
        <w:rPr>
          <w:rFonts w:ascii="Times New Roman" w:hAnsi="Times New Roman" w:cs="Times New Roman"/>
          <w:sz w:val="28"/>
          <w:szCs w:val="28"/>
        </w:rPr>
        <w:t>.</w:t>
      </w:r>
    </w:p>
    <w:p w:rsidR="00EA0C87" w:rsidRDefault="00EA0C87" w:rsidP="008D6185">
      <w:pPr>
        <w:pStyle w:val="ae"/>
        <w:tabs>
          <w:tab w:val="left" w:pos="284"/>
        </w:tabs>
        <w:spacing w:after="0" w:line="360" w:lineRule="auto"/>
        <w:ind w:left="0" w:right="283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:rsidR="00EA0C87" w:rsidRDefault="00EA0C87" w:rsidP="008D6185">
      <w:pPr>
        <w:pStyle w:val="ae"/>
        <w:tabs>
          <w:tab w:val="left" w:pos="284"/>
        </w:tabs>
        <w:spacing w:after="0" w:line="360" w:lineRule="auto"/>
        <w:ind w:left="0" w:right="283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:rsidR="00EA0C87" w:rsidRDefault="00EA0C87" w:rsidP="008D6185">
      <w:pPr>
        <w:pStyle w:val="ae"/>
        <w:tabs>
          <w:tab w:val="left" w:pos="284"/>
        </w:tabs>
        <w:spacing w:after="0" w:line="360" w:lineRule="auto"/>
        <w:ind w:left="0" w:right="283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:rsidR="003D3CA1" w:rsidRDefault="0088744D" w:rsidP="004C6C6E">
      <w:pPr>
        <w:pStyle w:val="2"/>
      </w:pPr>
      <w:bookmarkStart w:id="13" w:name="_Toc496274689"/>
      <w:r>
        <w:lastRenderedPageBreak/>
        <w:t>2</w:t>
      </w:r>
      <w:r w:rsidR="00C00023">
        <w:t>.</w:t>
      </w:r>
      <w:r w:rsidR="00A37834">
        <w:t>7</w:t>
      </w:r>
      <w:r w:rsidR="00C00023">
        <w:t>.</w:t>
      </w:r>
      <w:r w:rsidR="000F428D">
        <w:t>4</w:t>
      </w:r>
      <w:r w:rsidR="000F428D" w:rsidRPr="00C94754">
        <w:t>.</w:t>
      </w:r>
      <w:r w:rsidR="0013727E" w:rsidRPr="00C94754">
        <w:t xml:space="preserve"> </w:t>
      </w:r>
      <w:r w:rsidR="000F428D" w:rsidRPr="00C94754">
        <w:t>Р</w:t>
      </w:r>
      <w:r w:rsidR="0013727E" w:rsidRPr="00C94754">
        <w:t>ешение о подготовке документации по планировке территории</w:t>
      </w:r>
      <w:r w:rsidR="00876437" w:rsidRPr="00C94754">
        <w:t>.</w:t>
      </w:r>
      <w:bookmarkEnd w:id="13"/>
    </w:p>
    <w:p w:rsidR="00DD1E97" w:rsidRPr="006A2280" w:rsidRDefault="00951222" w:rsidP="00DD1E97">
      <w:pPr>
        <w:jc w:val="center"/>
      </w:pPr>
      <w:r>
        <w:pict>
          <v:shape id="_x0000_i1025" type="#_x0000_t75" style="width:481.4pt;height:662.25pt">
            <v:imagedata r:id="rId18" o:title="27-п 001"/>
          </v:shape>
        </w:pict>
      </w:r>
    </w:p>
    <w:p w:rsidR="00197AF3" w:rsidRDefault="00BE6A0F" w:rsidP="00197AF3">
      <w:pPr>
        <w:pStyle w:val="2"/>
      </w:pPr>
      <w:bookmarkStart w:id="14" w:name="_Toc496274690"/>
      <w:r>
        <w:lastRenderedPageBreak/>
        <w:t xml:space="preserve"> </w:t>
      </w:r>
      <w:r w:rsidR="00197AF3">
        <w:t>2.</w:t>
      </w:r>
      <w:r w:rsidR="00A37834">
        <w:t>7</w:t>
      </w:r>
      <w:r w:rsidR="00197AF3">
        <w:t>.5.</w:t>
      </w:r>
      <w:r w:rsidR="00197AF3" w:rsidRPr="00C65F88">
        <w:t xml:space="preserve"> </w:t>
      </w:r>
      <w:r w:rsidR="00197AF3">
        <w:t>Ведомость координат характерных точек границ существующих земельных участков, учтенных в ЕГРН, в границах территории, в отношении которой осуществляется подготовка проекта планировки.</w:t>
      </w:r>
      <w:bookmarkEnd w:id="14"/>
    </w:p>
    <w:p w:rsidR="009236F4" w:rsidRPr="00757932" w:rsidRDefault="00E933F8" w:rsidP="00757932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Таблица  1</w:t>
      </w:r>
      <w:proofErr w:type="gramEnd"/>
      <w:r>
        <w:rPr>
          <w:sz w:val="28"/>
          <w:szCs w:val="28"/>
        </w:rPr>
        <w:t xml:space="preserve">. </w:t>
      </w:r>
      <w:r w:rsidR="00E65E89" w:rsidRPr="00F84136">
        <w:rPr>
          <w:sz w:val="28"/>
          <w:szCs w:val="28"/>
        </w:rPr>
        <w:t>Перечень координат характерных точек границ существующих земельных участков, учтенных в ЕГРН, в границах территории, в отношении которой осуществляется подготовка проекта планировки</w:t>
      </w:r>
      <w:r>
        <w:rPr>
          <w:sz w:val="28"/>
          <w:szCs w:val="28"/>
        </w:rPr>
        <w:t>.</w:t>
      </w:r>
    </w:p>
    <w:tbl>
      <w:tblPr>
        <w:tblW w:w="9366" w:type="dxa"/>
        <w:jc w:val="center"/>
        <w:tblLook w:val="04A0" w:firstRow="1" w:lastRow="0" w:firstColumn="1" w:lastColumn="0" w:noHBand="0" w:noVBand="1"/>
      </w:tblPr>
      <w:tblGrid>
        <w:gridCol w:w="680"/>
        <w:gridCol w:w="460"/>
        <w:gridCol w:w="1380"/>
        <w:gridCol w:w="330"/>
        <w:gridCol w:w="1371"/>
        <w:gridCol w:w="2403"/>
        <w:gridCol w:w="2742"/>
      </w:tblGrid>
      <w:tr w:rsidR="00A16324" w:rsidRPr="00A16324" w:rsidTr="00951222">
        <w:trPr>
          <w:trHeight w:val="6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Координаты характерных точек границ земельных участков, учтенных в ЕГРН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Категория земель</w:t>
            </w:r>
          </w:p>
        </w:tc>
        <w:tc>
          <w:tcPr>
            <w:tcW w:w="2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Вид разрешенного использования</w:t>
            </w: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56:14:0000000:360</w:t>
            </w:r>
          </w:p>
        </w:tc>
        <w:tc>
          <w:tcPr>
            <w:tcW w:w="24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Земли сельскохозяйственного назначения</w:t>
            </w:r>
          </w:p>
        </w:tc>
        <w:tc>
          <w:tcPr>
            <w:tcW w:w="27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Для сельскохозяйственного производства</w:t>
            </w: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Y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2208841.49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548819.79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2208704.58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548791.77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2208711.74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548751.89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2208709.11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548705.05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2208721.84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548631.16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2208708.049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548572.3436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2208730.193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548531.764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2208739.76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548518.9837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2208738.71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548602.98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2208841.49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548819.79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2208706.852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548699.6709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2208685.533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548648.8932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2208692.632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548613.8182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2208706.062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548576.8952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2208718.83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548631.44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2208706.852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548699.6709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2208862.989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548420.5752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2208868.898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548417.9251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2208872.55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548438.62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2208784.652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548463.4314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2208759.049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548439.9917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2208820.06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548281.23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2208842.84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548270.25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2208846.231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548268.5942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2208835.85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548312.0319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2208821.09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548348.6207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2208807.832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548371.6878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2208862.989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548420.5752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2208754.097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548438.7874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2208751.504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548441.4424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2208717.527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548467.9008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2208687.602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548485.1372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lastRenderedPageBreak/>
              <w:t>33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2208666.43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548394.84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2208673.85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548324.08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2208727.95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548232.15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2208812.88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548107.72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2208810.41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548106.03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2208726.96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548228.86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2208714.46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548197.69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2208685.68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548162.89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2208608.82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548132.33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2208518.19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548062.49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2208461.05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548051.52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2208465.16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548031.85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2208579.65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547968.53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2208600.826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547921.4305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2208605.731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547921.9471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2208637.866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547930.5467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2208675.241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547944.7052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2208706.515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547961.2883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2208735.606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547981.4204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2208756.89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547999.7503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2208783.7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548028.6768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2208809.506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548065.8849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2208824.671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548095.3048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2208843.017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548149.7192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2208850.043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548195.4223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2208850.772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548226.8765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2208847.569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548262.2651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2208816.98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548277.15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2208754.097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548438.7874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2208663.43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548394.78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2208684.941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548486.6701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2208682.459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548488.0997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2208657.97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548498.7654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2208629.912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548507.9759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2208601.156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548514.3768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2208595.602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548514.9927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2208577.6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548471.86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2208505.96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548411.73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2208519.35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548316.04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2208449.8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548158.76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2208455.71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548136.33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2208458.294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548054.4808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2208517.28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548065.38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2208607.15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548134.83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2208683.61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548165.1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2208712.04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548199.47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2208725.03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548231.43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lastRenderedPageBreak/>
              <w:t>80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2208671.11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548322.85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2208663.43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548394.78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2209325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547880.55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2209270.408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547974.9046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2209268.333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547971.7708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2209252.469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547939.3671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2209238.662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547898.0878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2209231.545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547860.3382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2209229.318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547819.9069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2209231.485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547787.4074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2209234.801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547771.0243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2209236.81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547825.06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2209239.67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547877.44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2209265.87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547834.68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2209265.66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547812.74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2209337.49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547725.16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2209409.44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547580.88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2209416.619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547545.3044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2209419.066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547544.2069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2209446.095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547535.3229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2209378.3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547787.22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2209325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547880.55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2209625.17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548002.27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2209416.12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548027.04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2209324.72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548015.22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2209316.576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548035.3883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2209316.357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548035.2001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2209291.383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548006.5846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2209273.288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547979.2544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109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2209383.03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547788.87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2209451.776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547533.4557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111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2209453.337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547532.9424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112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2209488.783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547525.8546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113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2209512.858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547524.1565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2209625.17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548002.27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2210949.485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548845.2094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116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2210910.493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548841.8296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117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2210860.921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548829.6681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118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2210818.33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548811.5275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119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2210780.081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548787.8318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2210743.532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548756.4301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121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2210718.558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548727.8146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2210695.508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548693.0008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123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2210679.644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548660.5971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124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2210665.837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548619.3178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125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2210658.72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548581.5682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126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2210656.493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548541.1369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lastRenderedPageBreak/>
              <w:t>127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2210658.715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548507.8216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128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2210639.829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548518.6997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129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2210615.34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548529.3654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130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2210587.282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548538.5759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131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2210558.526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548544.9768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132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2210549.205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548546.0104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133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2210512.2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548403.77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134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2210254.11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547403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135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2210414.22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547382.19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136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2210563.76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547358.32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137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2210613.38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547572.17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138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2210949.485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548845.2094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139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2210989.443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548996.5563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140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2210925.67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548997.1734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141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2210928.787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549006.9332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142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2210907.412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549005.7286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143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2210898.379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548977.4385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144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2210984.176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548976.6084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145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2210989.443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548996.5563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146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2211257.542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548553.6265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147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2211254.232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548590.1931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148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2211242.62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548638.7819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149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2211227.86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548675.3707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2211206.148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548713.1472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151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2211185.095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548740.7302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152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2211158.274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548768.1924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153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2211124.297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548794.6508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154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2211102.319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548807.3097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155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2210978.972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548326.0295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156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2211123.852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548295.3513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157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2211142.376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548308.1704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158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2211163.66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548326.5003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2211190.47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548355.4268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2211216.276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548392.6349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161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2211231.441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548422.0548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162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2211249.787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548476.4692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163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2211256.813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548522.1723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164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2211257.542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548553.6265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165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2211756.28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548287.95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166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2211809.002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548286.4332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167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2211806.11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548298.5319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168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2211791.35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548335.1207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169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2211769.638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548372.8972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2211748.585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548400.4802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171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2211721.764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548427.9424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172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2211687.787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548454.4008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173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2211652.719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548474.5997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lastRenderedPageBreak/>
              <w:t>174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2211628.23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548485.2654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175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2211600.172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548494.4759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176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2211571.416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548500.8768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177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2211535.845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548504.8211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178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2211515.344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548505.1647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179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2211473.983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548501.5796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180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2211424.411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548489.4181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181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2211381.82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548471.2775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2211343.571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548447.5818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183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2211307.022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548416.1801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184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2211282.048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548387.5646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185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2211258.998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548352.7508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186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2211243.134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548320.3471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187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2211229.327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548279.0678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188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2211228.23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548273.2492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189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2211452.69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548225.72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190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2211466.9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548290.12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191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2211603.55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548260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192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2211573.4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548123.35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193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2211503.28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548130.29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194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2211383.79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547632.43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195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2211560.39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547608.24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196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2211540.447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547461.504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197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2211949.48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547405.19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198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2211961.394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547454.9021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199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2211894.798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547459.6825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2211911.081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547579.7773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201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2211930.298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547575.9346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202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2211970.316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547573.112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203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2211989.863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547573.6952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204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2212029.76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547740.17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205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2212017.91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547743.34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206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2211647.99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547771.2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207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2211756.28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548287.95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 xml:space="preserve">Площадь: 1 192 244.64 </w:t>
            </w:r>
            <w:proofErr w:type="spellStart"/>
            <w:r w:rsidRPr="00A16324">
              <w:rPr>
                <w:color w:val="000000"/>
                <w:sz w:val="22"/>
                <w:szCs w:val="22"/>
              </w:rPr>
              <w:t>кв.м</w:t>
            </w:r>
            <w:proofErr w:type="spellEnd"/>
            <w:r w:rsidRPr="00A16324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56:14:0302001:69</w:t>
            </w:r>
          </w:p>
        </w:tc>
        <w:tc>
          <w:tcPr>
            <w:tcW w:w="24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7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Для размещения и эксплуатации объектов автомобильного транспорта и объектов дорожного хозяйства</w:t>
            </w: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Y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2209061.252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548986.3559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2209032.496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548992.7568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2209025.787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548993.5008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2208996.53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548992.16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2208942.24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548988.02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2208940.9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548988.28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2208939.67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548987.77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2208925.32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548986.44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2208903.181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548985.6106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2208903.18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548985.61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lastRenderedPageBreak/>
              <w:t>11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2208903.046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548985.605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2208898.921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548984.593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2208898.48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548982.99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2208891.86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548962.54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2208898.33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548963.93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2208936.35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548967.27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2208944.62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548967.58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2209058.26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548972.91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2209094.105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548975.0571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2209089.31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548977.1454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2209061.252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548986.3559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 xml:space="preserve">Площадь: 3632.35 </w:t>
            </w:r>
            <w:proofErr w:type="spellStart"/>
            <w:r w:rsidRPr="00A16324">
              <w:rPr>
                <w:color w:val="000000"/>
                <w:sz w:val="22"/>
                <w:szCs w:val="22"/>
              </w:rPr>
              <w:t>кв.м</w:t>
            </w:r>
            <w:proofErr w:type="spellEnd"/>
            <w:r w:rsidRPr="00A16324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56:14:0306001:15</w:t>
            </w:r>
          </w:p>
        </w:tc>
        <w:tc>
          <w:tcPr>
            <w:tcW w:w="24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Земли сельскохозяйственного назначения</w:t>
            </w:r>
          </w:p>
        </w:tc>
        <w:tc>
          <w:tcPr>
            <w:tcW w:w="27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Для использования в качестве сельскохозяйственных угодий</w:t>
            </w: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Y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2209125.88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548904.9797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2208877.39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548890.77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2208847.36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548818.36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2208743.92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548602.53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2208745.275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548511.6167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2208752.749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548501.6333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2208787.906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548466.4098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2208784.652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548463.4314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2208872.55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548438.62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2208868.898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548417.9251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2208870.811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548417.0669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2208905.082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548405.8024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2208940.528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548398.7146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2208980.546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548395.892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2209000.654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548396.4919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2209008.423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548397.3101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2209043.78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548550.09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2209125.88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548904.9797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 xml:space="preserve">Площадь: 131552.39 </w:t>
            </w:r>
            <w:proofErr w:type="spellStart"/>
            <w:r w:rsidRPr="00A16324">
              <w:rPr>
                <w:color w:val="000000"/>
                <w:sz w:val="22"/>
                <w:szCs w:val="22"/>
              </w:rPr>
              <w:t>кв.м</w:t>
            </w:r>
            <w:proofErr w:type="spellEnd"/>
            <w:r w:rsidRPr="00A16324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56:14:0306001:14</w:t>
            </w:r>
          </w:p>
        </w:tc>
        <w:tc>
          <w:tcPr>
            <w:tcW w:w="24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Земли сельскохозяйственного назначения</w:t>
            </w:r>
          </w:p>
        </w:tc>
        <w:tc>
          <w:tcPr>
            <w:tcW w:w="27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Для сельскохозяйственного использования</w:t>
            </w: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Y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2209238.92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548541.4877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2209259.598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548528.8439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2209264.52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548550.11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2209272.636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548585.1886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2209262.066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548591.6461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2209274.357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548628.0992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2209281.383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548673.8023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2209282.112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548705.2565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2209278.802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548741.8231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2209267.19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548790.4119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2209252.43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548827.0007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2209230.718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548864.7772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lastRenderedPageBreak/>
              <w:t>13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2209209.665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548892.3602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2209193.56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548908.8496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2209125.88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548904.98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2209043.78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548550.09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2209008.423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548397.3101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2209037.071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548400.3271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2209069.206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548408.9267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2209106.581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548423.0852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2209137.855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548439.6683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2209166.946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548459.8004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2209188.23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548478.1303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2209215.04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548507.0568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 xml:space="preserve">Площадь: 85514.49 </w:t>
            </w:r>
            <w:proofErr w:type="spellStart"/>
            <w:r w:rsidRPr="00A16324">
              <w:rPr>
                <w:color w:val="000000"/>
                <w:sz w:val="22"/>
                <w:szCs w:val="22"/>
              </w:rPr>
              <w:t>кв.м</w:t>
            </w:r>
            <w:proofErr w:type="spellEnd"/>
            <w:r w:rsidRPr="00A16324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56:14:0000000:2058</w:t>
            </w:r>
          </w:p>
        </w:tc>
        <w:tc>
          <w:tcPr>
            <w:tcW w:w="24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Земли сельскохозяйственного назначения</w:t>
            </w:r>
          </w:p>
        </w:tc>
        <w:tc>
          <w:tcPr>
            <w:tcW w:w="27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Для сельскохозяйственного производства</w:t>
            </w: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Y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2210501.11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548367.07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2210383.94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548393.1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2210299.97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548055.91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2210039.74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548095.76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2209987.52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547860.76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2210352.05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547794.23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2210501.11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548367.07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2211124.07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547500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2210872.48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547536.13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2210801.21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547213.59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2211058.98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547162.81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2211124.07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547500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2212374.02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547411.22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2212048.548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547456.199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2212046.081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547448.823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2211966.429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547454.5406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2211951.695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547393.142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2212035.348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547382.6489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2212034.459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547366.5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2212365.95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547322.06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2212623.447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547286.3914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2212627.577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547298.6392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2212634.603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547344.3423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2212635.312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547374.9059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2212374.02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547411.22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 xml:space="preserve">Площадь: 278722.52 </w:t>
            </w:r>
            <w:proofErr w:type="spellStart"/>
            <w:r w:rsidRPr="00A16324">
              <w:rPr>
                <w:color w:val="000000"/>
                <w:sz w:val="22"/>
                <w:szCs w:val="22"/>
              </w:rPr>
              <w:t>кв.м</w:t>
            </w:r>
            <w:proofErr w:type="spellEnd"/>
            <w:r w:rsidRPr="00A16324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56:14:0306002:14</w:t>
            </w:r>
          </w:p>
        </w:tc>
        <w:tc>
          <w:tcPr>
            <w:tcW w:w="24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Земли сельскохозяйственного назначения</w:t>
            </w:r>
          </w:p>
        </w:tc>
        <w:tc>
          <w:tcPr>
            <w:tcW w:w="27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Для сельскохозяйственного производства</w:t>
            </w: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Y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2211004.719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548996.4085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2210994.403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548996.5083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2210619.25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547576.64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2210629.34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547575.71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lastRenderedPageBreak/>
              <w:t>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2210740.2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547995.25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2210742.75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548004.9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2211004.719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548996.4085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 xml:space="preserve">Площадь: 14690.33 </w:t>
            </w:r>
            <w:proofErr w:type="spellStart"/>
            <w:r w:rsidRPr="00A16324">
              <w:rPr>
                <w:color w:val="000000"/>
                <w:sz w:val="22"/>
                <w:szCs w:val="22"/>
              </w:rPr>
              <w:t>кв.м</w:t>
            </w:r>
            <w:proofErr w:type="spellEnd"/>
            <w:r w:rsidRPr="00A16324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56:14:0306002:16</w:t>
            </w:r>
          </w:p>
        </w:tc>
        <w:tc>
          <w:tcPr>
            <w:tcW w:w="24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Земли сельскохозяйственного назначения</w:t>
            </w:r>
          </w:p>
        </w:tc>
        <w:tc>
          <w:tcPr>
            <w:tcW w:w="27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Для сельскохозяйственного производства</w:t>
            </w: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Y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2210950.88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548514.98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2211021.15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548776.13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2211035.862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548834.9085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2211007.926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548841.1268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2210972.355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548845.0711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2211012.311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548996.3351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2211004.719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548996.4085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2210742.75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548004.9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2210754.34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548017.33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2210903.87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547979.58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2210905.94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547961.67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2210920.46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548020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2211075.71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547981.42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2211066.88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547945.87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2211108.78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547935.94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2211124.5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547994.73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2210835.19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548072.92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2210950.88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548514.98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 xml:space="preserve">Площадь: 76784.30 </w:t>
            </w:r>
            <w:proofErr w:type="spellStart"/>
            <w:r w:rsidRPr="00A16324">
              <w:rPr>
                <w:color w:val="000000"/>
                <w:sz w:val="22"/>
                <w:szCs w:val="22"/>
              </w:rPr>
              <w:t>кв.м</w:t>
            </w:r>
            <w:proofErr w:type="spellEnd"/>
            <w:r w:rsidRPr="00A16324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56:14:0306002:18</w:t>
            </w:r>
          </w:p>
        </w:tc>
        <w:tc>
          <w:tcPr>
            <w:tcW w:w="24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Земли сельскохозяйственного назначения</w:t>
            </w:r>
          </w:p>
        </w:tc>
        <w:tc>
          <w:tcPr>
            <w:tcW w:w="27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Для сельскохозяйственного производства</w:t>
            </w: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Y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2211102.319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548807.3101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2211089.229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548814.8497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2211064.74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548825.5154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2211036.682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548834.7259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2211035.862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548834.9085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2211021.15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548776.13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2210950.88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548514.98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2210835.19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548072.92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2211124.5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547994.73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2211108.78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547935.94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2211066.88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547945.87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2211041.95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547845.54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2210886.68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547884.13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2210903.49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547951.89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2210892.91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547938.25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2210744.04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547976.63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2210740.2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547995.25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2210629.34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547575.71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2210676.401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547571.3635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2210762.7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547887.82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lastRenderedPageBreak/>
              <w:t>21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2211114.45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547797.08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2211189.27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548052.81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2210926.62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548121.76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2210978.97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548326.03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2211102.319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548807.3101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 xml:space="preserve">Площадь: 125876.82 </w:t>
            </w:r>
            <w:proofErr w:type="spellStart"/>
            <w:r w:rsidRPr="00A16324">
              <w:rPr>
                <w:color w:val="000000"/>
                <w:sz w:val="22"/>
                <w:szCs w:val="22"/>
              </w:rPr>
              <w:t>кв.м</w:t>
            </w:r>
            <w:proofErr w:type="spellEnd"/>
            <w:r w:rsidRPr="00A16324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56:14:0306002:13</w:t>
            </w:r>
          </w:p>
        </w:tc>
        <w:tc>
          <w:tcPr>
            <w:tcW w:w="24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Земли сельскохозяйственного назначения</w:t>
            </w:r>
          </w:p>
        </w:tc>
        <w:tc>
          <w:tcPr>
            <w:tcW w:w="27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Для сельскохозяйственного производства</w:t>
            </w: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Y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2210754.34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548017.33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2210742.75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548004.9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2210740.2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547995.25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2210744.04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547976.63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2210892.91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547938.25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2210903.49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547951.89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2210950.03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547939.56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2210943.63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547914.66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2211001.7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547899.64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2211016.73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547957.72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2210958.64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547972.76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2210952.59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547949.31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2210905.94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547961.67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2210903.87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547979.58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2210754.34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548017.33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 xml:space="preserve">Площадь: 11000.10 </w:t>
            </w:r>
            <w:proofErr w:type="spellStart"/>
            <w:r w:rsidRPr="00A16324">
              <w:rPr>
                <w:color w:val="000000"/>
                <w:sz w:val="22"/>
                <w:szCs w:val="22"/>
              </w:rPr>
              <w:t>кв.м</w:t>
            </w:r>
            <w:proofErr w:type="spellEnd"/>
            <w:r w:rsidRPr="00A16324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56:14:0306002:15</w:t>
            </w:r>
          </w:p>
        </w:tc>
        <w:tc>
          <w:tcPr>
            <w:tcW w:w="24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Земли сельскохозяйственного назначения</w:t>
            </w:r>
          </w:p>
        </w:tc>
        <w:tc>
          <w:tcPr>
            <w:tcW w:w="27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Для сельскохозяйственного производства</w:t>
            </w: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Y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2210920.46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548020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2210905.94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547961.67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2210952.59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547949.31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2210958.64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547972.76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2211016.73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547957.72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2211001.7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547899.64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2210943.63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547914.66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2210950.03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547939.56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2210903.49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547951.89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2210886.68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547884.13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2211041.95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547845.54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2211075.71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547981.42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2210920.46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548020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 xml:space="preserve">Площадь: 18315.02 </w:t>
            </w:r>
            <w:proofErr w:type="spellStart"/>
            <w:r w:rsidRPr="00A16324">
              <w:rPr>
                <w:color w:val="000000"/>
                <w:sz w:val="22"/>
                <w:szCs w:val="22"/>
              </w:rPr>
              <w:t>кв.м</w:t>
            </w:r>
            <w:proofErr w:type="spellEnd"/>
            <w:r w:rsidRPr="00A16324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56:14:0306002:21</w:t>
            </w:r>
          </w:p>
        </w:tc>
        <w:tc>
          <w:tcPr>
            <w:tcW w:w="24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Земли сельскохозяйственного назначения</w:t>
            </w:r>
          </w:p>
        </w:tc>
        <w:tc>
          <w:tcPr>
            <w:tcW w:w="27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Для сельскохозяйственного производства</w:t>
            </w: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Y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2211503.28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548130.29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2211573.4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548123.35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2211603.55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548260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2211466.9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548290.12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2211452.69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548225.72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2211228.23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548273.2492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2211222.21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548241.3182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2211220.06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548202.289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2211061.696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548222.3882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2211032.096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548228.9768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2211014.371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548230.9423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2211012.501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548248.6971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2211044.636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548257.2967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2211082.011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548271.4552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2211113.285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548288.0383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2211123.852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548295.3513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2210978.972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548326.0295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2210926.62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548121.76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2211189.27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548052.81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2211114.45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547797.08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2210762.7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547887.82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2210676.401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547571.3635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2210877.18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547552.82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2211540.46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547461.6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2211560.39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547608.24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2211383.79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547632.43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2211503.28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548130.29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 xml:space="preserve">Площадь: 420210.63 </w:t>
            </w:r>
            <w:proofErr w:type="spellStart"/>
            <w:r w:rsidRPr="00A16324">
              <w:rPr>
                <w:color w:val="000000"/>
                <w:sz w:val="22"/>
                <w:szCs w:val="22"/>
              </w:rPr>
              <w:t>кв.м</w:t>
            </w:r>
            <w:proofErr w:type="spellEnd"/>
            <w:r w:rsidRPr="00A16324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56:14:0000000:2048</w:t>
            </w:r>
          </w:p>
        </w:tc>
        <w:tc>
          <w:tcPr>
            <w:tcW w:w="24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Земли сельскохозяйственного назначения</w:t>
            </w:r>
          </w:p>
        </w:tc>
        <w:tc>
          <w:tcPr>
            <w:tcW w:w="27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Для сельскохозяйственного производства</w:t>
            </w: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Y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2212113.407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548138.0331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2212103.569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548143.6997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2212079.08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548154.3654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2212051.022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548163.5759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2212022.266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548169.9768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2211986.695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548173.9211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2211966.194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548174.2647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2211924.833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548170.6796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2211875.261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548158.5181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2211832.67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548140.3775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2211809.929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548126.2889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2211813.277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548136.2192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2211820.303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548181.9223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2211821.032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548213.3765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2211817.722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548249.9431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2211809.002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548286.4332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2211756.28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548287.95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2211647.99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547771.2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2212017.91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547743.34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2212113.407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548138.0331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 xml:space="preserve">Площадь: 163870.69 </w:t>
            </w:r>
            <w:proofErr w:type="spellStart"/>
            <w:r w:rsidRPr="00A16324">
              <w:rPr>
                <w:color w:val="000000"/>
                <w:sz w:val="22"/>
                <w:szCs w:val="22"/>
              </w:rPr>
              <w:t>кв.м</w:t>
            </w:r>
            <w:proofErr w:type="spellEnd"/>
            <w:r w:rsidRPr="00A16324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56:14:0306002:12</w:t>
            </w:r>
          </w:p>
        </w:tc>
        <w:tc>
          <w:tcPr>
            <w:tcW w:w="24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Земли сельскохозяйственного назначения</w:t>
            </w:r>
          </w:p>
        </w:tc>
        <w:tc>
          <w:tcPr>
            <w:tcW w:w="27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Для сельскохозяйственного производства</w:t>
            </w: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lastRenderedPageBreak/>
              <w:t>N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Y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2212271.882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547882.4765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2212268.572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547919.0431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2212256.96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547967.6319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2212242.2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548004.2207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2212220.488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548041.9972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2212199.435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548069.5802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2212172.614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548097.0424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2212138.637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548123.5008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2212126.402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548130.548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2212034.71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547739.2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2211995.134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547574.208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2212026.841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547577.5471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2212058.976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547586.1467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2212096.351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547600.3052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2212127.625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547616.8883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2212156.716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547637.0204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2212178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547655.3503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2212204.81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547684.2768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2212230.616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547721.4849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2212245.781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547750.9048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2212264.127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547805.3192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2212271.153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547851.0223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2212271.882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547882.4765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2212562.885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547562.9002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2212536.064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547590.3624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2212502.087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547616.8208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2212467.019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547637.0197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2212442.53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547647.6854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2212414.472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547656.8959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2212385.716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547663.2968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2212350.145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547667.2411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2212329.644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547667.5847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2212288.283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547663.9996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2212238.711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547651.8381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2212196.12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547633.6975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2212157.871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547610.0018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2212121.322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547578.6001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2212096.348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547549.9846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2212073.298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547515.1708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2212057.434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547482.7671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2212048.548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547456.199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2212374.02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547411.22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2212635.312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547374.9059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2212635.332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547375.7965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2212632.022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547412.3631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2212620.41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547460.9519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lastRenderedPageBreak/>
              <w:t>47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2212605.65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547497.5407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2212583.938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547535.3172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2212562.885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547562.9002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 xml:space="preserve">Площадь: 199227.14 </w:t>
            </w:r>
            <w:proofErr w:type="spellStart"/>
            <w:r w:rsidRPr="00A16324">
              <w:rPr>
                <w:color w:val="000000"/>
                <w:sz w:val="22"/>
                <w:szCs w:val="22"/>
              </w:rPr>
              <w:t>кв.м</w:t>
            </w:r>
            <w:proofErr w:type="spellEnd"/>
            <w:r w:rsidRPr="00A16324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56:14:1013015:40</w:t>
            </w:r>
          </w:p>
        </w:tc>
        <w:tc>
          <w:tcPr>
            <w:tcW w:w="24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Земли сельскохозяйственного назначения</w:t>
            </w:r>
          </w:p>
        </w:tc>
        <w:tc>
          <w:tcPr>
            <w:tcW w:w="27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Для сельскохозяйственного производства</w:t>
            </w: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Y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2208555.988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548518.482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2208545.084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548518.6647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2208503.723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548515.0796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2208454.151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548502.9181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2208411.56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548484.7775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2208373.311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548461.0818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2208336.762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548429.6801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2208311.788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548401.0646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2208288.738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548366.2508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2208272.874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548333.8471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2208259.067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548292.5678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2208251.95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548254.8182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2208249.723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548214.3869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2208251.89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548181.8874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2208261.292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548135.4382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2208272.391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548104.9214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2208377.71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548052.46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2208433.45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548024.99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2208450.89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548089.68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2208447.51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548108.09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2208455.71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548136.33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2208449.8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548158.76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2208519.35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548316.04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2208505.96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548411.73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2208555.988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548518.482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2208405.76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548335.73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2208446.04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548305.86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2208437.94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548275.13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2208397.78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548272.13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2208362.32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548289.59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2208346.92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548310.32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2208366.33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548341.26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2208405.76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324" w:rsidRPr="00A16324" w:rsidRDefault="00A16324" w:rsidP="00A16324">
            <w:pPr>
              <w:jc w:val="right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>548335.73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A16324" w:rsidRPr="00A16324" w:rsidTr="00951222">
        <w:trPr>
          <w:trHeight w:val="300"/>
          <w:jc w:val="center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324" w:rsidRPr="00A16324" w:rsidRDefault="00A16324" w:rsidP="00A16324">
            <w:pPr>
              <w:jc w:val="center"/>
              <w:rPr>
                <w:color w:val="000000"/>
                <w:sz w:val="22"/>
                <w:szCs w:val="22"/>
              </w:rPr>
            </w:pPr>
            <w:r w:rsidRPr="00A16324">
              <w:rPr>
                <w:color w:val="000000"/>
                <w:sz w:val="22"/>
                <w:szCs w:val="22"/>
              </w:rPr>
              <w:t xml:space="preserve">Площадь: 85154.98 </w:t>
            </w:r>
            <w:proofErr w:type="spellStart"/>
            <w:r w:rsidRPr="00A16324">
              <w:rPr>
                <w:color w:val="000000"/>
                <w:sz w:val="22"/>
                <w:szCs w:val="22"/>
              </w:rPr>
              <w:t>кв.м</w:t>
            </w:r>
            <w:proofErr w:type="spellEnd"/>
            <w:r w:rsidRPr="00A16324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324" w:rsidRPr="00A16324" w:rsidRDefault="00A16324" w:rsidP="00A16324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56:14:0306002:28</w:t>
            </w:r>
          </w:p>
        </w:tc>
        <w:tc>
          <w:tcPr>
            <w:tcW w:w="2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Земли сельскохозяйственного назначения</w:t>
            </w:r>
          </w:p>
        </w:tc>
        <w:tc>
          <w:tcPr>
            <w:tcW w:w="2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Для сельскохозяйственного производства</w:t>
            </w: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Y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2211433.418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547839.2082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2211429.743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547838.8896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2211380.171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547826.7281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2211338.957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547809.1738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2211276.539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547881.1167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2211280.983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547910.0223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2211281.712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547941.4765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2211279.503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547965.8812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2211363.339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547948.6038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2211369.57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547944.6826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2211385.595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547936.0123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2211409.731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547925.1869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2211444.002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547913.9224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2211451.014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547912.5204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2211503.28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548130.29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2211573.4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548123.35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2211603.55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548260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2211466.9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548290.12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2211452.69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548225.72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2211228.23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548273.2492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2211222.21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548241.3182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2211220.06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548202.289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2211061.696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548222.3882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2211032.096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548228.9768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2211014.371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548230.9423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2211012.501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548248.6971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2211044.636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548257.2967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2211082.011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548271.4552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2211113.285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548288.0383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2211123.852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548295.3513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2210978.972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548326.0295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2210956.518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548238.416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2210956.769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548235.7052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2210955.853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548235.8215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2210926.62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548121.76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2211189.27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548052.81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2211114.45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547797.08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2210762.7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547887.82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2210676.401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547571.3635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2210877.18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547552.82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2211540.46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547461.6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2211560.39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547608.24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2211383.79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547632.43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2211433.418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547839.2082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2211212.658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548124.135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2211209.265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548128.5802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2211182.444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548156.0424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2211148.467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548182.5008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2211128.946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548193.7447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2211221.241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548182.0195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2211222.15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548168.3874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2211230.324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548128.0061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53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2211212.658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548124.135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2211268.575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548019.1636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2211266.79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548026.6319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2211252.03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548063.2207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2211242.66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548079.5238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2211246.967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548080.4676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2211269.113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548039.884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2211287.552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548015.2528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2211268.575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548019.1636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2211058.008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547642.257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2211068.806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547645.1467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2211106.181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547659.3052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2211137.455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547675.8883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2211166.546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547696.0204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2211187.83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547714.3503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2211214.64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547743.2768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2211240.446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547780.4849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2211247.574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547794.3134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2211273.129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547762.3795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2211262.782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547753.4901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2211237.808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547724.8746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2211214.758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547690.0608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2211198.894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547657.6571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2211185.087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547616.3778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2211178.26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547580.167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2211151.737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547600.8208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2211116.669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547621.0197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2211092.18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547631.6854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2211064.122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547640.8959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2211058.008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547642.257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2210909.578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547641.0434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2210888.361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547635.8381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2210845.77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547617.6975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2210807.521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547594.0018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2210776.151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547567.0492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2210769.609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547567.8761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2210774.963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547602.7023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2210775.692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547634.1565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2210772.382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547670.7231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2210760.77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547719.3119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2210753.93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547736.2694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2210785.952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547704.1868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2210812.209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547684.1364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2210830.25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547672.7826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2210846.275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547664.1123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2210870.411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547653.2869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2210904.682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547642.0224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100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2210909.578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547641.0434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Площадь: 378994.68 </w:t>
            </w:r>
            <w:proofErr w:type="spellStart"/>
            <w:r>
              <w:rPr>
                <w:color w:val="000000"/>
                <w:sz w:val="22"/>
                <w:szCs w:val="22"/>
              </w:rPr>
              <w:t>кв.м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56:14:0000000:2134</w:t>
            </w:r>
          </w:p>
        </w:tc>
        <w:tc>
          <w:tcPr>
            <w:tcW w:w="2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Земли сельскохозяйственного назначения</w:t>
            </w:r>
          </w:p>
        </w:tc>
        <w:tc>
          <w:tcPr>
            <w:tcW w:w="2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Для сельскохозяйственного производства</w:t>
            </w: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Y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2209268.42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548566.85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2209264.52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548550.11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2209259.603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548528.8405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2209895.998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548139.6984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2209886.484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548125.3283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2210027.34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548040.78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2210039.74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548095.76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2209268.42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548566.85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2210301.4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547586.63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2210175.581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547607.6088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2210176.81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547589.1674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2210177.868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547583.9401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2210107.795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547592.9926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2210082.05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547468.09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2210078.093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547468.3042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2210077.816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547465.6633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2210037.025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547470.5267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2209553.815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547496.678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2209558.724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547465.5473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2209974.49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547439.35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2210254.11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547403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2210301.4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547586.63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2210186.212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547542.7182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2210200.633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547503.0695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2210223.773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547460.664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2210238.109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547441.513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2210238.18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547440.135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2210097.129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547458.1099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2210109.123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547572.6567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2210182.059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547563.2343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2210186.212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547542.7182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2211639.7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547430.68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2211124.07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547500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2211118.23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547469.69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2211507.52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547412.57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2211472.698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547241.5003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2211475.226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547241.322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2211495.334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547241.9219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2211531.751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547245.7571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2211563.886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547254.3567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2211601.261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547268.5152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2211609.857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547273.0732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2211639.7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547430.68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  <w:tr w:rsidR="00951222" w:rsidTr="00951222">
        <w:tblPrEx>
          <w:jc w:val="left"/>
        </w:tblPrEx>
        <w:trPr>
          <w:trHeight w:val="300"/>
        </w:trPr>
        <w:tc>
          <w:tcPr>
            <w:tcW w:w="4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222" w:rsidRDefault="009512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Площадь: 113851.91 </w:t>
            </w:r>
            <w:proofErr w:type="spellStart"/>
            <w:r>
              <w:rPr>
                <w:color w:val="000000"/>
                <w:sz w:val="22"/>
                <w:szCs w:val="22"/>
              </w:rPr>
              <w:t>кв.м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222" w:rsidRDefault="00951222">
            <w:pPr>
              <w:rPr>
                <w:color w:val="000000"/>
                <w:sz w:val="22"/>
                <w:szCs w:val="22"/>
              </w:rPr>
            </w:pPr>
          </w:p>
        </w:tc>
      </w:tr>
    </w:tbl>
    <w:p w:rsidR="00951222" w:rsidRDefault="00951222" w:rsidP="00D93298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  <w:lang w:val="en-US"/>
        </w:rPr>
      </w:pPr>
    </w:p>
    <w:p w:rsidR="005A3DB8" w:rsidRPr="005A3DB8" w:rsidRDefault="005A3DB8" w:rsidP="00D93298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Земельные участки с кадастровыми номерами </w:t>
      </w:r>
      <w:r w:rsidRPr="005A3DB8">
        <w:rPr>
          <w:sz w:val="28"/>
          <w:szCs w:val="28"/>
        </w:rPr>
        <w:t>56:14:0306001:2</w:t>
      </w:r>
      <w:r>
        <w:rPr>
          <w:sz w:val="28"/>
          <w:szCs w:val="28"/>
        </w:rPr>
        <w:t xml:space="preserve">, </w:t>
      </w:r>
      <w:r w:rsidRPr="005A3DB8">
        <w:rPr>
          <w:sz w:val="28"/>
          <w:szCs w:val="28"/>
        </w:rPr>
        <w:t>56:14:0306002:5</w:t>
      </w:r>
      <w:r>
        <w:rPr>
          <w:sz w:val="28"/>
          <w:szCs w:val="28"/>
        </w:rPr>
        <w:t xml:space="preserve">, </w:t>
      </w:r>
      <w:r w:rsidRPr="005A3DB8">
        <w:rPr>
          <w:sz w:val="28"/>
          <w:szCs w:val="28"/>
        </w:rPr>
        <w:t>56:14:1013015:24</w:t>
      </w:r>
      <w:r>
        <w:rPr>
          <w:sz w:val="28"/>
          <w:szCs w:val="28"/>
        </w:rPr>
        <w:t xml:space="preserve">, </w:t>
      </w:r>
      <w:r w:rsidRPr="005A3DB8">
        <w:rPr>
          <w:sz w:val="28"/>
          <w:szCs w:val="28"/>
        </w:rPr>
        <w:t>56:14:0306001:7</w:t>
      </w:r>
      <w:r>
        <w:rPr>
          <w:sz w:val="28"/>
          <w:szCs w:val="28"/>
        </w:rPr>
        <w:t xml:space="preserve"> имеют статус «ранее учтенный». </w:t>
      </w:r>
    </w:p>
    <w:p w:rsidR="00E933F8" w:rsidRPr="00D93298" w:rsidRDefault="00E933F8" w:rsidP="00D93298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rFonts w:eastAsia="Arial Unicode MS"/>
          <w:sz w:val="28"/>
          <w:szCs w:val="28"/>
        </w:rPr>
      </w:pPr>
    </w:p>
    <w:p w:rsidR="005E3147" w:rsidRPr="002C26C2" w:rsidRDefault="00DB6F6A" w:rsidP="002C26C2">
      <w:pPr>
        <w:pStyle w:val="2"/>
      </w:pPr>
      <w:r>
        <w:t>2.7.6.</w:t>
      </w:r>
      <w:r w:rsidRPr="00C65F88">
        <w:t xml:space="preserve"> </w:t>
      </w:r>
      <w:r w:rsidR="001E42C4">
        <w:t>Ведомости координат характерных точек охранных зон проектируемых и существующих линейных объектов.</w:t>
      </w:r>
    </w:p>
    <w:p w:rsidR="005E3147" w:rsidRDefault="005E3147" w:rsidP="002C26C2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  <w:r w:rsidRPr="00F84136">
        <w:rPr>
          <w:rFonts w:eastAsia="Arial Unicode MS"/>
          <w:sz w:val="28"/>
          <w:szCs w:val="28"/>
        </w:rPr>
        <w:t xml:space="preserve">Таблица </w:t>
      </w:r>
      <w:r w:rsidR="002C26C2">
        <w:rPr>
          <w:rFonts w:eastAsia="Arial Unicode MS"/>
          <w:sz w:val="28"/>
          <w:szCs w:val="28"/>
        </w:rPr>
        <w:t>2</w:t>
      </w:r>
      <w:r w:rsidRPr="00F84136">
        <w:rPr>
          <w:rFonts w:eastAsia="Arial Unicode MS"/>
          <w:sz w:val="28"/>
          <w:szCs w:val="28"/>
        </w:rPr>
        <w:t xml:space="preserve">. </w:t>
      </w:r>
      <w:r w:rsidRPr="00F84136">
        <w:rPr>
          <w:sz w:val="28"/>
          <w:szCs w:val="28"/>
        </w:rPr>
        <w:t xml:space="preserve">Перечень </w:t>
      </w:r>
      <w:r w:rsidRPr="00DB6F6A">
        <w:rPr>
          <w:sz w:val="28"/>
          <w:szCs w:val="28"/>
        </w:rPr>
        <w:t xml:space="preserve">координат поворотных точек границ </w:t>
      </w:r>
      <w:r>
        <w:rPr>
          <w:sz w:val="28"/>
          <w:szCs w:val="28"/>
        </w:rPr>
        <w:t>охранных зон</w:t>
      </w:r>
      <w:r w:rsidRPr="00DB6F6A">
        <w:rPr>
          <w:sz w:val="28"/>
          <w:szCs w:val="28"/>
        </w:rPr>
        <w:t xml:space="preserve"> </w:t>
      </w:r>
      <w:r w:rsidR="007A29CE">
        <w:rPr>
          <w:sz w:val="28"/>
          <w:szCs w:val="28"/>
        </w:rPr>
        <w:t xml:space="preserve">проектируемых </w:t>
      </w:r>
      <w:r>
        <w:rPr>
          <w:sz w:val="28"/>
          <w:szCs w:val="28"/>
        </w:rPr>
        <w:t>и</w:t>
      </w:r>
      <w:r w:rsidR="002C26C2">
        <w:rPr>
          <w:sz w:val="28"/>
          <w:szCs w:val="28"/>
        </w:rPr>
        <w:t>нженерных сетей и коммуникаций.</w:t>
      </w:r>
    </w:p>
    <w:tbl>
      <w:tblPr>
        <w:tblW w:w="4840" w:type="dxa"/>
        <w:jc w:val="center"/>
        <w:tblLook w:val="04A0" w:firstRow="1" w:lastRow="0" w:firstColumn="1" w:lastColumn="0" w:noHBand="0" w:noVBand="1"/>
      </w:tblPr>
      <w:tblGrid>
        <w:gridCol w:w="960"/>
        <w:gridCol w:w="1960"/>
        <w:gridCol w:w="1920"/>
      </w:tblGrid>
      <w:tr w:rsidR="00384D8F" w:rsidRPr="00384D8F" w:rsidTr="00384D8F">
        <w:trPr>
          <w:trHeight w:val="720"/>
          <w:jc w:val="center"/>
        </w:trPr>
        <w:tc>
          <w:tcPr>
            <w:tcW w:w="4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8F" w:rsidRPr="00384D8F" w:rsidRDefault="00384D8F" w:rsidP="00384D8F">
            <w:pPr>
              <w:jc w:val="center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Поворотные точки границ охранных зон проектируемых нефтепроводов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Y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2209502.637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547846.5772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2209552.331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547851.8691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2209603.448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547502.9052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2209720.257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547492.4569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2210080.532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547460.2249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2210312.539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547430.6591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2210550.095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547391.6244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2210599.43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547608.8159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2210588.578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547607.6599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2210534.868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547606.2986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2210476.024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547603.5978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2210474.402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547653.5703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2210533.625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547656.2829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2210585.587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547657.5999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2210611.13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547660.3207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2210657.657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547865.149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2210164.495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547997.2539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2210163.873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547991.883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2210156.973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547932.3485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2210107.309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547938.1042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2210116.005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548013.1471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2210093.209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548019.108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2209062.041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548649.6455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2208549.917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548180.8003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2208516.182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548217.6491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2209010.57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548670.257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2208960.231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548669.7939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2208959.771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548719.7682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2209050.99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548720.6073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lastRenderedPageBreak/>
              <w:t>30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2210113.605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548071.3832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2210669.635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547932.0564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2210718.873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548115.436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2210960.863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548074.2379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2210975.788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548071.697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2210968.32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548010.5421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2210984.243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548008.5977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2210982.345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547994.1069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2210979.998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547988.7339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2210831.315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548003.5781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2210762.346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547803.7703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2210750.091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547806.6798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2210705.803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547620.1466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2210651.962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547614.4116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2210588.414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547334.6518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2210306.059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547381.0815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2210076.09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547410.4403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2209717.268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547442.536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2209560.135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547456.6039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2209510.965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547768.3724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2209502.593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547846.9859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2210984.243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548008.5977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2210982.345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547994.1069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2210950.5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547921.2087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2210996.314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547901.1945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2211018.492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547951.9618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2211030.975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547980.537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2211034.649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548008.5931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2211018.506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548009.0785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2211017.945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548004.4822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2210984.243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548008.5977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2210968.32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548010.5421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2211017.945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548004.4822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2211021.182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548030.9932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2211537.755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548144.1856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2211547.611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548223.4668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2211498.001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548229.6344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2211492.508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548185.4565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2210975.855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548072.2464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2210968.32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548010.5421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2211018.506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548009.0785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2211021.182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548030.9932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2211082.073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548044.3358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2211113.266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548051.1707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2211940.433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547880.7029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2211972.857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547906.6301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2212004.055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547867.6142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lastRenderedPageBreak/>
              <w:t>77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2211953.293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547827.0224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2211078.673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548007.2695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2211018.506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548009.0785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2211017.341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548081.3368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2210975.855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548072.2464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2210975.788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548071.697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2210960.863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548074.2379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2210969.806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548176.7516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2210969.55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548179.1845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2210482.32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548225.6665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2210487.067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548275.4282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2210964.208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548229.9087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2210931.636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548539.2062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2210981.372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548544.2922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2211014.99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548225.0641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2211032.631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548223.3811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2211017.341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548081.3368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2211107.21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547960.4902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2211031.745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547986.4142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2211034.649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548008.5931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2211078.673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548007.2695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2211186.34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547985.0809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2211550.407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547565.4548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2211541.566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547494.9492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2212362.306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547392.0191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2212356.085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547342.4172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2211530.379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547445.9897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2211524.469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547398.875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2211118.688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547448.8478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2211027.294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547322.2304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2210959.997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547328.6282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2210964.728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547378.402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109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2211003.528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547374.7134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2211095.463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547502.0795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111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2211481.071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547454.5912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112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2211485.16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547487.1909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113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2211439.102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547549.4481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2211405.981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547596.3617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2211127.485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547944.3814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116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2211107.21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547960.4902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4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8F" w:rsidRPr="00384D8F" w:rsidRDefault="00384D8F" w:rsidP="00384D8F">
            <w:pPr>
              <w:jc w:val="center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 xml:space="preserve">Площадь: 570485.04 </w:t>
            </w:r>
            <w:proofErr w:type="spellStart"/>
            <w:r w:rsidRPr="00384D8F">
              <w:rPr>
                <w:color w:val="000000"/>
                <w:sz w:val="22"/>
                <w:szCs w:val="22"/>
              </w:rPr>
              <w:t>кв.м</w:t>
            </w:r>
            <w:proofErr w:type="spellEnd"/>
            <w:r w:rsidRPr="00384D8F">
              <w:rPr>
                <w:color w:val="000000"/>
                <w:sz w:val="22"/>
                <w:szCs w:val="22"/>
              </w:rPr>
              <w:t>.</w:t>
            </w:r>
          </w:p>
        </w:tc>
      </w:tr>
      <w:tr w:rsidR="00384D8F" w:rsidRPr="00384D8F" w:rsidTr="00384D8F">
        <w:trPr>
          <w:trHeight w:val="660"/>
          <w:jc w:val="center"/>
        </w:trPr>
        <w:tc>
          <w:tcPr>
            <w:tcW w:w="4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8F" w:rsidRPr="00384D8F" w:rsidRDefault="00384D8F" w:rsidP="00384D8F">
            <w:pPr>
              <w:jc w:val="center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 xml:space="preserve">Поворотные точки границ охранных зон проектируемых ЛЭП-10 </w:t>
            </w:r>
            <w:proofErr w:type="spellStart"/>
            <w:r w:rsidRPr="00384D8F">
              <w:rPr>
                <w:color w:val="000000"/>
                <w:sz w:val="22"/>
                <w:szCs w:val="22"/>
              </w:rPr>
              <w:t>кВ</w:t>
            </w:r>
            <w:proofErr w:type="spellEnd"/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Y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2210816.107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548253.5576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2210956.769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548235.7052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2210931.528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548508.2142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2210951.39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548510.0584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2210977.178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548233.115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2211527.631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548163.2529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2211525.114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548143.4157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2210810.978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548234.1392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2210816.107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548253.5576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2210796.577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548256.3688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2210791.443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548236.8923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2210780.599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548238.4001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2210547.848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548245.0446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2210548.419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548265.036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2210782.253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548258.3606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2210796.577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548256.3688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2210923.851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549057.2131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2210942.899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549051.1314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2210925.67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548997.1734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2211012.311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548996.3351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2210787.59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548145.5966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2210756.791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548022.6825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2210934.804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547978.3379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2210940.133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548002.6193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2210969.873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547998.8695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2210975.565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548027.1505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2211003.143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548023.7774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2211000.716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548003.9347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2210991.516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548005.06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2210987.869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547986.9403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2210988.966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547949.1544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2210968.979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547948.5741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2210968.097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547978.9393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2210955.747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547980.4964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2210949.679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547952.8503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2210933.943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547957.956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2210732.437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548008.1519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2210755.977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548102.3511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2210986.432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548976.5866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2210898.379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548977.4385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2210923.851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549057.2134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2212350.156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547426.9956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2212348.75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547407.0462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2211892.106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547439.8254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2211894.798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547459.6825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2212350.156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547426.9956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2211947.196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547846.1481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2211927.379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547848.8351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2211869.546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547422.29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2211429.713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547484.2971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lastRenderedPageBreak/>
              <w:t>51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2211427.406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547464.58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2211886.663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547399.6802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2211892.106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547439.8254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2211894.798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547459.6825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2211947.198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547846.148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2211418.419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547559.788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2211438.276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547557.4639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2211427.406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547464.58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2210667.449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547560.6341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2210670.173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547690.8752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2210733.228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547922.2956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2210716.525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547948.1087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2210732.437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548008.1519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2210751.838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548003.3202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2210738.097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547951.4686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2210754.85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547925.5776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2210690.115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547687.9921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2210687.819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547578.2138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2211409.894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547486.9478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2211418.419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547559.788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2211533.234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547449.6249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2211513.417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547452.4253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2211510.054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547419.2987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2211117.762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547470.0994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2211032.195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547335.788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2211049.058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547325.0452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2211127.795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547448.6369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2211527.874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547396.8279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2211533.234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547449.6249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2210715.827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547858.4329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2210710.568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547839.1317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2210095.354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548022.9571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2210103.584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548041.3706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2210715.827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547858.4329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2209562.544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547831.1766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2209582.51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547831.7319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2209591.079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547523.6953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2210077.816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547465.6633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2210091.372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547595.1143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2210251.3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547574.4538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2210257.961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547444.814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2210558.592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547411.7067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2210615.718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547646.6271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2210635.701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547644.1851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2210573.867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547389.9038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2210238.866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547426.7962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2210232.187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547556.7585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lastRenderedPageBreak/>
              <w:t>98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2210109.123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547572.6567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2210095.591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547443.4257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2209571.592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547505.9001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2209562.544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547831.1766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2210468.684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547684.7446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2210466.265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547664.8915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2210669.111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547640.1021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2210669.531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547660.1995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2210468.684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547684.7446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2209100.225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548630.8469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2209082.418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548641.7219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109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2208576.072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548192.9268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2208589.304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548177.9975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111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2209100.225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548630.8469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112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2210095.354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548022.9571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113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2210103.584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548041.3706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2209033.682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548694.8953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2209023.269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548677.8457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116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2210054.084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548048.2999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117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2210055.485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548042.0834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118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2210080.063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547976.3802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119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2210098.774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547983.392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2210080.535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548032.0606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121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2210095.354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8F" w:rsidRPr="00384D8F" w:rsidRDefault="00384D8F" w:rsidP="00384D8F">
            <w:pPr>
              <w:jc w:val="right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>548022.9571</w:t>
            </w:r>
          </w:p>
        </w:tc>
      </w:tr>
      <w:tr w:rsidR="00384D8F" w:rsidRPr="00384D8F" w:rsidTr="00384D8F">
        <w:trPr>
          <w:trHeight w:val="300"/>
          <w:jc w:val="center"/>
        </w:trPr>
        <w:tc>
          <w:tcPr>
            <w:tcW w:w="4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8F" w:rsidRPr="00384D8F" w:rsidRDefault="00384D8F" w:rsidP="00384D8F">
            <w:pPr>
              <w:jc w:val="center"/>
              <w:rPr>
                <w:color w:val="000000"/>
                <w:sz w:val="22"/>
                <w:szCs w:val="22"/>
              </w:rPr>
            </w:pPr>
            <w:r w:rsidRPr="00384D8F">
              <w:rPr>
                <w:color w:val="000000"/>
                <w:sz w:val="22"/>
                <w:szCs w:val="22"/>
              </w:rPr>
              <w:t xml:space="preserve">Площадь: 176100.98 </w:t>
            </w:r>
            <w:proofErr w:type="spellStart"/>
            <w:r w:rsidRPr="00384D8F">
              <w:rPr>
                <w:color w:val="000000"/>
                <w:sz w:val="22"/>
                <w:szCs w:val="22"/>
              </w:rPr>
              <w:t>кв.м</w:t>
            </w:r>
            <w:proofErr w:type="spellEnd"/>
            <w:r w:rsidRPr="00384D8F"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5E3147" w:rsidRDefault="005E3147" w:rsidP="005E3147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</w:p>
    <w:p w:rsidR="00F93F0C" w:rsidRDefault="007A29CE" w:rsidP="00DB6F6A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  <w:r w:rsidRPr="00F84136">
        <w:rPr>
          <w:sz w:val="28"/>
          <w:szCs w:val="28"/>
        </w:rPr>
        <w:t xml:space="preserve">Перечень </w:t>
      </w:r>
      <w:r w:rsidRPr="00DB6F6A">
        <w:rPr>
          <w:sz w:val="28"/>
          <w:szCs w:val="28"/>
        </w:rPr>
        <w:t xml:space="preserve">координат поворотных точек границ </w:t>
      </w:r>
      <w:r>
        <w:rPr>
          <w:sz w:val="28"/>
          <w:szCs w:val="28"/>
        </w:rPr>
        <w:t>охранных зон</w:t>
      </w:r>
      <w:r w:rsidRPr="00DB6F6A">
        <w:rPr>
          <w:sz w:val="28"/>
          <w:szCs w:val="28"/>
        </w:rPr>
        <w:t xml:space="preserve"> </w:t>
      </w:r>
      <w:r>
        <w:rPr>
          <w:sz w:val="28"/>
          <w:szCs w:val="28"/>
        </w:rPr>
        <w:t>существующих инженерных сетей и коммуникаций.</w:t>
      </w:r>
    </w:p>
    <w:p w:rsidR="007A29CE" w:rsidRDefault="007A29CE" w:rsidP="00DB6F6A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</w:p>
    <w:tbl>
      <w:tblPr>
        <w:tblW w:w="4815" w:type="dxa"/>
        <w:jc w:val="center"/>
        <w:tblLook w:val="04A0" w:firstRow="1" w:lastRow="0" w:firstColumn="1" w:lastColumn="0" w:noHBand="0" w:noVBand="1"/>
      </w:tblPr>
      <w:tblGrid>
        <w:gridCol w:w="988"/>
        <w:gridCol w:w="1984"/>
        <w:gridCol w:w="1843"/>
      </w:tblGrid>
      <w:tr w:rsidR="007A29CE" w:rsidTr="007A29CE">
        <w:trPr>
          <w:trHeight w:val="750"/>
          <w:jc w:val="center"/>
        </w:trPr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29CE" w:rsidRDefault="007A29C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Поворотные точки границ охранных зон существующей ЛЭП-10 </w:t>
            </w:r>
            <w:proofErr w:type="spellStart"/>
            <w:r>
              <w:rPr>
                <w:color w:val="000000"/>
                <w:sz w:val="22"/>
                <w:szCs w:val="22"/>
              </w:rPr>
              <w:t>кВ</w:t>
            </w:r>
            <w:proofErr w:type="spellEnd"/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Y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2211044.846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549046.2396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2211044.478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549054.2311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2210988.615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549051.6553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2210930.161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549048.6445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2210864.933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549045.1781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2210817.165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549044.9714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2210816.961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549036.9704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2210865.163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549037.179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2210930.579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549040.6555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2210989.005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549043.6647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Площадь: 1822.62 </w:t>
            </w:r>
            <w:proofErr w:type="spellStart"/>
            <w:r>
              <w:rPr>
                <w:color w:val="000000"/>
                <w:sz w:val="22"/>
                <w:szCs w:val="22"/>
              </w:rPr>
              <w:t>кв.м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7A29CE" w:rsidTr="007A29CE">
        <w:trPr>
          <w:trHeight w:val="720"/>
          <w:jc w:val="center"/>
        </w:trPr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29CE" w:rsidRDefault="007A29C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Поворотные точки границ охранных зон существующего газопровода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Y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2211087.859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549011.1019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2210954.569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549009.2901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2210847.339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549008.6919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2210847.316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549012.6964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2210954.531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549013.2899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2211087.805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549015.1015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Площадь: 962.31 </w:t>
            </w:r>
            <w:proofErr w:type="spellStart"/>
            <w:r>
              <w:rPr>
                <w:color w:val="000000"/>
                <w:sz w:val="22"/>
                <w:szCs w:val="22"/>
              </w:rPr>
              <w:t>кв.м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7A29CE" w:rsidTr="007A29CE">
        <w:trPr>
          <w:trHeight w:val="615"/>
          <w:jc w:val="center"/>
        </w:trPr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29CE" w:rsidRDefault="007A29C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Поворотные точки границ охранных зон существующего нефтепровода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Y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2210986.48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548010.9335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2210984.759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548060.9039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2210979.69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548060.7293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2210749.87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548081.7231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2210719.631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547975.2921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2210689.801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547890.5282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2210679.86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547857.8869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2210630.465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547647.4623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2210604.13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547537.1689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2210589.577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547421.0701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2210639.301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547414.0188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2210653.411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547528.2711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2210679.12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547635.943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2210728.164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547844.876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2210737.321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547874.9382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2210767.307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547960.1462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2210786.63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548028.1569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2210978.27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548010.6507</w:t>
            </w:r>
          </w:p>
        </w:tc>
      </w:tr>
      <w:tr w:rsidR="007A29CE" w:rsidTr="007A29CE">
        <w:trPr>
          <w:trHeight w:val="300"/>
          <w:jc w:val="center"/>
        </w:trPr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9CE" w:rsidRDefault="007A29C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Площадь: 43776.57 </w:t>
            </w:r>
            <w:proofErr w:type="spellStart"/>
            <w:r>
              <w:rPr>
                <w:color w:val="000000"/>
                <w:sz w:val="22"/>
                <w:szCs w:val="22"/>
              </w:rPr>
              <w:t>кв.м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7A29CE" w:rsidRDefault="007A29CE" w:rsidP="00DB6F6A">
      <w:pPr>
        <w:shd w:val="clear" w:color="auto" w:fill="FFFFFF"/>
        <w:autoSpaceDE w:val="0"/>
        <w:autoSpaceDN w:val="0"/>
        <w:spacing w:line="360" w:lineRule="auto"/>
        <w:ind w:right="283" w:firstLine="720"/>
        <w:jc w:val="both"/>
        <w:rPr>
          <w:sz w:val="28"/>
          <w:szCs w:val="28"/>
        </w:rPr>
      </w:pPr>
    </w:p>
    <w:p w:rsidR="003C7ACE" w:rsidRPr="007D7607" w:rsidRDefault="003C7ACE" w:rsidP="007D7607">
      <w:pPr>
        <w:pStyle w:val="1"/>
        <w:spacing w:before="0" w:after="0"/>
        <w:rPr>
          <w:rFonts w:eastAsia="Arial Unicode MS"/>
          <w:szCs w:val="36"/>
        </w:rPr>
      </w:pPr>
      <w:bookmarkStart w:id="15" w:name="_Toc496274691"/>
      <w:r w:rsidRPr="007D7607">
        <w:rPr>
          <w:rFonts w:eastAsia="Arial Unicode MS"/>
          <w:szCs w:val="36"/>
        </w:rPr>
        <w:lastRenderedPageBreak/>
        <w:t xml:space="preserve">Часть </w:t>
      </w:r>
      <w:r w:rsidR="00720D20">
        <w:rPr>
          <w:rFonts w:eastAsia="Arial Unicode MS"/>
          <w:szCs w:val="36"/>
        </w:rPr>
        <w:t>4</w:t>
      </w:r>
      <w:r w:rsidRPr="007D7607">
        <w:rPr>
          <w:rFonts w:eastAsia="Arial Unicode MS"/>
          <w:szCs w:val="36"/>
        </w:rPr>
        <w:t xml:space="preserve">. </w:t>
      </w:r>
      <w:r w:rsidR="00062845">
        <w:rPr>
          <w:rFonts w:eastAsia="Arial Unicode MS"/>
          <w:szCs w:val="36"/>
        </w:rPr>
        <w:t>М</w:t>
      </w:r>
      <w:r w:rsidR="00E84E44">
        <w:rPr>
          <w:rFonts w:eastAsia="Arial Unicode MS"/>
          <w:szCs w:val="36"/>
        </w:rPr>
        <w:t>атериалы по обоснованию</w:t>
      </w:r>
      <w:r w:rsidRPr="007D7607">
        <w:rPr>
          <w:rFonts w:eastAsia="Arial Unicode MS"/>
          <w:szCs w:val="36"/>
        </w:rPr>
        <w:t xml:space="preserve"> проекта межевания территории.</w:t>
      </w:r>
      <w:bookmarkEnd w:id="15"/>
    </w:p>
    <w:p w:rsidR="00AA0AFD" w:rsidRPr="007D7607" w:rsidRDefault="00D638C7" w:rsidP="007D7607">
      <w:pPr>
        <w:pStyle w:val="2"/>
        <w:spacing w:before="0" w:after="0"/>
        <w:rPr>
          <w:rFonts w:eastAsia="Arial Unicode MS"/>
          <w:sz w:val="36"/>
          <w:szCs w:val="36"/>
        </w:rPr>
      </w:pPr>
      <w:bookmarkStart w:id="16" w:name="_Toc496274692"/>
      <w:r w:rsidRPr="007D7607">
        <w:rPr>
          <w:rFonts w:eastAsia="Arial Unicode MS"/>
          <w:sz w:val="36"/>
          <w:szCs w:val="36"/>
        </w:rPr>
        <w:t xml:space="preserve">Раздел 1. </w:t>
      </w:r>
      <w:r w:rsidR="00E84E44">
        <w:rPr>
          <w:rFonts w:eastAsia="Arial Unicode MS"/>
          <w:sz w:val="36"/>
          <w:szCs w:val="36"/>
        </w:rPr>
        <w:t>Чертежи</w:t>
      </w:r>
      <w:r w:rsidR="00AA0AFD" w:rsidRPr="007D7607">
        <w:rPr>
          <w:rFonts w:eastAsia="Arial Unicode MS"/>
          <w:sz w:val="36"/>
          <w:szCs w:val="36"/>
        </w:rPr>
        <w:t>.</w:t>
      </w:r>
      <w:bookmarkEnd w:id="16"/>
    </w:p>
    <w:p w:rsidR="008F1E8B" w:rsidRDefault="008F1E8B" w:rsidP="00BE2731">
      <w:pPr>
        <w:tabs>
          <w:tab w:val="left" w:pos="1823"/>
        </w:tabs>
      </w:pPr>
    </w:p>
    <w:p w:rsidR="00324213" w:rsidRPr="00A90EBC" w:rsidRDefault="00324213" w:rsidP="00324213">
      <w:pPr>
        <w:jc w:val="center"/>
        <w:rPr>
          <w:rFonts w:eastAsia="Arial Unicode MS"/>
          <w:sz w:val="28"/>
          <w:szCs w:val="28"/>
          <w:u w:val="single"/>
        </w:rPr>
      </w:pPr>
      <w:r w:rsidRPr="00A90EBC">
        <w:rPr>
          <w:rFonts w:eastAsia="Arial Unicode MS"/>
          <w:sz w:val="28"/>
          <w:szCs w:val="28"/>
          <w:u w:val="single"/>
        </w:rPr>
        <w:t xml:space="preserve">Состав чертежей </w:t>
      </w:r>
      <w:r>
        <w:rPr>
          <w:rFonts w:eastAsia="Arial Unicode MS"/>
          <w:sz w:val="28"/>
          <w:szCs w:val="28"/>
          <w:u w:val="single"/>
        </w:rPr>
        <w:t>материалов по обоснованию проекта межевания территории</w:t>
      </w:r>
    </w:p>
    <w:p w:rsidR="00324213" w:rsidRPr="003B76BF" w:rsidRDefault="00324213" w:rsidP="00324213">
      <w:pPr>
        <w:jc w:val="center"/>
        <w:rPr>
          <w:rFonts w:eastAsia="Arial Unicode MS"/>
          <w:sz w:val="28"/>
          <w:szCs w:val="28"/>
        </w:rPr>
      </w:pPr>
    </w:p>
    <w:tbl>
      <w:tblPr>
        <w:tblStyle w:val="af8"/>
        <w:tblW w:w="0" w:type="auto"/>
        <w:tblInd w:w="108" w:type="dxa"/>
        <w:tblLook w:val="04A0" w:firstRow="1" w:lastRow="0" w:firstColumn="1" w:lastColumn="0" w:noHBand="0" w:noVBand="1"/>
      </w:tblPr>
      <w:tblGrid>
        <w:gridCol w:w="702"/>
        <w:gridCol w:w="7121"/>
        <w:gridCol w:w="1698"/>
      </w:tblGrid>
      <w:tr w:rsidR="00324213" w:rsidTr="008B11FF">
        <w:tc>
          <w:tcPr>
            <w:tcW w:w="709" w:type="dxa"/>
          </w:tcPr>
          <w:p w:rsidR="00324213" w:rsidRPr="00FE220E" w:rsidRDefault="00324213" w:rsidP="008B11FF">
            <w:pPr>
              <w:pStyle w:val="ae"/>
              <w:ind w:left="-116" w:right="-113"/>
              <w:jc w:val="center"/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</w:pPr>
            <w:r w:rsidRPr="00FE220E"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№</w:t>
            </w:r>
          </w:p>
        </w:tc>
        <w:tc>
          <w:tcPr>
            <w:tcW w:w="7229" w:type="dxa"/>
          </w:tcPr>
          <w:p w:rsidR="00324213" w:rsidRPr="00FE220E" w:rsidRDefault="00324213" w:rsidP="008B11FF">
            <w:pPr>
              <w:pStyle w:val="ae"/>
              <w:ind w:left="0" w:right="283"/>
              <w:jc w:val="center"/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</w:pPr>
            <w:r w:rsidRPr="00FE220E"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Название чертежа</w:t>
            </w:r>
          </w:p>
        </w:tc>
        <w:tc>
          <w:tcPr>
            <w:tcW w:w="1701" w:type="dxa"/>
          </w:tcPr>
          <w:p w:rsidR="00324213" w:rsidRPr="00FE220E" w:rsidRDefault="00324213" w:rsidP="008B11FF">
            <w:pPr>
              <w:pStyle w:val="ae"/>
              <w:ind w:left="0" w:right="283"/>
              <w:jc w:val="both"/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</w:pPr>
            <w:r w:rsidRPr="00FE220E"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Масштаб</w:t>
            </w:r>
          </w:p>
        </w:tc>
      </w:tr>
      <w:tr w:rsidR="00324213" w:rsidTr="008B11FF">
        <w:tc>
          <w:tcPr>
            <w:tcW w:w="709" w:type="dxa"/>
          </w:tcPr>
          <w:p w:rsidR="00324213" w:rsidRPr="0065194B" w:rsidRDefault="00324213" w:rsidP="008B11FF">
            <w:pPr>
              <w:pStyle w:val="ae"/>
              <w:ind w:left="-116" w:right="-113"/>
              <w:jc w:val="center"/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</w:pPr>
            <w:r w:rsidRPr="0065194B"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324213" w:rsidRPr="0065194B" w:rsidRDefault="00324213" w:rsidP="008B11FF">
            <w:pPr>
              <w:pStyle w:val="ae"/>
              <w:ind w:left="0" w:right="283"/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</w:pPr>
            <w:r w:rsidRPr="0065194B"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 xml:space="preserve">Чертеж межевания территории </w:t>
            </w:r>
            <w:r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(обоснование)</w:t>
            </w:r>
          </w:p>
        </w:tc>
        <w:tc>
          <w:tcPr>
            <w:tcW w:w="1701" w:type="dxa"/>
          </w:tcPr>
          <w:p w:rsidR="00324213" w:rsidRPr="00FE220E" w:rsidRDefault="00324213" w:rsidP="008B11FF">
            <w:pPr>
              <w:pStyle w:val="ae"/>
              <w:ind w:left="0" w:right="283"/>
              <w:jc w:val="center"/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pacing w:val="-5"/>
                <w:sz w:val="28"/>
                <w:szCs w:val="28"/>
              </w:rPr>
              <w:t>М 1:1000</w:t>
            </w:r>
          </w:p>
        </w:tc>
      </w:tr>
    </w:tbl>
    <w:p w:rsidR="007261D0" w:rsidRDefault="007261D0" w:rsidP="007261D0">
      <w:pPr>
        <w:pStyle w:val="ae"/>
        <w:ind w:right="283"/>
        <w:jc w:val="both"/>
        <w:rPr>
          <w:rFonts w:eastAsia="Arial Unicode MS"/>
          <w:spacing w:val="-5"/>
          <w:sz w:val="28"/>
          <w:szCs w:val="28"/>
        </w:rPr>
      </w:pPr>
    </w:p>
    <w:p w:rsidR="00CF6561" w:rsidRDefault="00CF6561" w:rsidP="007261D0">
      <w:pPr>
        <w:pStyle w:val="ae"/>
        <w:ind w:right="283"/>
        <w:jc w:val="both"/>
        <w:rPr>
          <w:rFonts w:eastAsia="Arial Unicode MS"/>
          <w:spacing w:val="-5"/>
          <w:sz w:val="28"/>
          <w:szCs w:val="28"/>
        </w:rPr>
      </w:pPr>
    </w:p>
    <w:p w:rsidR="00CF6561" w:rsidRDefault="00CF6561" w:rsidP="007261D0">
      <w:pPr>
        <w:pStyle w:val="ae"/>
        <w:ind w:right="283"/>
        <w:jc w:val="both"/>
        <w:rPr>
          <w:rFonts w:eastAsia="Arial Unicode MS"/>
          <w:spacing w:val="-5"/>
          <w:sz w:val="28"/>
          <w:szCs w:val="28"/>
        </w:rPr>
      </w:pPr>
    </w:p>
    <w:p w:rsidR="00CF6561" w:rsidRDefault="00CF6561" w:rsidP="007261D0">
      <w:pPr>
        <w:pStyle w:val="ae"/>
        <w:ind w:right="283"/>
        <w:jc w:val="both"/>
        <w:rPr>
          <w:rFonts w:eastAsia="Arial Unicode MS"/>
          <w:spacing w:val="-5"/>
          <w:sz w:val="28"/>
          <w:szCs w:val="28"/>
        </w:rPr>
      </w:pPr>
    </w:p>
    <w:p w:rsidR="00CF6561" w:rsidRDefault="00CF6561" w:rsidP="007261D0">
      <w:pPr>
        <w:pStyle w:val="ae"/>
        <w:ind w:right="283"/>
        <w:jc w:val="both"/>
        <w:rPr>
          <w:rFonts w:eastAsia="Arial Unicode MS"/>
          <w:spacing w:val="-5"/>
          <w:sz w:val="28"/>
          <w:szCs w:val="28"/>
        </w:rPr>
      </w:pPr>
    </w:p>
    <w:p w:rsidR="00CF6561" w:rsidRDefault="00CF6561" w:rsidP="007261D0">
      <w:pPr>
        <w:pStyle w:val="ae"/>
        <w:ind w:right="283"/>
        <w:jc w:val="both"/>
        <w:rPr>
          <w:rFonts w:eastAsia="Arial Unicode MS"/>
          <w:spacing w:val="-5"/>
          <w:sz w:val="28"/>
          <w:szCs w:val="28"/>
        </w:rPr>
      </w:pPr>
    </w:p>
    <w:p w:rsidR="00CF6561" w:rsidRDefault="00CF6561" w:rsidP="007261D0">
      <w:pPr>
        <w:pStyle w:val="ae"/>
        <w:ind w:right="283"/>
        <w:jc w:val="both"/>
        <w:rPr>
          <w:rFonts w:eastAsia="Arial Unicode MS"/>
          <w:spacing w:val="-5"/>
          <w:sz w:val="28"/>
          <w:szCs w:val="28"/>
        </w:rPr>
      </w:pPr>
    </w:p>
    <w:p w:rsidR="00CF6561" w:rsidRDefault="00CF6561" w:rsidP="007261D0">
      <w:pPr>
        <w:pStyle w:val="ae"/>
        <w:ind w:right="283"/>
        <w:jc w:val="both"/>
        <w:rPr>
          <w:rFonts w:eastAsia="Arial Unicode MS"/>
          <w:spacing w:val="-5"/>
          <w:sz w:val="28"/>
          <w:szCs w:val="28"/>
        </w:rPr>
      </w:pPr>
    </w:p>
    <w:p w:rsidR="00CF6561" w:rsidRDefault="00CF6561" w:rsidP="007261D0">
      <w:pPr>
        <w:pStyle w:val="ae"/>
        <w:ind w:right="283"/>
        <w:jc w:val="both"/>
        <w:rPr>
          <w:rFonts w:eastAsia="Arial Unicode MS"/>
          <w:spacing w:val="-5"/>
          <w:sz w:val="28"/>
          <w:szCs w:val="28"/>
        </w:rPr>
      </w:pPr>
    </w:p>
    <w:p w:rsidR="00CF6561" w:rsidRDefault="00CF6561" w:rsidP="007261D0">
      <w:pPr>
        <w:pStyle w:val="ae"/>
        <w:ind w:right="283"/>
        <w:jc w:val="both"/>
        <w:rPr>
          <w:rFonts w:eastAsia="Arial Unicode MS"/>
          <w:spacing w:val="-5"/>
          <w:sz w:val="28"/>
          <w:szCs w:val="28"/>
        </w:rPr>
      </w:pPr>
    </w:p>
    <w:p w:rsidR="00CF6561" w:rsidRDefault="00CF6561" w:rsidP="007261D0">
      <w:pPr>
        <w:pStyle w:val="ae"/>
        <w:ind w:right="283"/>
        <w:jc w:val="both"/>
        <w:rPr>
          <w:rFonts w:eastAsia="Arial Unicode MS"/>
          <w:spacing w:val="-5"/>
          <w:sz w:val="28"/>
          <w:szCs w:val="28"/>
        </w:rPr>
      </w:pPr>
    </w:p>
    <w:p w:rsidR="00CF6561" w:rsidRDefault="00CF6561" w:rsidP="007261D0">
      <w:pPr>
        <w:pStyle w:val="ae"/>
        <w:ind w:right="283"/>
        <w:jc w:val="both"/>
        <w:rPr>
          <w:rFonts w:eastAsia="Arial Unicode MS"/>
          <w:spacing w:val="-5"/>
          <w:sz w:val="28"/>
          <w:szCs w:val="28"/>
        </w:rPr>
      </w:pPr>
    </w:p>
    <w:p w:rsidR="00CF6561" w:rsidRDefault="00CF6561" w:rsidP="007261D0">
      <w:pPr>
        <w:pStyle w:val="ae"/>
        <w:ind w:right="283"/>
        <w:jc w:val="both"/>
        <w:rPr>
          <w:rFonts w:eastAsia="Arial Unicode MS"/>
          <w:spacing w:val="-5"/>
          <w:sz w:val="28"/>
          <w:szCs w:val="28"/>
        </w:rPr>
      </w:pPr>
    </w:p>
    <w:p w:rsidR="00CF6561" w:rsidRDefault="00CF6561" w:rsidP="007261D0">
      <w:pPr>
        <w:pStyle w:val="ae"/>
        <w:ind w:right="283"/>
        <w:jc w:val="both"/>
        <w:rPr>
          <w:rFonts w:eastAsia="Arial Unicode MS"/>
          <w:spacing w:val="-5"/>
          <w:sz w:val="28"/>
          <w:szCs w:val="28"/>
        </w:rPr>
      </w:pPr>
    </w:p>
    <w:p w:rsidR="00430078" w:rsidRDefault="00430078" w:rsidP="007261D0">
      <w:pPr>
        <w:pStyle w:val="ae"/>
        <w:ind w:right="283"/>
        <w:jc w:val="both"/>
        <w:rPr>
          <w:rFonts w:eastAsia="Arial Unicode MS"/>
          <w:spacing w:val="-5"/>
          <w:sz w:val="28"/>
          <w:szCs w:val="28"/>
        </w:rPr>
      </w:pPr>
    </w:p>
    <w:p w:rsidR="00CF6561" w:rsidRDefault="00CF6561" w:rsidP="007261D0">
      <w:pPr>
        <w:pStyle w:val="ae"/>
        <w:ind w:right="283"/>
        <w:jc w:val="both"/>
        <w:rPr>
          <w:rFonts w:eastAsia="Arial Unicode MS"/>
          <w:spacing w:val="-5"/>
          <w:sz w:val="28"/>
          <w:szCs w:val="28"/>
        </w:rPr>
      </w:pPr>
    </w:p>
    <w:p w:rsidR="00CF6561" w:rsidRDefault="00CF6561" w:rsidP="007261D0">
      <w:pPr>
        <w:pStyle w:val="ae"/>
        <w:ind w:right="283"/>
        <w:jc w:val="both"/>
        <w:rPr>
          <w:rFonts w:eastAsia="Arial Unicode MS"/>
          <w:spacing w:val="-5"/>
          <w:sz w:val="28"/>
          <w:szCs w:val="28"/>
        </w:rPr>
      </w:pPr>
    </w:p>
    <w:p w:rsidR="005A07E1" w:rsidRPr="00BE2731" w:rsidRDefault="005A07E1" w:rsidP="00BE2731">
      <w:pPr>
        <w:tabs>
          <w:tab w:val="left" w:pos="1823"/>
        </w:tabs>
        <w:sectPr w:rsidR="005A07E1" w:rsidRPr="00BE2731" w:rsidSect="008E00B0">
          <w:headerReference w:type="default" r:id="rId19"/>
          <w:pgSz w:w="11907" w:h="16840" w:code="9"/>
          <w:pgMar w:top="709" w:right="708" w:bottom="1276" w:left="1560" w:header="284" w:footer="284" w:gutter="0"/>
          <w:cols w:space="720"/>
        </w:sectPr>
      </w:pPr>
    </w:p>
    <w:p w:rsidR="00F30960" w:rsidRPr="00F30960" w:rsidRDefault="00F30960" w:rsidP="00A83438">
      <w:pPr>
        <w:pStyle w:val="a9"/>
        <w:ind w:firstLine="0"/>
      </w:pPr>
    </w:p>
    <w:sectPr w:rsidR="00F30960" w:rsidRPr="00F30960" w:rsidSect="001D2E51">
      <w:headerReference w:type="default" r:id="rId20"/>
      <w:pgSz w:w="11907" w:h="16840" w:code="9"/>
      <w:pgMar w:top="851" w:right="567" w:bottom="1134" w:left="1418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50D3" w:rsidRDefault="00A950D3" w:rsidP="00E476C9">
      <w:r>
        <w:separator/>
      </w:r>
    </w:p>
  </w:endnote>
  <w:endnote w:type="continuationSeparator" w:id="0">
    <w:p w:rsidR="00A950D3" w:rsidRDefault="00A950D3" w:rsidP="00E47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55C4" w:rsidRDefault="008255C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55C4" w:rsidRDefault="008255C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55C4" w:rsidRDefault="008255C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50D3" w:rsidRDefault="00A950D3" w:rsidP="00E476C9">
      <w:r>
        <w:separator/>
      </w:r>
    </w:p>
  </w:footnote>
  <w:footnote w:type="continuationSeparator" w:id="0">
    <w:p w:rsidR="00A950D3" w:rsidRDefault="00A950D3" w:rsidP="00E476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55C4" w:rsidRDefault="008255C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55C4" w:rsidRDefault="008255C4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55C4" w:rsidRDefault="008255C4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233" w:rsidRDefault="00033233">
    <w:pPr>
      <w:pStyle w:val="a5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page">
                <wp:posOffset>360045</wp:posOffset>
              </wp:positionH>
              <wp:positionV relativeFrom="page">
                <wp:posOffset>180340</wp:posOffset>
              </wp:positionV>
              <wp:extent cx="6948170" cy="10332085"/>
              <wp:effectExtent l="17145" t="18415" r="16510" b="22225"/>
              <wp:wrapNone/>
              <wp:docPr id="50" name="Group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48170" cy="10332085"/>
                        <a:chOff x="573" y="284"/>
                        <a:chExt cx="11049" cy="16271"/>
                      </a:xfrm>
                    </wpg:grpSpPr>
                    <wpg:grpSp>
                      <wpg:cNvPr id="51" name="Group 230"/>
                      <wpg:cNvGrpSpPr>
                        <a:grpSpLocks/>
                      </wpg:cNvGrpSpPr>
                      <wpg:grpSpPr bwMode="auto">
                        <a:xfrm>
                          <a:off x="573" y="8557"/>
                          <a:ext cx="561" cy="7998"/>
                          <a:chOff x="3194" y="6929"/>
                          <a:chExt cx="561" cy="8155"/>
                        </a:xfrm>
                      </wpg:grpSpPr>
                      <wpg:grpSp>
                        <wpg:cNvPr id="52" name="Group 231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53" name="Text Box 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3233" w:rsidRDefault="00033233">
                                <w:pPr>
                                  <w:pStyle w:val="a4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3233" w:rsidRDefault="00033233">
                                <w:pPr>
                                  <w:pStyle w:val="a4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" name="Text Box 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3233" w:rsidRDefault="00033233">
                                <w:pPr>
                                  <w:pStyle w:val="a4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" name="Text Box 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3233" w:rsidRDefault="00033233">
                                <w:pPr>
                                  <w:pStyle w:val="a4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" name="Text Box 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3233" w:rsidRDefault="00033233">
                                <w:pPr>
                                  <w:pStyle w:val="a4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237"/>
                        <wpg:cNvGrpSpPr>
                          <a:grpSpLocks/>
                        </wpg:cNvGrpSpPr>
                        <wpg:grpSpPr bwMode="auto"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59" name="Text Box 2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3233" w:rsidRDefault="00033233">
                                <w:pPr>
                                  <w:pStyle w:val="a4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" name="Text Box 2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3233" w:rsidRDefault="00033233">
                                <w:pPr>
                                  <w:pStyle w:val="a4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" name="Text Box 2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3233" w:rsidRDefault="00033233">
                                <w:pPr>
                                  <w:pStyle w:val="a4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" name="Text Box 2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3233" w:rsidRDefault="00033233">
                                <w:pPr>
                                  <w:pStyle w:val="a4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2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3233" w:rsidRDefault="00033233">
                                <w:pPr>
                                  <w:pStyle w:val="a4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64" name="Rectangle 243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65" name="Group 244"/>
                      <wpg:cNvGrpSpPr>
                        <a:grpSpLocks/>
                      </wpg:cNvGrpSpPr>
                      <wpg:grpSpPr bwMode="auto">
                        <a:xfrm>
                          <a:off x="1134" y="14321"/>
                          <a:ext cx="10488" cy="2234"/>
                          <a:chOff x="1418" y="13315"/>
                          <a:chExt cx="10488" cy="2278"/>
                        </a:xfrm>
                      </wpg:grpSpPr>
                      <wps:wsp>
                        <wps:cNvPr id="66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418" y="13317"/>
                            <a:ext cx="10488" cy="2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7" name="Group 246"/>
                        <wpg:cNvGrpSpPr>
                          <a:grpSpLocks/>
                        </wpg:cNvGrpSpPr>
                        <wpg:grpSpPr bwMode="auto">
                          <a:xfrm>
                            <a:off x="1421" y="13315"/>
                            <a:ext cx="10485" cy="2278"/>
                            <a:chOff x="1135" y="11234"/>
                            <a:chExt cx="10485" cy="2278"/>
                          </a:xfrm>
                        </wpg:grpSpPr>
                        <wpg:grpSp>
                          <wpg:cNvPr id="68" name="Group 247"/>
                          <wpg:cNvGrpSpPr>
                            <a:grpSpLocks/>
                          </wpg:cNvGrpSpPr>
                          <wpg:grpSpPr bwMode="auto">
                            <a:xfrm>
                              <a:off x="4817" y="11234"/>
                              <a:ext cx="6803" cy="2268"/>
                              <a:chOff x="4667" y="12846"/>
                              <a:chExt cx="6803" cy="2268"/>
                            </a:xfrm>
                          </wpg:grpSpPr>
                          <wpg:grpSp>
                            <wpg:cNvPr id="69" name="Group 2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8629" y="13691"/>
                                <a:ext cx="2841" cy="577"/>
                                <a:chOff x="6360" y="12791"/>
                                <a:chExt cx="2841" cy="577"/>
                              </a:xfrm>
                            </wpg:grpSpPr>
                            <wps:wsp>
                              <wps:cNvPr id="70" name="Text Box 2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65" y="12791"/>
                                  <a:ext cx="848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33233" w:rsidRDefault="00033233">
                                    <w:pPr>
                                      <w:pStyle w:val="a4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1" name="Text Box 2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18" y="12791"/>
                                  <a:ext cx="84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33233" w:rsidRDefault="00033233">
                                    <w:pPr>
                                      <w:pStyle w:val="a4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2" name="Text Box 2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70" y="12791"/>
                                  <a:ext cx="1131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33233" w:rsidRDefault="00033233">
                                    <w:pPr>
                                      <w:pStyle w:val="a4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Листов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3" name="Text Box 2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23" y="13077"/>
                                  <a:ext cx="84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33233" w:rsidRDefault="00033233">
                                    <w:pPr>
                                      <w:pStyle w:val="a4"/>
                                      <w:rPr>
                                        <w:noProof w:val="0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4" name="Text Box 2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70" y="13072"/>
                                  <a:ext cx="1131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33233" w:rsidRDefault="00033233">
                                    <w:pPr>
                                      <w:pStyle w:val="a4"/>
                                      <w:rPr>
                                        <w:noProof w:val="0"/>
                                        <w:lang w:val="en-US"/>
                                      </w:rPr>
                                    </w:pPr>
                                    <w:r>
                                      <w:t>19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75" name="Group 2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60" y="13084"/>
                                  <a:ext cx="848" cy="284"/>
                                  <a:chOff x="6125" y="9275"/>
                                  <a:chExt cx="850" cy="284"/>
                                </a:xfrm>
                              </wpg:grpSpPr>
                              <wps:wsp>
                                <wps:cNvPr id="76" name="Text Box 25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125" y="9275"/>
                                    <a:ext cx="283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33233" w:rsidRDefault="00033233">
                                      <w:pPr>
                                        <w:pStyle w:val="a4"/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77" name="Text Box 25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09" y="9276"/>
                                    <a:ext cx="283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33233" w:rsidRDefault="00033233">
                                      <w:pPr>
                                        <w:pStyle w:val="a4"/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78" name="Text Box 25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692" y="9275"/>
                                    <a:ext cx="283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33233" w:rsidRDefault="00033233">
                                      <w:pPr>
                                        <w:pStyle w:val="a4"/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79" name="Text Box 2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35" y="14264"/>
                                <a:ext cx="2835" cy="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3233" w:rsidRPr="00DA3DA5" w:rsidRDefault="008255C4" w:rsidP="00DA3DA5">
                                  <w:pPr>
                                    <w:pStyle w:val="a4"/>
                                    <w:spacing w:before="60"/>
                                    <w:rPr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8"/>
                                      <w:szCs w:val="28"/>
                                    </w:rPr>
                                    <w:t>ООО «РГК»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0" name="Text Box 2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67" y="13697"/>
                                <a:ext cx="3969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3233" w:rsidRPr="00221795" w:rsidRDefault="00033233" w:rsidP="00536C4A">
                                  <w:pPr>
                                    <w:ind w:right="283"/>
                                    <w:jc w:val="center"/>
                                    <w:rPr>
                                      <w:iCs/>
                                      <w:color w:val="000000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221795">
                                    <w:rPr>
                                      <w:iCs/>
                                      <w:color w:val="000000"/>
                                      <w:sz w:val="18"/>
                                      <w:szCs w:val="18"/>
                                      <w:u w:val="single"/>
                                    </w:rPr>
                                    <w:t>Проект планировки и проект межевания территории «Обустройство скважин Мохового месторождения» в  Подольском  сельсовет</w:t>
                                  </w:r>
                                  <w:r>
                                    <w:rPr>
                                      <w:iCs/>
                                      <w:color w:val="000000"/>
                                      <w:sz w:val="18"/>
                                      <w:szCs w:val="18"/>
                                      <w:u w:val="single"/>
                                    </w:rPr>
                                    <w:t>е</w:t>
                                  </w:r>
                                  <w:r w:rsidRPr="00221795">
                                    <w:rPr>
                                      <w:iCs/>
                                      <w:color w:val="000000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 Красногвардейского  района  Оренбургской  области</w:t>
                                  </w:r>
                                </w:p>
                                <w:p w:rsidR="00033233" w:rsidRPr="00221795" w:rsidRDefault="00033233" w:rsidP="00536C4A">
                                  <w:pPr>
                                    <w:ind w:right="283"/>
                                    <w:jc w:val="center"/>
                                    <w:rPr>
                                      <w:iCs/>
                                      <w:color w:val="000000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  <w:p w:rsidR="00033233" w:rsidRPr="00221795" w:rsidRDefault="00033233" w:rsidP="00536C4A">
                                  <w:pPr>
                                    <w:pStyle w:val="a4"/>
                                    <w:ind w:left="284" w:right="198"/>
                                    <w:jc w:val="left"/>
                                    <w:rPr>
                                      <w:noProof w:val="0"/>
                                      <w:szCs w:val="18"/>
                                    </w:rPr>
                                  </w:pPr>
                                </w:p>
                                <w:p w:rsidR="00033233" w:rsidRPr="00A84D0D" w:rsidRDefault="00033233" w:rsidP="00DA3DA5">
                                  <w:pPr>
                                    <w:pStyle w:val="a4"/>
                                    <w:ind w:left="142" w:right="198"/>
                                    <w:rPr>
                                      <w:noProof w:val="0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1" name="Text Box 2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67" y="12846"/>
                                <a:ext cx="6803" cy="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1867" w:rsidRPr="00EF4CF6" w:rsidRDefault="00E21867" w:rsidP="00E21867">
                                  <w:pPr>
                                    <w:pStyle w:val="a4"/>
                                    <w:spacing w:before="160"/>
                                    <w:rPr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50</w:t>
                                  </w:r>
                                  <w:r w:rsidRPr="00002F05">
                                    <w:rPr>
                                      <w:sz w:val="28"/>
                                      <w:szCs w:val="28"/>
                                    </w:rPr>
                                    <w:t>/18-ПП</w:t>
                                  </w:r>
                                </w:p>
                                <w:p w:rsidR="00033233" w:rsidRPr="006E4D3D" w:rsidRDefault="00033233" w:rsidP="00E21867">
                                  <w:pPr>
                                    <w:pStyle w:val="10"/>
                                    <w:shd w:val="clear" w:color="auto" w:fill="FFFFFF"/>
                                    <w:rPr>
                                      <w:color w:val="333333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33233" w:rsidRPr="00EF4CF6" w:rsidRDefault="00033233">
                                  <w:pPr>
                                    <w:pStyle w:val="a4"/>
                                    <w:spacing w:before="160"/>
                                    <w:rPr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2" name="Group 261"/>
                          <wpg:cNvGrpSpPr>
                            <a:grpSpLocks/>
                          </wpg:cNvGrpSpPr>
                          <wpg:grpSpPr bwMode="auto">
                            <a:xfrm>
                              <a:off x="1135" y="11238"/>
                              <a:ext cx="3685" cy="2274"/>
                              <a:chOff x="3028" y="10033"/>
                              <a:chExt cx="3685" cy="2274"/>
                            </a:xfrm>
                          </wpg:grpSpPr>
                          <wpg:grpSp>
                            <wpg:cNvPr id="83" name="Group 2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31" y="10614"/>
                                <a:ext cx="3682" cy="1693"/>
                                <a:chOff x="3314" y="10614"/>
                                <a:chExt cx="3682" cy="1693"/>
                              </a:xfrm>
                            </wpg:grpSpPr>
                            <wpg:grpSp>
                              <wpg:cNvPr id="84" name="Group 2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14" y="10614"/>
                                  <a:ext cx="3682" cy="280"/>
                                  <a:chOff x="3332" y="11725"/>
                                  <a:chExt cx="3681" cy="283"/>
                                </a:xfrm>
                              </wpg:grpSpPr>
                              <wps:wsp>
                                <wps:cNvPr id="85" name="Text Box 2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32" y="11725"/>
                                    <a:ext cx="39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33233" w:rsidRDefault="00033233">
                                      <w:pPr>
                                        <w:pStyle w:val="a4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Лит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6" name="Text Box 26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95" y="11725"/>
                                    <a:ext cx="1304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33233" w:rsidRDefault="00033233">
                                      <w:pPr>
                                        <w:pStyle w:val="a4"/>
                                      </w:pPr>
                                      <w:r>
                                        <w:t>№ докум.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7" name="Text Box 26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28" y="11725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33233" w:rsidRDefault="00033233">
                                      <w:pPr>
                                        <w:pStyle w:val="a4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Изм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8" name="Text Box 2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97" y="11725"/>
                                    <a:ext cx="850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33233" w:rsidRDefault="00033233">
                                      <w:pPr>
                                        <w:pStyle w:val="a4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Подп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9" name="Text Box 26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46" y="11725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33233" w:rsidRDefault="00033233">
                                      <w:pPr>
                                        <w:pStyle w:val="a4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Дата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0" name="Group 2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14" y="10907"/>
                                  <a:ext cx="3682" cy="1400"/>
                                  <a:chOff x="2358" y="10607"/>
                                  <a:chExt cx="3682" cy="1400"/>
                                </a:xfrm>
                              </wpg:grpSpPr>
                              <wpg:grpSp>
                                <wpg:cNvPr id="91" name="Group 27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58" y="10609"/>
                                    <a:ext cx="3681" cy="1391"/>
                                    <a:chOff x="2924" y="10616"/>
                                    <a:chExt cx="3681" cy="1391"/>
                                  </a:xfrm>
                                </wpg:grpSpPr>
                                <wpg:grpSp>
                                  <wpg:cNvPr id="92" name="Group 27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4" y="10616"/>
                                      <a:ext cx="3680" cy="281"/>
                                      <a:chOff x="2196" y="10916"/>
                                      <a:chExt cx="3683" cy="284"/>
                                    </a:xfrm>
                                  </wpg:grpSpPr>
                                  <wps:wsp>
                                    <wps:cNvPr id="93" name="Text Box 27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58" y="10917"/>
                                        <a:ext cx="1305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33233" w:rsidRPr="00DA3DA5" w:rsidRDefault="00033233" w:rsidP="001379F6">
                                          <w:pPr>
                                            <w:pStyle w:val="a4"/>
                                            <w:jc w:val="left"/>
                                            <w:rPr>
                                              <w:noProof w:val="0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noProof w:val="0"/>
                                              <w:sz w:val="16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r w:rsidRPr="00DA3DA5">
                                            <w:rPr>
                                              <w:noProof w:val="0"/>
                                              <w:sz w:val="16"/>
                                              <w:szCs w:val="16"/>
                                            </w:rPr>
                                            <w:t>Похлебухин А.А.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" name="Text Box 27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6" y="10916"/>
                                        <a:ext cx="96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33233" w:rsidRDefault="00033233" w:rsidP="007D4789">
                                          <w:pPr>
                                            <w:pStyle w:val="a4"/>
                                            <w:jc w:val="left"/>
                                            <w:rPr>
                                              <w:noProof w:val="0"/>
                                            </w:rPr>
                                          </w:pPr>
                                          <w:r>
                                            <w:t xml:space="preserve"> ГИП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5" name="Text Box 27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61" y="10917"/>
                                        <a:ext cx="851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33233" w:rsidRDefault="00033233">
                                          <w:pPr>
                                            <w:pStyle w:val="a4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6" name="Text Box 27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11" y="10917"/>
                                        <a:ext cx="568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33233" w:rsidRDefault="00033233">
                                          <w:pPr>
                                            <w:pStyle w:val="a4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97" name="Group 2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5" y="10895"/>
                                      <a:ext cx="3680" cy="280"/>
                                      <a:chOff x="2196" y="10916"/>
                                      <a:chExt cx="3683" cy="284"/>
                                    </a:xfrm>
                                  </wpg:grpSpPr>
                                  <wps:wsp>
                                    <wps:cNvPr id="98" name="Text Box 27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58" y="10917"/>
                                        <a:ext cx="1305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33233" w:rsidRDefault="00033233" w:rsidP="007D4789">
                                          <w:pPr>
                                            <w:pStyle w:val="a4"/>
                                            <w:jc w:val="left"/>
                                            <w:rPr>
                                              <w:noProof w:val="0"/>
                                            </w:rPr>
                                          </w:pPr>
                                          <w:r>
                                            <w:rPr>
                                              <w:noProof w:val="0"/>
                                            </w:rPr>
                                            <w:t>Мангушева К.Х.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9" name="Text Box 27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6" y="10916"/>
                                        <a:ext cx="96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33233" w:rsidRDefault="00033233" w:rsidP="001379F6">
                                          <w:pPr>
                                            <w:pStyle w:val="a4"/>
                                            <w:jc w:val="left"/>
                                            <w:rPr>
                                              <w:noProof w:val="0"/>
                                            </w:rPr>
                                          </w:pPr>
                                          <w:r>
                                            <w:rPr>
                                              <w:noProof w:val="0"/>
                                            </w:rPr>
                                            <w:t xml:space="preserve"> Инженер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0" name="Text Box 27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61" y="10917"/>
                                        <a:ext cx="851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33233" w:rsidRDefault="00033233">
                                          <w:pPr>
                                            <w:pStyle w:val="a4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1" name="Text Box 28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11" y="10917"/>
                                        <a:ext cx="568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33233" w:rsidRDefault="00033233">
                                          <w:pPr>
                                            <w:pStyle w:val="a4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2" name="Group 28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5" y="11174"/>
                                      <a:ext cx="3680" cy="280"/>
                                      <a:chOff x="2196" y="10916"/>
                                      <a:chExt cx="3683" cy="284"/>
                                    </a:xfrm>
                                  </wpg:grpSpPr>
                                  <wps:wsp>
                                    <wps:cNvPr id="103" name="Text Box 28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58" y="10917"/>
                                        <a:ext cx="1305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33233" w:rsidRDefault="00033233">
                                          <w:pPr>
                                            <w:pStyle w:val="a4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4" name="Text Box 28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6" y="10916"/>
                                        <a:ext cx="96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33233" w:rsidRDefault="00033233" w:rsidP="001379F6">
                                          <w:pPr>
                                            <w:pStyle w:val="a4"/>
                                            <w:jc w:val="left"/>
                                            <w:rPr>
                                              <w:noProof w:val="0"/>
                                            </w:rPr>
                                          </w:pPr>
                                          <w:r>
                                            <w:rPr>
                                              <w:noProof w:val="0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" name="Text Box 28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61" y="10917"/>
                                        <a:ext cx="851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33233" w:rsidRDefault="00033233">
                                          <w:pPr>
                                            <w:pStyle w:val="a4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6" name="Text Box 28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11" y="10917"/>
                                        <a:ext cx="568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33233" w:rsidRDefault="00033233">
                                          <w:pPr>
                                            <w:pStyle w:val="a4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7" name="Group 28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5" y="11449"/>
                                      <a:ext cx="3680" cy="281"/>
                                      <a:chOff x="2196" y="10916"/>
                                      <a:chExt cx="3683" cy="284"/>
                                    </a:xfrm>
                                  </wpg:grpSpPr>
                                  <wps:wsp>
                                    <wps:cNvPr id="108" name="Text Box 28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58" y="10917"/>
                                        <a:ext cx="1305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33233" w:rsidRDefault="00033233">
                                          <w:pPr>
                                            <w:pStyle w:val="a4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" name="Text Box 28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6" y="10916"/>
                                        <a:ext cx="96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33233" w:rsidRDefault="00033233" w:rsidP="001379F6">
                                          <w:pPr>
                                            <w:pStyle w:val="a4"/>
                                            <w:jc w:val="left"/>
                                            <w:rPr>
                                              <w:noProof w:val="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0" name="Text Box 28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61" y="10917"/>
                                        <a:ext cx="851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33233" w:rsidRDefault="00033233">
                                          <w:pPr>
                                            <w:pStyle w:val="a4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1" name="Text Box 29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11" y="10917"/>
                                        <a:ext cx="568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33233" w:rsidRDefault="00033233">
                                          <w:pPr>
                                            <w:pStyle w:val="a4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12" name="Group 29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5" y="11726"/>
                                      <a:ext cx="3680" cy="281"/>
                                      <a:chOff x="2196" y="10916"/>
                                      <a:chExt cx="3683" cy="284"/>
                                    </a:xfrm>
                                  </wpg:grpSpPr>
                                  <wps:wsp>
                                    <wps:cNvPr id="113" name="Text Box 29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58" y="10917"/>
                                        <a:ext cx="1305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33233" w:rsidRDefault="00033233">
                                          <w:pPr>
                                            <w:pStyle w:val="a4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" name="Text Box 29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6" y="10916"/>
                                        <a:ext cx="96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33233" w:rsidRDefault="00033233" w:rsidP="001379F6">
                                          <w:pPr>
                                            <w:pStyle w:val="a4"/>
                                            <w:jc w:val="left"/>
                                            <w:rPr>
                                              <w:noProof w:val="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5" name="Text Box 29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61" y="10917"/>
                                        <a:ext cx="851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33233" w:rsidRDefault="00033233">
                                          <w:pPr>
                                            <w:pStyle w:val="a4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" name="Text Box 29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11" y="10917"/>
                                        <a:ext cx="568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33233" w:rsidRDefault="00033233">
                                          <w:pPr>
                                            <w:pStyle w:val="a4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17" name="Line 29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473" y="10607"/>
                                    <a:ext cx="0" cy="14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" name="Line 29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040" y="10607"/>
                                    <a:ext cx="0" cy="14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" name="Line 2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322" y="10607"/>
                                    <a:ext cx="0" cy="14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" name="Line 29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621" y="10607"/>
                                    <a:ext cx="0" cy="14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" name="Line 30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361" y="10607"/>
                                    <a:ext cx="0" cy="14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22" name="Group 30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28" y="10033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123" name="Group 3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124" name="Group 30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125" name="Text Box 30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3233" w:rsidRDefault="00033233">
                                        <w:pPr>
                                          <w:pStyle w:val="a4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26" name="Text Box 30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3233" w:rsidRDefault="00033233">
                                        <w:pPr>
                                          <w:pStyle w:val="a4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27" name="Text Box 30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3233" w:rsidRDefault="00033233">
                                        <w:pPr>
                                          <w:pStyle w:val="a4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28" name="Text Box 30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3233" w:rsidRDefault="00033233">
                                        <w:pPr>
                                          <w:pStyle w:val="a4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29" name="Text Box 30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3233" w:rsidRDefault="00033233">
                                        <w:pPr>
                                          <w:pStyle w:val="a4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30" name="Group 30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131" name="Text Box 3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3233" w:rsidRDefault="00033233">
                                        <w:pPr>
                                          <w:pStyle w:val="a4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32" name="Text Box 31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3233" w:rsidRDefault="00033233">
                                        <w:pPr>
                                          <w:pStyle w:val="a4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33" name="Text Box 31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3233" w:rsidRDefault="00033233">
                                        <w:pPr>
                                          <w:pStyle w:val="a4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34" name="Text Box 31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3233" w:rsidRDefault="00033233">
                                        <w:pPr>
                                          <w:pStyle w:val="a4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35" name="Text Box 31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3233" w:rsidRDefault="00033233">
                                        <w:pPr>
                                          <w:pStyle w:val="a4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36" name="Line 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Line 3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" name="Line 3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" name="Line 3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" name="Line 3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Line 3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29" o:spid="_x0000_s1026" style="position:absolute;margin-left:28.35pt;margin-top:14.2pt;width:547.1pt;height:813.55pt;z-index:-251659264;mso-position-horizontal-relative:page;mso-position-vertical-relative:page" coordorigin="573,284" coordsize="1104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" o:allowincell="f">
              <v:group id="Group 230" o:spid="_x0000_s1027" style="position:absolute;left:573;top:8557;width:561;height:7998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<v:group id="Group 231" o:spid="_x0000_s1028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32" o:spid="_x0000_s1029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" strokeweight="2.25pt">
                    <v:textbox style="layout-flow:vertical;mso-layout-flow-alt:bottom-to-top" inset="0,0,0,0">
                      <w:txbxContent>
                        <w:p w:rsidR="00033233" w:rsidRDefault="00033233">
                          <w:pPr>
                            <w:pStyle w:val="a4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233" o:spid="_x0000_s1030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" strokeweight="2.25pt">
                    <v:textbox style="layout-flow:vertical;mso-layout-flow-alt:bottom-to-top" inset="0,0,0,0">
                      <w:txbxContent>
                        <w:p w:rsidR="00033233" w:rsidRDefault="00033233">
                          <w:pPr>
                            <w:pStyle w:val="a4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234" o:spid="_x0000_s1031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" strokeweight="2.25pt">
                    <v:textbox style="layout-flow:vertical;mso-layout-flow-alt:bottom-to-top" inset="0,0,0,0">
                      <w:txbxContent>
                        <w:p w:rsidR="00033233" w:rsidRDefault="00033233">
                          <w:pPr>
                            <w:pStyle w:val="a4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235" o:spid="_x0000_s1032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" strokeweight="2.25pt">
                    <v:textbox style="layout-flow:vertical;mso-layout-flow-alt:bottom-to-top" inset="0,0,0,0">
                      <w:txbxContent>
                        <w:p w:rsidR="00033233" w:rsidRDefault="00033233">
                          <w:pPr>
                            <w:pStyle w:val="a4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236" o:spid="_x0000_s1033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" strokeweight="2.25pt">
                    <v:textbox style="layout-flow:vertical;mso-layout-flow-alt:bottom-to-top" inset="0,0,0,0">
                      <w:txbxContent>
                        <w:p w:rsidR="00033233" w:rsidRDefault="00033233">
                          <w:pPr>
                            <w:pStyle w:val="a4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237" o:spid="_x0000_s10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Text Box 238" o:spid="_x0000_s1035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" strokeweight="2.25pt">
                    <v:textbox style="layout-flow:vertical;mso-layout-flow-alt:bottom-to-top" inset="0,0,0,0">
                      <w:txbxContent>
                        <w:p w:rsidR="00033233" w:rsidRDefault="00033233">
                          <w:pPr>
                            <w:pStyle w:val="a4"/>
                          </w:pPr>
                        </w:p>
                      </w:txbxContent>
                    </v:textbox>
                  </v:shape>
                  <v:shape id="Text Box 239" o:spid="_x0000_s1036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" strokeweight="2.25pt">
                    <v:textbox style="layout-flow:vertical;mso-layout-flow-alt:bottom-to-top" inset="0,0,0,0">
                      <w:txbxContent>
                        <w:p w:rsidR="00033233" w:rsidRDefault="00033233">
                          <w:pPr>
                            <w:pStyle w:val="a4"/>
                          </w:pPr>
                        </w:p>
                      </w:txbxContent>
                    </v:textbox>
                  </v:shape>
                  <v:shape id="Text Box 240" o:spid="_x0000_s1037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" strokeweight="2.25pt">
                    <v:textbox style="layout-flow:vertical;mso-layout-flow-alt:bottom-to-top" inset="0,0,0,0">
                      <w:txbxContent>
                        <w:p w:rsidR="00033233" w:rsidRDefault="00033233">
                          <w:pPr>
                            <w:pStyle w:val="a4"/>
                          </w:pPr>
                        </w:p>
                      </w:txbxContent>
                    </v:textbox>
                  </v:shape>
                  <v:shape id="Text Box 241" o:spid="_x0000_s1038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" strokeweight="2.25pt">
                    <v:textbox style="layout-flow:vertical;mso-layout-flow-alt:bottom-to-top" inset="0,0,0,0">
                      <w:txbxContent>
                        <w:p w:rsidR="00033233" w:rsidRDefault="00033233">
                          <w:pPr>
                            <w:pStyle w:val="a4"/>
                          </w:pPr>
                        </w:p>
                      </w:txbxContent>
                    </v:textbox>
                  </v:shape>
                  <v:shape id="Text Box 242" o:spid="_x0000_s1039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" strokeweight="2.25pt">
                    <v:textbox style="layout-flow:vertical;mso-layout-flow-alt:bottom-to-top" inset="0,0,0,0">
                      <w:txbxContent>
                        <w:p w:rsidR="00033233" w:rsidRDefault="00033233">
                          <w:pPr>
                            <w:pStyle w:val="a4"/>
                          </w:pPr>
                        </w:p>
                      </w:txbxContent>
                    </v:textbox>
                  </v:shape>
                </v:group>
              </v:group>
              <v:rect id="Rectangle 243" o:spid="_x0000_s1040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" strokeweight="2.25pt">
                <v:textbox inset="0,0,0,0"/>
              </v:rect>
              <v:group id="Group 244" o:spid="_x0000_s1041" style="position:absolute;left:1134;top:14321;width:10488;height:2234" coordorigin="1418,13315" coordsize="10488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<v:rect id="Rectangle 245" o:spid="_x0000_s1042" style="position:absolute;left:1418;top:13317;width:1048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" strokeweight="2.25pt">
                  <v:textbox inset="0,0,0,0"/>
                </v:rect>
                <v:group id="Group 246" o:spid="_x0000_s1043" style="position:absolute;left:1421;top:13315;width:10485;height:2278" coordorigin="1135,11234" coordsize="10485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group id="Group 247" o:spid="_x0000_s1044" style="position:absolute;left:4817;top:11234;width:6803;height:2268" coordorigin="4667,12846" coordsize="6803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<v:group id="Group 248" o:spid="_x0000_s1045" style="position:absolute;left:8629;top:13691;width:2841;height:577" coordorigin="6360,12791" coordsize="2841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<v:shape id="Text Box 249" o:spid="_x0000_s1046" type="#_x0000_t202" style="position:absolute;left:6365;top:12791;width:84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" strokeweight="2.25pt">
                        <v:textbox inset="0,0,0,0">
                          <w:txbxContent>
                            <w:p w:rsidR="00033233" w:rsidRDefault="00033233">
                              <w:pPr>
                                <w:pStyle w:val="a4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250" o:spid="_x0000_s1047" type="#_x0000_t202" style="position:absolute;left:7218;top:12791;width:8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" strokeweight="2.25pt">
                        <v:textbox inset="0,0,0,0">
                          <w:txbxContent>
                            <w:p w:rsidR="00033233" w:rsidRDefault="00033233">
                              <w:pPr>
                                <w:pStyle w:val="a4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Лист</w:t>
                              </w:r>
                            </w:p>
                          </w:txbxContent>
                        </v:textbox>
                      </v:shape>
                      <v:shape id="Text Box 251" o:spid="_x0000_s1048" type="#_x0000_t202" style="position:absolute;left:8070;top:12791;width:113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" strokeweight="2.25pt">
                        <v:textbox inset="0,0,0,0">
                          <w:txbxContent>
                            <w:p w:rsidR="00033233" w:rsidRDefault="00033233">
                              <w:pPr>
                                <w:pStyle w:val="a4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Листов</w:t>
                              </w:r>
                            </w:p>
                          </w:txbxContent>
                        </v:textbox>
                      </v:shape>
                      <v:shape id="Text Box 252" o:spid="_x0000_s1049" type="#_x0000_t202" style="position:absolute;left:7223;top:13077;width:8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" strokeweight="2.25pt">
                        <v:textbox inset="0,0,0,0">
                          <w:txbxContent>
                            <w:p w:rsidR="00033233" w:rsidRDefault="00033233">
                              <w:pPr>
                                <w:pStyle w:val="a4"/>
                                <w:rPr>
                                  <w:noProof w:val="0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253" o:spid="_x0000_s1050" type="#_x0000_t202" style="position:absolute;left:8070;top:13072;width:113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" strokeweight="2.25pt">
                        <v:textbox inset="0,0,0,0">
                          <w:txbxContent>
                            <w:p w:rsidR="00033233" w:rsidRDefault="00033233">
                              <w:pPr>
                                <w:pStyle w:val="a4"/>
                                <w:rPr>
                                  <w:noProof w:val="0"/>
                                  <w:lang w:val="en-US"/>
                                </w:rPr>
                              </w:pPr>
                              <w:r>
                                <w:t>19</w:t>
                              </w:r>
                            </w:p>
                          </w:txbxContent>
                        </v:textbox>
                      </v:shape>
                      <v:group id="Group 254" o:spid="_x0000_s1051" style="position:absolute;left:6360;top:13084;width:848;height:284" coordorigin="6125,9275" coordsize="85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<v:shape id="Text Box 255" o:spid="_x0000_s1052" type="#_x0000_t202" style="position:absolute;left:6125;top:927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" strokeweight="1pt">
                          <v:textbox inset="0,0,0,0">
                            <w:txbxContent>
                              <w:p w:rsidR="00033233" w:rsidRDefault="00033233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  <v:shape id="Text Box 256" o:spid="_x0000_s1053" type="#_x0000_t202" style="position:absolute;left:6409;top:9276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" strokeweight="1pt">
                          <v:textbox inset="0,0,0,0">
                            <w:txbxContent>
                              <w:p w:rsidR="00033233" w:rsidRDefault="00033233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  <v:shape id="Text Box 257" o:spid="_x0000_s1054" type="#_x0000_t202" style="position:absolute;left:6692;top:927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" strokeweight="1pt">
                          <v:textbox inset="0,0,0,0">
                            <w:txbxContent>
                              <w:p w:rsidR="00033233" w:rsidRDefault="00033233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shape id="Text Box 258" o:spid="_x0000_s1055" type="#_x0000_t202" style="position:absolute;left:8635;top:14264;width:283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" strokeweight="2.25pt">
                      <v:textbox inset="0,0,0,0">
                        <w:txbxContent>
                          <w:p w:rsidR="00033233" w:rsidRPr="00DA3DA5" w:rsidRDefault="008255C4" w:rsidP="00DA3DA5">
                            <w:pPr>
                              <w:pStyle w:val="a4"/>
                              <w:spacing w:before="60"/>
                              <w:rPr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 w:val="0"/>
                                <w:sz w:val="28"/>
                                <w:szCs w:val="28"/>
                              </w:rPr>
                              <w:t>ООО «РГК»</w:t>
                            </w:r>
                          </w:p>
                        </w:txbxContent>
                      </v:textbox>
                    </v:shape>
                    <v:shape id="Text Box 259" o:spid="_x0000_s1056" type="#_x0000_t202" style="position:absolute;left:4667;top:13697;width:3969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" strokeweight="2.25pt">
                      <v:textbox inset="0,0,0,0">
                        <w:txbxContent>
                          <w:p w:rsidR="00033233" w:rsidRPr="00221795" w:rsidRDefault="00033233" w:rsidP="00536C4A">
                            <w:pPr>
                              <w:ind w:right="283"/>
                              <w:jc w:val="center"/>
                              <w:rPr>
                                <w:i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21795">
                              <w:rPr>
                                <w:i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Проект планировки и проект межевания территории «Обустройство скважин Мохового месторождения» в  Подольском  сельсовет</w:t>
                            </w:r>
                            <w:r>
                              <w:rPr>
                                <w:i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е</w:t>
                            </w:r>
                            <w:r w:rsidRPr="00221795">
                              <w:rPr>
                                <w:i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 xml:space="preserve">  Красногвардейского  района  Оренбургской  области</w:t>
                            </w:r>
                          </w:p>
                          <w:p w:rsidR="00033233" w:rsidRPr="00221795" w:rsidRDefault="00033233" w:rsidP="00536C4A">
                            <w:pPr>
                              <w:ind w:right="283"/>
                              <w:jc w:val="center"/>
                              <w:rPr>
                                <w:i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033233" w:rsidRPr="00221795" w:rsidRDefault="00033233" w:rsidP="00536C4A">
                            <w:pPr>
                              <w:pStyle w:val="a4"/>
                              <w:ind w:left="284" w:right="198"/>
                              <w:jc w:val="left"/>
                              <w:rPr>
                                <w:noProof w:val="0"/>
                                <w:szCs w:val="18"/>
                              </w:rPr>
                            </w:pPr>
                          </w:p>
                          <w:p w:rsidR="00033233" w:rsidRPr="00A84D0D" w:rsidRDefault="00033233" w:rsidP="00DA3DA5">
                            <w:pPr>
                              <w:pStyle w:val="a4"/>
                              <w:ind w:left="142" w:right="198"/>
                              <w:rPr>
                                <w:noProof w:val="0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260" o:spid="_x0000_s1057" type="#_x0000_t202" style="position:absolute;left:4667;top:12846;width:680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" strokeweight="2.25pt">
                      <v:textbox inset="0,0,0,0">
                        <w:txbxContent>
                          <w:p w:rsidR="00E21867" w:rsidRPr="00EF4CF6" w:rsidRDefault="00E21867" w:rsidP="00E21867">
                            <w:pPr>
                              <w:pStyle w:val="a4"/>
                              <w:spacing w:before="160"/>
                              <w:rPr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50</w:t>
                            </w:r>
                            <w:r w:rsidRPr="00002F05">
                              <w:rPr>
                                <w:sz w:val="28"/>
                                <w:szCs w:val="28"/>
                              </w:rPr>
                              <w:t>/18-ПП</w:t>
                            </w:r>
                          </w:p>
                          <w:p w:rsidR="00033233" w:rsidRPr="006E4D3D" w:rsidRDefault="00033233" w:rsidP="00E21867">
                            <w:pPr>
                              <w:pStyle w:val="10"/>
                              <w:shd w:val="clear" w:color="auto" w:fill="FFFFFF"/>
                              <w:rPr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  <w:p w:rsidR="00033233" w:rsidRPr="00EF4CF6" w:rsidRDefault="00033233">
                            <w:pPr>
                              <w:pStyle w:val="a4"/>
                              <w:spacing w:before="160"/>
                              <w:rPr>
                                <w:noProof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261" o:spid="_x0000_s1058" style="position:absolute;left:1135;top:11238;width:3685;height:2274" coordorigin="3028,10033" coordsize="3685,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group id="Group 262" o:spid="_x0000_s1059" style="position:absolute;left:3031;top:10614;width:3682;height:1693" coordorigin="3314,10614" coordsize="3682,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<v:group id="Group 263" o:spid="_x0000_s1060" style="position:absolute;left:3314;top:10614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  <v:shape id="Text Box 264" o:spid="_x0000_s1061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" strokeweight="2.25pt">
                          <v:textbox inset="0,0,0,0">
                            <w:txbxContent>
                              <w:p w:rsidR="00033233" w:rsidRDefault="00033233">
                                <w:pPr>
                                  <w:pStyle w:val="a4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Лит</w:t>
                                </w:r>
                              </w:p>
                            </w:txbxContent>
                          </v:textbox>
                        </v:shape>
                        <v:shape id="Text Box 265" o:spid="_x0000_s1062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" strokeweight="2.25pt">
                          <v:textbox inset="0,0,0,0">
                            <w:txbxContent>
                              <w:p w:rsidR="00033233" w:rsidRDefault="00033233">
                                <w:pPr>
                                  <w:pStyle w:val="a4"/>
                                </w:pPr>
                                <w:r>
                                  <w:t>№ докум.</w:t>
                                </w:r>
                              </w:p>
                            </w:txbxContent>
                          </v:textbox>
                        </v:shape>
                        <v:shape id="Text Box 266" o:spid="_x0000_s1063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" strokeweight="2.25pt">
                          <v:textbox inset="0,0,0,0">
                            <w:txbxContent>
                              <w:p w:rsidR="00033233" w:rsidRDefault="00033233">
                                <w:pPr>
                                  <w:pStyle w:val="a4"/>
                                  <w:rPr>
                                    <w:noProof w:val="0"/>
                                  </w:rPr>
                                </w:pPr>
                                <w:r>
                                  <w:t>Изм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267" o:spid="_x0000_s1064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" strokeweight="2.25pt">
                          <v:textbox inset="0,0,0,0">
                            <w:txbxContent>
                              <w:p w:rsidR="00033233" w:rsidRDefault="00033233">
                                <w:pPr>
                                  <w:pStyle w:val="a4"/>
                                  <w:rPr>
                                    <w:noProof w:val="0"/>
                                  </w:rPr>
                                </w:pPr>
                                <w:r>
                                  <w:t>Подп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268" o:spid="_x0000_s1065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" strokeweight="2.25pt">
                          <v:textbox inset="0,0,0,0">
                            <w:txbxContent>
                              <w:p w:rsidR="00033233" w:rsidRDefault="00033233">
                                <w:pPr>
                                  <w:pStyle w:val="a4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Дата</w:t>
                                </w:r>
                              </w:p>
                            </w:txbxContent>
                          </v:textbox>
                        </v:shape>
                      </v:group>
                      <v:group id="Group 269" o:spid="_x0000_s1066" style="position:absolute;left:3314;top:10907;width:3682;height:1400" coordorigin="2358,10607" coordsize="368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<v:group id="Group 270" o:spid="_x0000_s1067" style="position:absolute;left:2358;top:10609;width:3681;height:1391" coordorigin="2924,10616" coordsize="3681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  <v:group id="Group 271" o:spid="_x0000_s1068" style="position:absolute;left:2924;top:1061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      <v:shape id="Text Box 272" o:spid="_x0000_s1069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" strokeweight="1pt">
                              <v:textbox inset="0,0,0,0">
                                <w:txbxContent>
                                  <w:p w:rsidR="00033233" w:rsidRPr="00DA3DA5" w:rsidRDefault="00033233" w:rsidP="001379F6">
                                    <w:pPr>
                                      <w:pStyle w:val="a4"/>
                                      <w:jc w:val="left"/>
                                      <w:rPr>
                                        <w:noProof w:val="0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DA3DA5">
                                      <w:rPr>
                                        <w:noProof w:val="0"/>
                                        <w:sz w:val="16"/>
                                        <w:szCs w:val="16"/>
                                      </w:rPr>
                                      <w:t>Похлебухин А.А.</w:t>
                                    </w:r>
                                  </w:p>
                                </w:txbxContent>
                              </v:textbox>
                            </v:shape>
                            <v:shape id="Text Box 273" o:spid="_x0000_s1070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" strokeweight="1pt">
                              <v:textbox inset="0,0,0,0">
                                <w:txbxContent>
                                  <w:p w:rsidR="00033233" w:rsidRDefault="00033233" w:rsidP="007D4789">
                                    <w:pPr>
                                      <w:pStyle w:val="a4"/>
                                      <w:jc w:val="left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 xml:space="preserve"> ГИП</w:t>
                                    </w:r>
                                  </w:p>
                                </w:txbxContent>
                              </v:textbox>
                            </v:shape>
                            <v:shape id="Text Box 274" o:spid="_x0000_s1071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" strokeweight="1pt">
                              <v:textbox inset="0,0,0,0">
                                <w:txbxContent>
                                  <w:p w:rsidR="00033233" w:rsidRDefault="00033233">
                                    <w:pPr>
                                      <w:pStyle w:val="a4"/>
                                    </w:pPr>
                                  </w:p>
                                </w:txbxContent>
                              </v:textbox>
                            </v:shape>
                            <v:shape id="Text Box 275" o:spid="_x0000_s1072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" strokeweight="1pt">
                              <v:textbox inset="0,0,0,0">
                                <w:txbxContent>
                                  <w:p w:rsidR="00033233" w:rsidRDefault="00033233">
                                    <w:pPr>
                                      <w:pStyle w:val="a4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276" o:spid="_x0000_s1073" style="position:absolute;left:2925;top:10895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  <v:shape id="Text Box 277" o:spid="_x0000_s1074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" strokeweight="1pt">
                              <v:textbox inset="0,0,0,0">
                                <w:txbxContent>
                                  <w:p w:rsidR="00033233" w:rsidRDefault="00033233" w:rsidP="007D4789">
                                    <w:pPr>
                                      <w:pStyle w:val="a4"/>
                                      <w:jc w:val="left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Мангушева К.Х.</w:t>
                                    </w:r>
                                  </w:p>
                                </w:txbxContent>
                              </v:textbox>
                            </v:shape>
                            <v:shape id="Text Box 278" o:spid="_x0000_s1075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" strokeweight="1pt">
                              <v:textbox inset="0,0,0,0">
                                <w:txbxContent>
                                  <w:p w:rsidR="00033233" w:rsidRDefault="00033233" w:rsidP="001379F6">
                                    <w:pPr>
                                      <w:pStyle w:val="a4"/>
                                      <w:jc w:val="left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 xml:space="preserve"> Инженер</w:t>
                                    </w:r>
                                  </w:p>
                                </w:txbxContent>
                              </v:textbox>
                            </v:shape>
                            <v:shape id="Text Box 279" o:spid="_x0000_s1076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" strokeweight="1pt">
                              <v:textbox inset="0,0,0,0">
                                <w:txbxContent>
                                  <w:p w:rsidR="00033233" w:rsidRDefault="00033233">
                                    <w:pPr>
                                      <w:pStyle w:val="a4"/>
                                    </w:pPr>
                                  </w:p>
                                </w:txbxContent>
                              </v:textbox>
                            </v:shape>
                            <v:shape id="Text Box 280" o:spid="_x0000_s1077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" strokeweight="1pt">
                              <v:textbox inset="0,0,0,0">
                                <w:txbxContent>
                                  <w:p w:rsidR="00033233" w:rsidRDefault="00033233">
                                    <w:pPr>
                                      <w:pStyle w:val="a4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281" o:spid="_x0000_s1078" style="position:absolute;left:2925;top:11174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    <v:shape id="Text Box 282" o:spid="_x0000_s1079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" strokeweight="1pt">
                              <v:textbox inset="0,0,0,0">
                                <w:txbxContent>
                                  <w:p w:rsidR="00033233" w:rsidRDefault="00033233">
                                    <w:pPr>
                                      <w:pStyle w:val="a4"/>
                                    </w:pPr>
                                  </w:p>
                                </w:txbxContent>
                              </v:textbox>
                            </v:shape>
                            <v:shape id="Text Box 283" o:spid="_x0000_s1080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" strokeweight="1pt">
                              <v:textbox inset="0,0,0,0">
                                <w:txbxContent>
                                  <w:p w:rsidR="00033233" w:rsidRDefault="00033233" w:rsidP="001379F6">
                                    <w:pPr>
                                      <w:pStyle w:val="a4"/>
                                      <w:jc w:val="left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v:textbox>
                            </v:shape>
                            <v:shape id="Text Box 284" o:spid="_x0000_s1081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" strokeweight="1pt">
                              <v:textbox inset="0,0,0,0">
                                <w:txbxContent>
                                  <w:p w:rsidR="00033233" w:rsidRDefault="00033233">
                                    <w:pPr>
                                      <w:pStyle w:val="a4"/>
                                    </w:pPr>
                                  </w:p>
                                </w:txbxContent>
                              </v:textbox>
                            </v:shape>
                            <v:shape id="Text Box 285" o:spid="_x0000_s1082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" strokeweight="1pt">
                              <v:textbox inset="0,0,0,0">
                                <w:txbxContent>
                                  <w:p w:rsidR="00033233" w:rsidRDefault="00033233">
                                    <w:pPr>
                                      <w:pStyle w:val="a4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286" o:spid="_x0000_s1083" style="position:absolute;left:2925;top:11449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        <v:shape id="Text Box 287" o:spid="_x0000_s1084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" strokeweight="1pt">
                              <v:textbox inset="0,0,0,0">
                                <w:txbxContent>
                                  <w:p w:rsidR="00033233" w:rsidRDefault="00033233">
                                    <w:pPr>
                                      <w:pStyle w:val="a4"/>
                                    </w:pPr>
                                  </w:p>
                                </w:txbxContent>
                              </v:textbox>
                            </v:shape>
                            <v:shape id="Text Box 288" o:spid="_x0000_s1085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" strokeweight="1pt">
                              <v:textbox inset="0,0,0,0">
                                <w:txbxContent>
                                  <w:p w:rsidR="00033233" w:rsidRDefault="00033233" w:rsidP="001379F6">
                                    <w:pPr>
                                      <w:pStyle w:val="a4"/>
                                      <w:jc w:val="left"/>
                                      <w:rPr>
                                        <w:noProof w:val="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289" o:spid="_x0000_s1086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" strokeweight="1pt">
                              <v:textbox inset="0,0,0,0">
                                <w:txbxContent>
                                  <w:p w:rsidR="00033233" w:rsidRDefault="00033233">
                                    <w:pPr>
                                      <w:pStyle w:val="a4"/>
                                    </w:pPr>
                                  </w:p>
                                </w:txbxContent>
                              </v:textbox>
                            </v:shape>
                            <v:shape id="Text Box 290" o:spid="_x0000_s1087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" strokeweight="1pt">
                              <v:textbox inset="0,0,0,0">
                                <w:txbxContent>
                                  <w:p w:rsidR="00033233" w:rsidRDefault="00033233">
                                    <w:pPr>
                                      <w:pStyle w:val="a4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291" o:spid="_x0000_s1088" style="position:absolute;left:2925;top:1172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      <v:shape id="Text Box 292" o:spid="_x0000_s1089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" strokeweight="1pt">
                              <v:textbox inset="0,0,0,0">
                                <w:txbxContent>
                                  <w:p w:rsidR="00033233" w:rsidRDefault="00033233">
                                    <w:pPr>
                                      <w:pStyle w:val="a4"/>
                                    </w:pPr>
                                  </w:p>
                                </w:txbxContent>
                              </v:textbox>
                            </v:shape>
                            <v:shape id="Text Box 293" o:spid="_x0000_s1090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" strokeweight="1pt">
                              <v:textbox inset="0,0,0,0">
                                <w:txbxContent>
                                  <w:p w:rsidR="00033233" w:rsidRDefault="00033233" w:rsidP="001379F6">
                                    <w:pPr>
                                      <w:pStyle w:val="a4"/>
                                      <w:jc w:val="left"/>
                                      <w:rPr>
                                        <w:noProof w:val="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294" o:spid="_x0000_s1091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" strokeweight="1pt">
                              <v:textbox inset="0,0,0,0">
                                <w:txbxContent>
                                  <w:p w:rsidR="00033233" w:rsidRDefault="00033233">
                                    <w:pPr>
                                      <w:pStyle w:val="a4"/>
                                    </w:pPr>
                                  </w:p>
                                </w:txbxContent>
                              </v:textbox>
                            </v:shape>
                            <v:shape id="Text Box 295" o:spid="_x0000_s1092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" strokeweight="1pt">
                              <v:textbox inset="0,0,0,0">
                                <w:txbxContent>
                                  <w:p w:rsidR="00033233" w:rsidRDefault="00033233">
                                    <w:pPr>
                                      <w:pStyle w:val="a4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Line 296" o:spid="_x0000_s1093" style="position:absolute;flip:x;visibility:visible;mso-wrap-style:square" from="5473,10607" to="5473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" strokeweight="2.25pt"/>
                        <v:line id="Line 297" o:spid="_x0000_s1094" style="position:absolute;flip:x;visibility:visible;mso-wrap-style:square" from="6040,10607" to="6040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" strokeweight="2.25pt"/>
                        <v:line id="Line 298" o:spid="_x0000_s1095" style="position:absolute;flip:x;visibility:visible;mso-wrap-style:square" from="3322,10607" to="3322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" strokeweight="2.25pt"/>
                        <v:line id="Line 299" o:spid="_x0000_s1096" style="position:absolute;flip:x;visibility:visible;mso-wrap-style:square" from="4621,10607" to="4621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" strokeweight="2.25pt"/>
                        <v:line id="Line 300" o:spid="_x0000_s1097" style="position:absolute;flip:x;visibility:visible;mso-wrap-style:square" from="2361,10607" to="2361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" strokeweight="2.25pt"/>
                      </v:group>
                    </v:group>
                    <v:group id="Group 301" o:spid="_x0000_s1098" style="position:absolute;left:3028;top:10033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  <v:group id="Group 302" o:spid="_x0000_s1099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    <v:group id="Group 303" o:spid="_x0000_s1100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  <v:shape id="Text Box 304" o:spid="_x0000_s1101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" strokeweight="1pt">
                            <v:textbox inset="0,0,0,0">
                              <w:txbxContent>
                                <w:p w:rsidR="00033233" w:rsidRDefault="00033233">
                                  <w:pPr>
                                    <w:pStyle w:val="a4"/>
                                  </w:pPr>
                                </w:p>
                              </w:txbxContent>
                            </v:textbox>
                          </v:shape>
                          <v:shape id="Text Box 305" o:spid="_x0000_s1102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" strokeweight="1pt">
                            <v:textbox inset="0,0,0,0">
                              <w:txbxContent>
                                <w:p w:rsidR="00033233" w:rsidRDefault="00033233">
                                  <w:pPr>
                                    <w:pStyle w:val="a4"/>
                                  </w:pPr>
                                </w:p>
                              </w:txbxContent>
                            </v:textbox>
                          </v:shape>
                          <v:shape id="Text Box 306" o:spid="_x0000_s1103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" strokeweight="1pt">
                            <v:textbox inset="0,0,0,0">
                              <w:txbxContent>
                                <w:p w:rsidR="00033233" w:rsidRDefault="00033233">
                                  <w:pPr>
                                    <w:pStyle w:val="a4"/>
                                  </w:pPr>
                                </w:p>
                              </w:txbxContent>
                            </v:textbox>
                          </v:shape>
                          <v:shape id="Text Box 307" o:spid="_x0000_s1104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" strokeweight="1pt">
                            <v:textbox inset="0,0,0,0">
                              <w:txbxContent>
                                <w:p w:rsidR="00033233" w:rsidRDefault="00033233">
                                  <w:pPr>
                                    <w:pStyle w:val="a4"/>
                                  </w:pPr>
                                </w:p>
                              </w:txbxContent>
                            </v:textbox>
                          </v:shape>
                          <v:shape id="Text Box 308" o:spid="_x0000_s1105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" strokeweight="1pt">
                            <v:textbox inset="0,0,0,0">
                              <w:txbxContent>
                                <w:p w:rsidR="00033233" w:rsidRDefault="00033233">
                                  <w:pPr>
                                    <w:pStyle w:val="a4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309" o:spid="_x0000_s1106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      <v:shape id="Text Box 310" o:spid="_x0000_s1107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" strokeweight="1pt">
                            <v:textbox inset="0,0,0,0">
                              <w:txbxContent>
                                <w:p w:rsidR="00033233" w:rsidRDefault="00033233">
                                  <w:pPr>
                                    <w:pStyle w:val="a4"/>
                                  </w:pPr>
                                </w:p>
                              </w:txbxContent>
                            </v:textbox>
                          </v:shape>
                          <v:shape id="Text Box 311" o:spid="_x0000_s1108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" strokeweight="1pt">
                            <v:textbox inset="0,0,0,0">
                              <w:txbxContent>
                                <w:p w:rsidR="00033233" w:rsidRDefault="00033233">
                                  <w:pPr>
                                    <w:pStyle w:val="a4"/>
                                  </w:pPr>
                                </w:p>
                              </w:txbxContent>
                            </v:textbox>
                          </v:shape>
                          <v:shape id="Text Box 312" o:spid="_x0000_s1109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" strokeweight="1pt">
                            <v:textbox inset="0,0,0,0">
                              <w:txbxContent>
                                <w:p w:rsidR="00033233" w:rsidRDefault="00033233">
                                  <w:pPr>
                                    <w:pStyle w:val="a4"/>
                                  </w:pPr>
                                </w:p>
                              </w:txbxContent>
                            </v:textbox>
                          </v:shape>
                          <v:shape id="Text Box 313" o:spid="_x0000_s1110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" strokeweight="1pt">
                            <v:textbox inset="0,0,0,0">
                              <w:txbxContent>
                                <w:p w:rsidR="00033233" w:rsidRDefault="00033233">
                                  <w:pPr>
                                    <w:pStyle w:val="a4"/>
                                  </w:pPr>
                                </w:p>
                              </w:txbxContent>
                            </v:textbox>
                          </v:shape>
                          <v:shape id="Text Box 314" o:spid="_x0000_s1111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" strokeweight="1pt">
                            <v:textbox inset="0,0,0,0">
                              <w:txbxContent>
                                <w:p w:rsidR="00033233" w:rsidRDefault="00033233">
                                  <w:pPr>
                                    <w:pStyle w:val="a4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315" o:spid="_x0000_s1112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" strokeweight="2.25pt"/>
                      <v:line id="Line 316" o:spid="_x0000_s1113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" strokeweight="2.25pt"/>
                      <v:line id="Line 317" o:spid="_x0000_s1114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" strokeweight="2.25pt"/>
                      <v:line id="Line 318" o:spid="_x0000_s1115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" strokeweight="2.25pt"/>
                      <v:line id="Line 319" o:spid="_x0000_s1116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" strokeweight="2.25pt"/>
                      <v:line id="Line 320" o:spid="_x0000_s1117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233" w:rsidRDefault="00033233">
    <w:pPr>
      <w:pStyle w:val="a5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360045</wp:posOffset>
              </wp:positionH>
              <wp:positionV relativeFrom="page">
                <wp:posOffset>180340</wp:posOffset>
              </wp:positionV>
              <wp:extent cx="6983730" cy="10332085"/>
              <wp:effectExtent l="17145" t="18415" r="19050" b="22225"/>
              <wp:wrapNone/>
              <wp:docPr id="1" name="Group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83730" cy="10332085"/>
                        <a:chOff x="567" y="284"/>
                        <a:chExt cx="11056" cy="16271"/>
                      </a:xfrm>
                    </wpg:grpSpPr>
                    <wpg:grpSp>
                      <wpg:cNvPr id="2" name="Group 414"/>
                      <wpg:cNvGrpSpPr>
                        <a:grpSpLocks/>
                      </wpg:cNvGrpSpPr>
                      <wpg:grpSpPr bwMode="auto">
                        <a:xfrm>
                          <a:off x="567" y="8552"/>
                          <a:ext cx="561" cy="8003"/>
                          <a:chOff x="3194" y="6929"/>
                          <a:chExt cx="561" cy="8155"/>
                        </a:xfrm>
                      </wpg:grpSpPr>
                      <wpg:grpSp>
                        <wpg:cNvPr id="3" name="Group 415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4" name="Text Box 4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3233" w:rsidRDefault="00033233">
                                <w:pPr>
                                  <w:pStyle w:val="a4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" name="Text Box 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3233" w:rsidRDefault="00033233">
                                <w:pPr>
                                  <w:pStyle w:val="a4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6" name="Text Box 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3233" w:rsidRDefault="00033233">
                                <w:pPr>
                                  <w:pStyle w:val="a4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" name="Text Box 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3233" w:rsidRDefault="00033233">
                                <w:pPr>
                                  <w:pStyle w:val="a4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8" name="Text Box 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3233" w:rsidRDefault="00033233">
                                <w:pPr>
                                  <w:pStyle w:val="a4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421"/>
                        <wpg:cNvGrpSpPr>
                          <a:grpSpLocks/>
                        </wpg:cNvGrpSpPr>
                        <wpg:grpSpPr bwMode="auto"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10" name="Text Box 4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3233" w:rsidRDefault="00033233">
                                <w:pPr>
                                  <w:pStyle w:val="a4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1" name="Text Box 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3233" w:rsidRDefault="00033233">
                                <w:pPr>
                                  <w:pStyle w:val="a4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2" name="Text Box 4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3233" w:rsidRDefault="00033233">
                                <w:pPr>
                                  <w:pStyle w:val="a4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3" name="Text Box 4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3233" w:rsidRDefault="00033233">
                                <w:pPr>
                                  <w:pStyle w:val="a4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4" name="Text Box 4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3233" w:rsidRDefault="00033233">
                                <w:pPr>
                                  <w:pStyle w:val="a4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15" name="Rectangle 427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6" name="Group 428"/>
                      <wpg:cNvGrpSpPr>
                        <a:grpSpLocks/>
                      </wpg:cNvGrpSpPr>
                      <wpg:grpSpPr bwMode="auto">
                        <a:xfrm>
                          <a:off x="1134" y="15717"/>
                          <a:ext cx="10489" cy="837"/>
                          <a:chOff x="1140" y="12894"/>
                          <a:chExt cx="10489" cy="853"/>
                        </a:xfrm>
                      </wpg:grpSpPr>
                      <wps:wsp>
                        <wps:cNvPr id="17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40" y="12894"/>
                            <a:ext cx="104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430"/>
                        <wpg:cNvGrpSpPr>
                          <a:grpSpLocks/>
                        </wpg:cNvGrpSpPr>
                        <wpg:grpSpPr bwMode="auto">
                          <a:xfrm>
                            <a:off x="1143" y="12894"/>
                            <a:ext cx="10486" cy="853"/>
                            <a:chOff x="989" y="11410"/>
                            <a:chExt cx="10486" cy="853"/>
                          </a:xfrm>
                        </wpg:grpSpPr>
                        <wpg:grpSp>
                          <wpg:cNvPr id="19" name="Group 431"/>
                          <wpg:cNvGrpSpPr>
                            <a:grpSpLocks/>
                          </wpg:cNvGrpSpPr>
                          <wpg:grpSpPr bwMode="auto">
                            <a:xfrm>
                              <a:off x="10908" y="11410"/>
                              <a:ext cx="567" cy="853"/>
                              <a:chOff x="9096" y="9973"/>
                              <a:chExt cx="851" cy="853"/>
                            </a:xfrm>
                          </wpg:grpSpPr>
                          <wps:wsp>
                            <wps:cNvPr id="20" name="Text Box 4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6" y="99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3233" w:rsidRDefault="00033233">
                                  <w:pPr>
                                    <w:pStyle w:val="a4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21" name="Text Box 4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7" y="10259"/>
                                <a:ext cx="850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3233" w:rsidRDefault="00033233">
                                  <w:pPr>
                                    <w:pStyle w:val="a4"/>
                                    <w:spacing w:before="120"/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separate"/>
                                  </w:r>
                                  <w:r w:rsidR="00440356">
                                    <w:rPr>
                                      <w:sz w:val="22"/>
                                      <w:lang w:val="en-US"/>
                                    </w:rPr>
                                    <w:t>36</w: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22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2" y="11413"/>
                              <a:ext cx="6236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21867" w:rsidRPr="00EF4CF6" w:rsidRDefault="00E21867" w:rsidP="00E21867">
                                <w:pPr>
                                  <w:pStyle w:val="a4"/>
                                  <w:spacing w:before="160"/>
                                  <w:rPr>
                                    <w:noProof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50</w:t>
                                </w:r>
                                <w:r w:rsidRPr="00002F05">
                                  <w:rPr>
                                    <w:sz w:val="28"/>
                                    <w:szCs w:val="28"/>
                                  </w:rPr>
                                  <w:t>/18-ПП</w:t>
                                </w:r>
                              </w:p>
                              <w:p w:rsidR="00033233" w:rsidRPr="00711B9C" w:rsidRDefault="00033233" w:rsidP="00252AB3">
                                <w:pPr>
                                  <w:pStyle w:val="a4"/>
                                  <w:spacing w:before="160"/>
                                  <w:jc w:val="left"/>
                                  <w:rPr>
                                    <w:noProof w:val="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g:grpSp>
                          <wpg:cNvPr id="23" name="Group 435"/>
                          <wpg:cNvGrpSpPr>
                            <a:grpSpLocks/>
                          </wpg:cNvGrpSpPr>
                          <wpg:grpSpPr bwMode="auto">
                            <a:xfrm>
                              <a:off x="989" y="11413"/>
                              <a:ext cx="3683" cy="850"/>
                              <a:chOff x="1248" y="9691"/>
                              <a:chExt cx="3683" cy="861"/>
                            </a:xfrm>
                          </wpg:grpSpPr>
                          <wpg:grpSp>
                            <wpg:cNvPr id="24" name="Group 4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10272"/>
                                <a:ext cx="3682" cy="280"/>
                                <a:chOff x="3332" y="11725"/>
                                <a:chExt cx="3681" cy="283"/>
                              </a:xfrm>
                            </wpg:grpSpPr>
                            <wps:wsp>
                              <wps:cNvPr id="25" name="Text Box 4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25"/>
                                  <a:ext cx="39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33233" w:rsidRDefault="00033233">
                                    <w:pPr>
                                      <w:pStyle w:val="a4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26" name="Text Box 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5" y="11725"/>
                                  <a:ext cx="130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33233" w:rsidRDefault="00033233">
                                    <w:pPr>
                                      <w:pStyle w:val="a4"/>
                                    </w:pPr>
                                    <w: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27" name="Text Box 4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33233" w:rsidRDefault="00033233">
                                    <w:pPr>
                                      <w:pStyle w:val="a4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Изм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28" name="Text Box 4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11725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33233" w:rsidRDefault="00033233">
                                    <w:pPr>
                                      <w:pStyle w:val="a4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Подп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29" name="Text Box 4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6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33233" w:rsidRDefault="00033233">
                                    <w:pPr>
                                      <w:pStyle w:val="a4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0" name="Group 4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9691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31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32" name="Group 4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33" name="Text Box 4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3233" w:rsidRDefault="00033233">
                                        <w:pPr>
                                          <w:pStyle w:val="a4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34" name="Text Box 4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3233" w:rsidRDefault="00033233">
                                        <w:pPr>
                                          <w:pStyle w:val="a4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35" name="Text Box 4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3233" w:rsidRDefault="00033233">
                                        <w:pPr>
                                          <w:pStyle w:val="a4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36" name="Text Box 4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3233" w:rsidRDefault="00033233">
                                        <w:pPr>
                                          <w:pStyle w:val="a4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37" name="Text Box 44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3233" w:rsidRDefault="00033233">
                                        <w:pPr>
                                          <w:pStyle w:val="a4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8" name="Group 4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39" name="Text Box 4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3233" w:rsidRDefault="00033233">
                                        <w:pPr>
                                          <w:pStyle w:val="a4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0" name="Text Box 45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3233" w:rsidRDefault="00033233">
                                        <w:pPr>
                                          <w:pStyle w:val="a4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1" name="Text Box 4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3233" w:rsidRDefault="00033233">
                                        <w:pPr>
                                          <w:pStyle w:val="a4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2" name="Text Box 45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3233" w:rsidRDefault="00033233">
                                        <w:pPr>
                                          <w:pStyle w:val="a4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3" name="Text Box 4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3233" w:rsidRDefault="00033233">
                                        <w:pPr>
                                          <w:pStyle w:val="a4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4" name="Line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Line 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Line 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Line 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Line 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13" o:spid="_x0000_s1118" style="position:absolute;margin-left:28.35pt;margin-top:14.2pt;width:549.9pt;height:813.55pt;z-index:-251658240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" o:allowincell="f">
              <v:group id="Group 414" o:spid="_x0000_s1119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415" o:spid="_x0000_s1120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6" o:spid="_x0000_s1121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" strokeweight="2.25pt">
                    <v:textbox style="layout-flow:vertical;mso-layout-flow-alt:bottom-to-top" inset=".5mm,.3mm,.5mm,.3mm">
                      <w:txbxContent>
                        <w:p w:rsidR="00033233" w:rsidRDefault="00033233">
                          <w:pPr>
                            <w:pStyle w:val="a4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417" o:spid="_x0000_s1122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" strokeweight="2.25pt">
                    <v:textbox style="layout-flow:vertical;mso-layout-flow-alt:bottom-to-top" inset=".5mm,.3mm,.5mm,.3mm">
                      <w:txbxContent>
                        <w:p w:rsidR="00033233" w:rsidRDefault="00033233">
                          <w:pPr>
                            <w:pStyle w:val="a4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418" o:spid="_x0000_s1123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" strokeweight="2.25pt">
                    <v:textbox style="layout-flow:vertical;mso-layout-flow-alt:bottom-to-top" inset=".5mm,.3mm,.5mm,.3mm">
                      <w:txbxContent>
                        <w:p w:rsidR="00033233" w:rsidRDefault="00033233">
                          <w:pPr>
                            <w:pStyle w:val="a4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419" o:spid="_x0000_s1124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" strokeweight="2.25pt">
                    <v:textbox style="layout-flow:vertical;mso-layout-flow-alt:bottom-to-top" inset=".5mm,.3mm,.5mm,.3mm">
                      <w:txbxContent>
                        <w:p w:rsidR="00033233" w:rsidRDefault="00033233">
                          <w:pPr>
                            <w:pStyle w:val="a4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420" o:spid="_x0000_s1125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" strokeweight="2.25pt">
                    <v:textbox style="layout-flow:vertical;mso-layout-flow-alt:bottom-to-top" inset=".5mm,.3mm,.5mm,.3mm">
                      <w:txbxContent>
                        <w:p w:rsidR="00033233" w:rsidRDefault="00033233">
                          <w:pPr>
                            <w:pStyle w:val="a4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421" o:spid="_x0000_s1126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Text Box 422" o:spid="_x0000_s1127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:rsidR="00033233" w:rsidRDefault="00033233">
                          <w:pPr>
                            <w:pStyle w:val="a4"/>
                          </w:pPr>
                        </w:p>
                      </w:txbxContent>
                    </v:textbox>
                  </v:shape>
                  <v:shape id="Text Box 423" o:spid="_x0000_s1128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" strokeweight="2.25pt">
                    <v:textbox style="layout-flow:vertical;mso-layout-flow-alt:bottom-to-top" inset=".5mm,.3mm,.5mm,.3mm">
                      <w:txbxContent>
                        <w:p w:rsidR="00033233" w:rsidRDefault="00033233">
                          <w:pPr>
                            <w:pStyle w:val="a4"/>
                          </w:pPr>
                        </w:p>
                      </w:txbxContent>
                    </v:textbox>
                  </v:shape>
                  <v:shape id="Text Box 424" o:spid="_x0000_s1129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" strokeweight="2.25pt">
                    <v:textbox style="layout-flow:vertical;mso-layout-flow-alt:bottom-to-top" inset=".5mm,.3mm,.5mm,.3mm">
                      <w:txbxContent>
                        <w:p w:rsidR="00033233" w:rsidRDefault="00033233">
                          <w:pPr>
                            <w:pStyle w:val="a4"/>
                          </w:pPr>
                        </w:p>
                      </w:txbxContent>
                    </v:textbox>
                  </v:shape>
                  <v:shape id="Text Box 425" o:spid="_x0000_s1130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" strokeweight="2.25pt">
                    <v:textbox style="layout-flow:vertical;mso-layout-flow-alt:bottom-to-top" inset=".5mm,.3mm,.5mm,.3mm">
                      <w:txbxContent>
                        <w:p w:rsidR="00033233" w:rsidRDefault="00033233">
                          <w:pPr>
                            <w:pStyle w:val="a4"/>
                          </w:pPr>
                        </w:p>
                      </w:txbxContent>
                    </v:textbox>
                  </v:shape>
                  <v:shape id="Text Box 426" o:spid="_x0000_s1131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" strokeweight="2.25pt">
                    <v:textbox style="layout-flow:vertical;mso-layout-flow-alt:bottom-to-top" inset=".5mm,.3mm,.5mm,.3mm">
                      <w:txbxContent>
                        <w:p w:rsidR="00033233" w:rsidRDefault="00033233">
                          <w:pPr>
                            <w:pStyle w:val="a4"/>
                          </w:pPr>
                        </w:p>
                      </w:txbxContent>
                    </v:textbox>
                  </v:shape>
                </v:group>
              </v:group>
              <v:rect id="Rectangle 427" o:spid="_x0000_s1132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" strokeweight="2.25pt"/>
              <v:group id="Group 428" o:spid="_x0000_s1133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rect id="Rectangle 429" o:spid="_x0000_s1134" style="position:absolute;left:1140;top:12894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" strokeweight="2.25pt"/>
                <v:group id="Group 430" o:spid="_x0000_s1135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oup 431" o:spid="_x0000_s1136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Text Box 432" o:spid="_x0000_s1137" type="#_x0000_t202" style="position:absolute;left:9096;top:99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" strokeweight="2.25pt">
                      <v:textbox inset=".5mm,.3mm,.5mm,.3mm">
                        <w:txbxContent>
                          <w:p w:rsidR="00033233" w:rsidRDefault="00033233">
                            <w:pPr>
                              <w:pStyle w:val="a4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433" o:spid="_x0000_s1138" type="#_x0000_t202" style="position:absolute;left:9097;top:10259;width:85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" strokeweight="2.25pt">
                      <v:textbox inset=".5mm,.3mm,.5mm,.3mm">
                        <w:txbxContent>
                          <w:p w:rsidR="00033233" w:rsidRDefault="00033233">
                            <w:pPr>
                              <w:pStyle w:val="a4"/>
                              <w:spacing w:before="120"/>
                              <w:rPr>
                                <w:noProof w:val="0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 w:rsidR="00440356">
                              <w:rPr>
                                <w:sz w:val="22"/>
                                <w:lang w:val="en-US"/>
                              </w:rPr>
                              <w:t>36</w: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434" o:spid="_x0000_s1139" type="#_x0000_t202" style="position:absolute;left:4672;top:11413;width:623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" strokeweight="2.25pt">
                    <v:textbox inset=".5mm,.3mm,.5mm,.3mm">
                      <w:txbxContent>
                        <w:p w:rsidR="00E21867" w:rsidRPr="00EF4CF6" w:rsidRDefault="00E21867" w:rsidP="00E21867">
                          <w:pPr>
                            <w:pStyle w:val="a4"/>
                            <w:spacing w:before="160"/>
                            <w:rPr>
                              <w:noProof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50</w:t>
                          </w:r>
                          <w:r w:rsidRPr="00002F05">
                            <w:rPr>
                              <w:sz w:val="28"/>
                              <w:szCs w:val="28"/>
                            </w:rPr>
                            <w:t>/18-ПП</w:t>
                          </w:r>
                        </w:p>
                        <w:p w:rsidR="00033233" w:rsidRPr="00711B9C" w:rsidRDefault="00033233" w:rsidP="00252AB3">
                          <w:pPr>
                            <w:pStyle w:val="a4"/>
                            <w:spacing w:before="160"/>
                            <w:jc w:val="left"/>
                            <w:rPr>
                              <w:noProof w:val="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group id="Group 435" o:spid="_x0000_s1140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group id="Group 436" o:spid="_x0000_s1141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<v:shape id="Text Box 437" o:spid="_x0000_s1142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" strokeweight="2.25pt">
                        <v:textbox inset=".5mm,.3mm,.5mm,.3mm">
                          <w:txbxContent>
                            <w:p w:rsidR="00033233" w:rsidRDefault="00033233">
                              <w:pPr>
                                <w:pStyle w:val="a4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438" o:spid="_x0000_s1143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" strokeweight="2.25pt">
                        <v:textbox inset=".5mm,.3mm,.5mm,.3mm">
                          <w:txbxContent>
                            <w:p w:rsidR="00033233" w:rsidRDefault="00033233">
                              <w:pPr>
                                <w:pStyle w:val="a4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439" o:spid="_x0000_s1144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" strokeweight="2.25pt">
                        <v:textbox inset=".5mm,.3mm,.5mm,.3mm">
                          <w:txbxContent>
                            <w:p w:rsidR="00033233" w:rsidRDefault="00033233">
                              <w:pPr>
                                <w:pStyle w:val="a4"/>
                                <w:rPr>
                                  <w:noProof w:val="0"/>
                                </w:rPr>
                              </w:pPr>
                              <w:r>
                                <w:t>Изм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0" o:spid="_x0000_s1145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" strokeweight="2.25pt">
                        <v:textbox inset=".5mm,.3mm,.5mm,.3mm">
                          <w:txbxContent>
                            <w:p w:rsidR="00033233" w:rsidRDefault="00033233">
                              <w:pPr>
                                <w:pStyle w:val="a4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1" o:spid="_x0000_s1146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" strokeweight="2.25pt">
                        <v:textbox inset=".5mm,.3mm,.5mm,.3mm">
                          <w:txbxContent>
                            <w:p w:rsidR="00033233" w:rsidRDefault="00033233">
                              <w:pPr>
                                <w:pStyle w:val="a4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442" o:spid="_x0000_s1147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group id="Group 443" o:spid="_x0000_s1148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v:group id="Group 444" o:spid="_x0000_s1149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<v:shape id="Text Box 445" o:spid="_x0000_s1150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" strokeweight="1pt">
                            <v:textbox inset=".5mm,.3mm,.5mm,.3mm">
                              <w:txbxContent>
                                <w:p w:rsidR="00033233" w:rsidRDefault="00033233">
                                  <w:pPr>
                                    <w:pStyle w:val="a4"/>
                                  </w:pPr>
                                </w:p>
                              </w:txbxContent>
                            </v:textbox>
                          </v:shape>
                          <v:shape id="Text Box 446" o:spid="_x0000_s1151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" strokeweight="1pt">
                            <v:textbox inset=".5mm,.3mm,.5mm,.3mm">
                              <w:txbxContent>
                                <w:p w:rsidR="00033233" w:rsidRDefault="00033233">
                                  <w:pPr>
                                    <w:pStyle w:val="a4"/>
                                  </w:pPr>
                                </w:p>
                              </w:txbxContent>
                            </v:textbox>
                          </v:shape>
                          <v:shape id="Text Box 447" o:spid="_x0000_s1152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" strokeweight="1pt">
                            <v:textbox inset=".5mm,.3mm,.5mm,.3mm">
                              <w:txbxContent>
                                <w:p w:rsidR="00033233" w:rsidRDefault="00033233">
                                  <w:pPr>
                                    <w:pStyle w:val="a4"/>
                                  </w:pPr>
                                </w:p>
                              </w:txbxContent>
                            </v:textbox>
                          </v:shape>
                          <v:shape id="Text Box 448" o:spid="_x0000_s1153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" strokeweight="1pt">
                            <v:textbox inset=".5mm,.3mm,.5mm,.3mm">
                              <w:txbxContent>
                                <w:p w:rsidR="00033233" w:rsidRDefault="00033233">
                                  <w:pPr>
                                    <w:pStyle w:val="a4"/>
                                  </w:pPr>
                                </w:p>
                              </w:txbxContent>
                            </v:textbox>
                          </v:shape>
                          <v:shape id="Text Box 449" o:spid="_x0000_s1154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" strokeweight="1pt">
                            <v:textbox inset=".5mm,.3mm,.5mm,.3mm">
                              <w:txbxContent>
                                <w:p w:rsidR="00033233" w:rsidRDefault="00033233">
                                  <w:pPr>
                                    <w:pStyle w:val="a4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450" o:spid="_x0000_s1155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  <v:shape id="Text Box 451" o:spid="_x0000_s1156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" strokeweight="1pt">
                            <v:textbox inset=".5mm,.3mm,.5mm,.3mm">
                              <w:txbxContent>
                                <w:p w:rsidR="00033233" w:rsidRDefault="00033233">
                                  <w:pPr>
                                    <w:pStyle w:val="a4"/>
                                  </w:pPr>
                                </w:p>
                              </w:txbxContent>
                            </v:textbox>
                          </v:shape>
                          <v:shape id="Text Box 452" o:spid="_x0000_s1157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" strokeweight="1pt">
                            <v:textbox inset=".5mm,.3mm,.5mm,.3mm">
                              <w:txbxContent>
                                <w:p w:rsidR="00033233" w:rsidRDefault="00033233">
                                  <w:pPr>
                                    <w:pStyle w:val="a4"/>
                                  </w:pPr>
                                </w:p>
                              </w:txbxContent>
                            </v:textbox>
                          </v:shape>
                          <v:shape id="Text Box 453" o:spid="_x0000_s1158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" strokeweight="1pt">
                            <v:textbox inset=".5mm,.3mm,.5mm,.3mm">
                              <w:txbxContent>
                                <w:p w:rsidR="00033233" w:rsidRDefault="00033233">
                                  <w:pPr>
                                    <w:pStyle w:val="a4"/>
                                  </w:pPr>
                                </w:p>
                              </w:txbxContent>
                            </v:textbox>
                          </v:shape>
                          <v:shape id="Text Box 454" o:spid="_x0000_s1159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" strokeweight="1pt">
                            <v:textbox inset=".5mm,.3mm,.5mm,.3mm">
                              <w:txbxContent>
                                <w:p w:rsidR="00033233" w:rsidRDefault="00033233">
                                  <w:pPr>
                                    <w:pStyle w:val="a4"/>
                                  </w:pPr>
                                </w:p>
                              </w:txbxContent>
                            </v:textbox>
                          </v:shape>
                          <v:shape id="Text Box 455" o:spid="_x0000_s1160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" strokeweight="1pt">
                            <v:textbox inset=".5mm,.3mm,.5mm,.3mm">
                              <w:txbxContent>
                                <w:p w:rsidR="00033233" w:rsidRDefault="00033233">
                                  <w:pPr>
                                    <w:pStyle w:val="a4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456" o:spid="_x0000_s1161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" strokeweight="2.25pt"/>
                      <v:line id="Line 457" o:spid="_x0000_s1162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" strokeweight="2.25pt"/>
                      <v:line id="Line 458" o:spid="_x0000_s1163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" strokeweight="2.25pt"/>
                      <v:line id="Line 459" o:spid="_x0000_s1164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" strokeweight="2.25pt"/>
                      <v:line id="Line 460" o:spid="_x0000_s1165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" strokeweight="2.25pt"/>
                      <v:line id="Line 461" o:spid="_x0000_s1166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233" w:rsidRDefault="0003323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A1B2D"/>
    <w:multiLevelType w:val="hybridMultilevel"/>
    <w:tmpl w:val="26EEC9A2"/>
    <w:lvl w:ilvl="0" w:tplc="09E024E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DD659A"/>
    <w:multiLevelType w:val="multilevel"/>
    <w:tmpl w:val="40F8D7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82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2" w15:restartNumberingAfterBreak="0">
    <w:nsid w:val="095C478C"/>
    <w:multiLevelType w:val="hybridMultilevel"/>
    <w:tmpl w:val="1DCA3C90"/>
    <w:lvl w:ilvl="0" w:tplc="FFFFFFFF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054"/>
        </w:tabs>
        <w:ind w:left="3054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530E3D"/>
    <w:multiLevelType w:val="hybridMultilevel"/>
    <w:tmpl w:val="26EEC9A2"/>
    <w:lvl w:ilvl="0" w:tplc="09E024E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39F6DEE"/>
    <w:multiLevelType w:val="multilevel"/>
    <w:tmpl w:val="4080E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4C15B9B"/>
    <w:multiLevelType w:val="hybridMultilevel"/>
    <w:tmpl w:val="6890C2B6"/>
    <w:lvl w:ilvl="0" w:tplc="BA549BD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1DFD3A77"/>
    <w:multiLevelType w:val="multilevel"/>
    <w:tmpl w:val="5926856E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  <w:b/>
      </w:rPr>
    </w:lvl>
  </w:abstractNum>
  <w:abstractNum w:abstractNumId="7" w15:restartNumberingAfterBreak="0">
    <w:nsid w:val="1F57719A"/>
    <w:multiLevelType w:val="hybridMultilevel"/>
    <w:tmpl w:val="DC2E4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A5773B"/>
    <w:multiLevelType w:val="hybridMultilevel"/>
    <w:tmpl w:val="CD280684"/>
    <w:lvl w:ilvl="0" w:tplc="DAE059B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DE606AA"/>
    <w:multiLevelType w:val="hybridMultilevel"/>
    <w:tmpl w:val="26EEC9A2"/>
    <w:lvl w:ilvl="0" w:tplc="09E024E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F464A77"/>
    <w:multiLevelType w:val="multilevel"/>
    <w:tmpl w:val="1F5C967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eastAsia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eastAsia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eastAsia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eastAsia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eastAsia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eastAsia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eastAsia="Times New Roman" w:cs="Times New Roman" w:hint="default"/>
      </w:rPr>
    </w:lvl>
  </w:abstractNum>
  <w:abstractNum w:abstractNumId="11" w15:restartNumberingAfterBreak="0">
    <w:nsid w:val="2F6905B2"/>
    <w:multiLevelType w:val="hybridMultilevel"/>
    <w:tmpl w:val="26EEC9A2"/>
    <w:lvl w:ilvl="0" w:tplc="09E024E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41F542C"/>
    <w:multiLevelType w:val="hybridMultilevel"/>
    <w:tmpl w:val="26EEC9A2"/>
    <w:lvl w:ilvl="0" w:tplc="09E024E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4486585"/>
    <w:multiLevelType w:val="multilevel"/>
    <w:tmpl w:val="CA2231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830421B"/>
    <w:multiLevelType w:val="hybridMultilevel"/>
    <w:tmpl w:val="10F03EB0"/>
    <w:lvl w:ilvl="0" w:tplc="63589C1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96A69F1"/>
    <w:multiLevelType w:val="multilevel"/>
    <w:tmpl w:val="2A6E035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6" w15:restartNumberingAfterBreak="0">
    <w:nsid w:val="3A18795D"/>
    <w:multiLevelType w:val="hybridMultilevel"/>
    <w:tmpl w:val="10F03EB0"/>
    <w:lvl w:ilvl="0" w:tplc="63589C1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A866BED"/>
    <w:multiLevelType w:val="multilevel"/>
    <w:tmpl w:val="4080E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AA1625A"/>
    <w:multiLevelType w:val="multilevel"/>
    <w:tmpl w:val="4080E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4A11334C"/>
    <w:multiLevelType w:val="hybridMultilevel"/>
    <w:tmpl w:val="66206DBE"/>
    <w:lvl w:ilvl="0" w:tplc="FFFFFFFF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FB457A"/>
    <w:multiLevelType w:val="multilevel"/>
    <w:tmpl w:val="3E187566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1" w15:restartNumberingAfterBreak="0">
    <w:nsid w:val="4DB26D10"/>
    <w:multiLevelType w:val="hybridMultilevel"/>
    <w:tmpl w:val="43C43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DE181B"/>
    <w:multiLevelType w:val="multilevel"/>
    <w:tmpl w:val="DD34A62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3" w15:restartNumberingAfterBreak="0">
    <w:nsid w:val="5FEC24E0"/>
    <w:multiLevelType w:val="hybridMultilevel"/>
    <w:tmpl w:val="B4FA7FD0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 w15:restartNumberingAfterBreak="0">
    <w:nsid w:val="5FED48DD"/>
    <w:multiLevelType w:val="multilevel"/>
    <w:tmpl w:val="26BA155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60741912"/>
    <w:multiLevelType w:val="hybridMultilevel"/>
    <w:tmpl w:val="629A4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C47188"/>
    <w:multiLevelType w:val="hybridMultilevel"/>
    <w:tmpl w:val="5172E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DC2507"/>
    <w:multiLevelType w:val="multilevel"/>
    <w:tmpl w:val="60C283A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8" w15:restartNumberingAfterBreak="0">
    <w:nsid w:val="72E225AC"/>
    <w:multiLevelType w:val="multilevel"/>
    <w:tmpl w:val="D3EA56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eastAsia="Times New Roman"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eastAsia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eastAsia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eastAsia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eastAsia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eastAsia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eastAsia="Times New Roman" w:cs="Times New Roman" w:hint="default"/>
      </w:rPr>
    </w:lvl>
  </w:abstractNum>
  <w:abstractNum w:abstractNumId="29" w15:restartNumberingAfterBreak="0">
    <w:nsid w:val="739F6138"/>
    <w:multiLevelType w:val="multilevel"/>
    <w:tmpl w:val="F2400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0" w15:restartNumberingAfterBreak="0">
    <w:nsid w:val="74F11389"/>
    <w:multiLevelType w:val="hybridMultilevel"/>
    <w:tmpl w:val="58FC0EE2"/>
    <w:lvl w:ilvl="0" w:tplc="F61C13E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553538A"/>
    <w:multiLevelType w:val="multilevel"/>
    <w:tmpl w:val="21AC17AE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32" w15:restartNumberingAfterBreak="0">
    <w:nsid w:val="7A3E7306"/>
    <w:multiLevelType w:val="hybridMultilevel"/>
    <w:tmpl w:val="CA909068"/>
    <w:lvl w:ilvl="0" w:tplc="FFFFFFFF">
      <w:start w:val="1"/>
      <w:numFmt w:val="decimal"/>
      <w:lvlText w:val="%1."/>
      <w:lvlJc w:val="left"/>
      <w:pPr>
        <w:ind w:left="9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0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bullet"/>
      <w:lvlText w:val="o"/>
      <w:lvlJc w:val="left"/>
      <w:pPr>
        <w:ind w:left="306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37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5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22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9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6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38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8107" w:hanging="360"/>
      </w:pPr>
      <w:rPr>
        <w:rFonts w:ascii="Wingdings" w:hAnsi="Wingdings" w:hint="default"/>
      </w:rPr>
    </w:lvl>
  </w:abstractNum>
  <w:abstractNum w:abstractNumId="33" w15:restartNumberingAfterBreak="0">
    <w:nsid w:val="7AC82EFD"/>
    <w:multiLevelType w:val="hybridMultilevel"/>
    <w:tmpl w:val="DC2E4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8"/>
  </w:num>
  <w:num w:numId="3">
    <w:abstractNumId w:val="3"/>
  </w:num>
  <w:num w:numId="4">
    <w:abstractNumId w:val="2"/>
  </w:num>
  <w:num w:numId="5">
    <w:abstractNumId w:val="19"/>
  </w:num>
  <w:num w:numId="6">
    <w:abstractNumId w:val="10"/>
  </w:num>
  <w:num w:numId="7">
    <w:abstractNumId w:val="14"/>
  </w:num>
  <w:num w:numId="8">
    <w:abstractNumId w:val="11"/>
  </w:num>
  <w:num w:numId="9">
    <w:abstractNumId w:val="12"/>
  </w:num>
  <w:num w:numId="10">
    <w:abstractNumId w:val="0"/>
  </w:num>
  <w:num w:numId="11">
    <w:abstractNumId w:val="23"/>
  </w:num>
  <w:num w:numId="12">
    <w:abstractNumId w:val="8"/>
  </w:num>
  <w:num w:numId="13">
    <w:abstractNumId w:val="16"/>
  </w:num>
  <w:num w:numId="14">
    <w:abstractNumId w:val="9"/>
  </w:num>
  <w:num w:numId="15">
    <w:abstractNumId w:val="6"/>
  </w:num>
  <w:num w:numId="16">
    <w:abstractNumId w:val="1"/>
  </w:num>
  <w:num w:numId="17">
    <w:abstractNumId w:val="5"/>
  </w:num>
  <w:num w:numId="18">
    <w:abstractNumId w:val="4"/>
  </w:num>
  <w:num w:numId="19">
    <w:abstractNumId w:val="21"/>
  </w:num>
  <w:num w:numId="20">
    <w:abstractNumId w:val="26"/>
  </w:num>
  <w:num w:numId="21">
    <w:abstractNumId w:val="7"/>
  </w:num>
  <w:num w:numId="22">
    <w:abstractNumId w:val="33"/>
  </w:num>
  <w:num w:numId="23">
    <w:abstractNumId w:val="18"/>
  </w:num>
  <w:num w:numId="24">
    <w:abstractNumId w:val="22"/>
  </w:num>
  <w:num w:numId="25">
    <w:abstractNumId w:val="15"/>
  </w:num>
  <w:num w:numId="26">
    <w:abstractNumId w:val="30"/>
  </w:num>
  <w:num w:numId="27">
    <w:abstractNumId w:val="31"/>
  </w:num>
  <w:num w:numId="28">
    <w:abstractNumId w:val="17"/>
  </w:num>
  <w:num w:numId="29">
    <w:abstractNumId w:val="25"/>
  </w:num>
  <w:num w:numId="30">
    <w:abstractNumId w:val="20"/>
  </w:num>
  <w:num w:numId="31">
    <w:abstractNumId w:val="27"/>
  </w:num>
  <w:num w:numId="32">
    <w:abstractNumId w:val="24"/>
  </w:num>
  <w:num w:numId="33">
    <w:abstractNumId w:val="32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BA3"/>
    <w:rsid w:val="000006B7"/>
    <w:rsid w:val="00003031"/>
    <w:rsid w:val="0000318F"/>
    <w:rsid w:val="00004E0A"/>
    <w:rsid w:val="00005709"/>
    <w:rsid w:val="0000583A"/>
    <w:rsid w:val="00005F28"/>
    <w:rsid w:val="00006A7A"/>
    <w:rsid w:val="00007A5D"/>
    <w:rsid w:val="00007ACF"/>
    <w:rsid w:val="00010832"/>
    <w:rsid w:val="00012FB4"/>
    <w:rsid w:val="00015432"/>
    <w:rsid w:val="00015460"/>
    <w:rsid w:val="00017129"/>
    <w:rsid w:val="00017934"/>
    <w:rsid w:val="0001794D"/>
    <w:rsid w:val="000179B9"/>
    <w:rsid w:val="00017B6A"/>
    <w:rsid w:val="000215BA"/>
    <w:rsid w:val="00021A9F"/>
    <w:rsid w:val="00022464"/>
    <w:rsid w:val="000235CF"/>
    <w:rsid w:val="00023FDC"/>
    <w:rsid w:val="00024B0A"/>
    <w:rsid w:val="00025908"/>
    <w:rsid w:val="00025B93"/>
    <w:rsid w:val="00025D50"/>
    <w:rsid w:val="000263BB"/>
    <w:rsid w:val="00026B86"/>
    <w:rsid w:val="000275C6"/>
    <w:rsid w:val="00027F4A"/>
    <w:rsid w:val="000300E0"/>
    <w:rsid w:val="00030B75"/>
    <w:rsid w:val="0003127C"/>
    <w:rsid w:val="00031D2D"/>
    <w:rsid w:val="00033233"/>
    <w:rsid w:val="000337B9"/>
    <w:rsid w:val="00035471"/>
    <w:rsid w:val="00035B2E"/>
    <w:rsid w:val="00037D5C"/>
    <w:rsid w:val="0004096C"/>
    <w:rsid w:val="00041A42"/>
    <w:rsid w:val="00041F72"/>
    <w:rsid w:val="0004226C"/>
    <w:rsid w:val="00042FA0"/>
    <w:rsid w:val="00044EC0"/>
    <w:rsid w:val="00045104"/>
    <w:rsid w:val="00046370"/>
    <w:rsid w:val="00047FA6"/>
    <w:rsid w:val="0005242B"/>
    <w:rsid w:val="00052C73"/>
    <w:rsid w:val="000530DF"/>
    <w:rsid w:val="000533A8"/>
    <w:rsid w:val="00054145"/>
    <w:rsid w:val="000544EE"/>
    <w:rsid w:val="0005473E"/>
    <w:rsid w:val="00062845"/>
    <w:rsid w:val="000632A2"/>
    <w:rsid w:val="00064F7E"/>
    <w:rsid w:val="0006541F"/>
    <w:rsid w:val="00066253"/>
    <w:rsid w:val="00066A2F"/>
    <w:rsid w:val="00066C30"/>
    <w:rsid w:val="000673B8"/>
    <w:rsid w:val="0007063A"/>
    <w:rsid w:val="00071F96"/>
    <w:rsid w:val="00072A97"/>
    <w:rsid w:val="00073580"/>
    <w:rsid w:val="00073B23"/>
    <w:rsid w:val="00073F73"/>
    <w:rsid w:val="00074E06"/>
    <w:rsid w:val="0007597A"/>
    <w:rsid w:val="000774E6"/>
    <w:rsid w:val="000775E6"/>
    <w:rsid w:val="000777FB"/>
    <w:rsid w:val="00081130"/>
    <w:rsid w:val="0008281A"/>
    <w:rsid w:val="00083F86"/>
    <w:rsid w:val="00085A99"/>
    <w:rsid w:val="00086BB3"/>
    <w:rsid w:val="000913C4"/>
    <w:rsid w:val="0009358F"/>
    <w:rsid w:val="00093F35"/>
    <w:rsid w:val="00094007"/>
    <w:rsid w:val="00096D17"/>
    <w:rsid w:val="0009726B"/>
    <w:rsid w:val="00097379"/>
    <w:rsid w:val="000A0E67"/>
    <w:rsid w:val="000A2379"/>
    <w:rsid w:val="000A4014"/>
    <w:rsid w:val="000A5A05"/>
    <w:rsid w:val="000A7701"/>
    <w:rsid w:val="000A78EB"/>
    <w:rsid w:val="000B0551"/>
    <w:rsid w:val="000B1C9E"/>
    <w:rsid w:val="000B28EC"/>
    <w:rsid w:val="000B2AE0"/>
    <w:rsid w:val="000B3F4F"/>
    <w:rsid w:val="000B466A"/>
    <w:rsid w:val="000B6A4D"/>
    <w:rsid w:val="000B7187"/>
    <w:rsid w:val="000C0B17"/>
    <w:rsid w:val="000C38DB"/>
    <w:rsid w:val="000C3EAB"/>
    <w:rsid w:val="000C54F4"/>
    <w:rsid w:val="000C5B3E"/>
    <w:rsid w:val="000C5BC8"/>
    <w:rsid w:val="000C630D"/>
    <w:rsid w:val="000C7334"/>
    <w:rsid w:val="000C776A"/>
    <w:rsid w:val="000D0061"/>
    <w:rsid w:val="000D101D"/>
    <w:rsid w:val="000D135D"/>
    <w:rsid w:val="000D4283"/>
    <w:rsid w:val="000D4F90"/>
    <w:rsid w:val="000D532B"/>
    <w:rsid w:val="000D5CA1"/>
    <w:rsid w:val="000D61E1"/>
    <w:rsid w:val="000D6463"/>
    <w:rsid w:val="000D6866"/>
    <w:rsid w:val="000D7AE8"/>
    <w:rsid w:val="000D7BEE"/>
    <w:rsid w:val="000E13C8"/>
    <w:rsid w:val="000E16C1"/>
    <w:rsid w:val="000E1E91"/>
    <w:rsid w:val="000E24C2"/>
    <w:rsid w:val="000E27EB"/>
    <w:rsid w:val="000E295F"/>
    <w:rsid w:val="000E3019"/>
    <w:rsid w:val="000E42FE"/>
    <w:rsid w:val="000E458B"/>
    <w:rsid w:val="000E4A3C"/>
    <w:rsid w:val="000E4F89"/>
    <w:rsid w:val="000E5910"/>
    <w:rsid w:val="000E5D23"/>
    <w:rsid w:val="000E631D"/>
    <w:rsid w:val="000E6331"/>
    <w:rsid w:val="000E7666"/>
    <w:rsid w:val="000E7D70"/>
    <w:rsid w:val="000F099D"/>
    <w:rsid w:val="000F0A60"/>
    <w:rsid w:val="000F0A69"/>
    <w:rsid w:val="000F0B22"/>
    <w:rsid w:val="000F3D72"/>
    <w:rsid w:val="000F428D"/>
    <w:rsid w:val="000F660B"/>
    <w:rsid w:val="000F6C3F"/>
    <w:rsid w:val="000F7244"/>
    <w:rsid w:val="000F725F"/>
    <w:rsid w:val="00103316"/>
    <w:rsid w:val="0010336B"/>
    <w:rsid w:val="001033A7"/>
    <w:rsid w:val="00103D7B"/>
    <w:rsid w:val="0010457E"/>
    <w:rsid w:val="00105770"/>
    <w:rsid w:val="001059CE"/>
    <w:rsid w:val="0010668E"/>
    <w:rsid w:val="00106AAE"/>
    <w:rsid w:val="00107104"/>
    <w:rsid w:val="001115FE"/>
    <w:rsid w:val="00112E17"/>
    <w:rsid w:val="001133F3"/>
    <w:rsid w:val="0011419C"/>
    <w:rsid w:val="00114EDF"/>
    <w:rsid w:val="00115799"/>
    <w:rsid w:val="00115F9E"/>
    <w:rsid w:val="001172C3"/>
    <w:rsid w:val="00120586"/>
    <w:rsid w:val="001225A8"/>
    <w:rsid w:val="001236C0"/>
    <w:rsid w:val="0012476F"/>
    <w:rsid w:val="00130274"/>
    <w:rsid w:val="00131DB7"/>
    <w:rsid w:val="0013264D"/>
    <w:rsid w:val="00132ABB"/>
    <w:rsid w:val="00133439"/>
    <w:rsid w:val="001348ED"/>
    <w:rsid w:val="00135503"/>
    <w:rsid w:val="00135C11"/>
    <w:rsid w:val="00136442"/>
    <w:rsid w:val="001371E6"/>
    <w:rsid w:val="0013727E"/>
    <w:rsid w:val="0013756D"/>
    <w:rsid w:val="001379F6"/>
    <w:rsid w:val="0014132C"/>
    <w:rsid w:val="001426B8"/>
    <w:rsid w:val="001426F9"/>
    <w:rsid w:val="00142A51"/>
    <w:rsid w:val="00143D81"/>
    <w:rsid w:val="00143DF1"/>
    <w:rsid w:val="00145840"/>
    <w:rsid w:val="00145BB7"/>
    <w:rsid w:val="00145E50"/>
    <w:rsid w:val="001467AE"/>
    <w:rsid w:val="00146BC2"/>
    <w:rsid w:val="00150CF1"/>
    <w:rsid w:val="00152DDD"/>
    <w:rsid w:val="00153002"/>
    <w:rsid w:val="001535B2"/>
    <w:rsid w:val="00153E76"/>
    <w:rsid w:val="001548B9"/>
    <w:rsid w:val="00154E96"/>
    <w:rsid w:val="00155405"/>
    <w:rsid w:val="00155604"/>
    <w:rsid w:val="0016003D"/>
    <w:rsid w:val="00163381"/>
    <w:rsid w:val="00163B24"/>
    <w:rsid w:val="0016403C"/>
    <w:rsid w:val="001649EC"/>
    <w:rsid w:val="00164F30"/>
    <w:rsid w:val="00165746"/>
    <w:rsid w:val="00166CDF"/>
    <w:rsid w:val="001672ED"/>
    <w:rsid w:val="00171E12"/>
    <w:rsid w:val="00173912"/>
    <w:rsid w:val="00180B88"/>
    <w:rsid w:val="00180E44"/>
    <w:rsid w:val="001816F3"/>
    <w:rsid w:val="00182D14"/>
    <w:rsid w:val="00183186"/>
    <w:rsid w:val="00183BBD"/>
    <w:rsid w:val="00187B76"/>
    <w:rsid w:val="00190FF6"/>
    <w:rsid w:val="0019136A"/>
    <w:rsid w:val="00191FD9"/>
    <w:rsid w:val="001920B0"/>
    <w:rsid w:val="00193ED9"/>
    <w:rsid w:val="00195CF7"/>
    <w:rsid w:val="00196B7D"/>
    <w:rsid w:val="0019727E"/>
    <w:rsid w:val="00197AF3"/>
    <w:rsid w:val="001A0508"/>
    <w:rsid w:val="001A0A8A"/>
    <w:rsid w:val="001A0B5E"/>
    <w:rsid w:val="001A2A43"/>
    <w:rsid w:val="001A30BB"/>
    <w:rsid w:val="001A3DDB"/>
    <w:rsid w:val="001A3F23"/>
    <w:rsid w:val="001A4125"/>
    <w:rsid w:val="001A528E"/>
    <w:rsid w:val="001A6647"/>
    <w:rsid w:val="001A6E64"/>
    <w:rsid w:val="001A7386"/>
    <w:rsid w:val="001A7C93"/>
    <w:rsid w:val="001B1C59"/>
    <w:rsid w:val="001B21FA"/>
    <w:rsid w:val="001B30AE"/>
    <w:rsid w:val="001B3EA4"/>
    <w:rsid w:val="001B41CF"/>
    <w:rsid w:val="001B43F6"/>
    <w:rsid w:val="001B6FF5"/>
    <w:rsid w:val="001C0304"/>
    <w:rsid w:val="001C0476"/>
    <w:rsid w:val="001C09B8"/>
    <w:rsid w:val="001C3AB1"/>
    <w:rsid w:val="001C508F"/>
    <w:rsid w:val="001C523F"/>
    <w:rsid w:val="001C6174"/>
    <w:rsid w:val="001C746A"/>
    <w:rsid w:val="001C77D7"/>
    <w:rsid w:val="001D008B"/>
    <w:rsid w:val="001D0488"/>
    <w:rsid w:val="001D0A89"/>
    <w:rsid w:val="001D128B"/>
    <w:rsid w:val="001D1D9D"/>
    <w:rsid w:val="001D1E00"/>
    <w:rsid w:val="001D2B90"/>
    <w:rsid w:val="001D2E51"/>
    <w:rsid w:val="001D3159"/>
    <w:rsid w:val="001D44C0"/>
    <w:rsid w:val="001D4B8B"/>
    <w:rsid w:val="001D7DF8"/>
    <w:rsid w:val="001E0C38"/>
    <w:rsid w:val="001E0C6C"/>
    <w:rsid w:val="001E1BBA"/>
    <w:rsid w:val="001E2EDF"/>
    <w:rsid w:val="001E2F03"/>
    <w:rsid w:val="001E3581"/>
    <w:rsid w:val="001E4237"/>
    <w:rsid w:val="001E42C4"/>
    <w:rsid w:val="001E4852"/>
    <w:rsid w:val="001E55D6"/>
    <w:rsid w:val="001E5C4B"/>
    <w:rsid w:val="001E5CFB"/>
    <w:rsid w:val="001E6D36"/>
    <w:rsid w:val="001E7149"/>
    <w:rsid w:val="001E73A7"/>
    <w:rsid w:val="001E761D"/>
    <w:rsid w:val="001F0441"/>
    <w:rsid w:val="001F04B2"/>
    <w:rsid w:val="001F34AA"/>
    <w:rsid w:val="001F3BFA"/>
    <w:rsid w:val="001F7326"/>
    <w:rsid w:val="00202AA7"/>
    <w:rsid w:val="00203A0C"/>
    <w:rsid w:val="00204478"/>
    <w:rsid w:val="0020544F"/>
    <w:rsid w:val="002061F3"/>
    <w:rsid w:val="00207270"/>
    <w:rsid w:val="00207C4D"/>
    <w:rsid w:val="00211DA7"/>
    <w:rsid w:val="00212433"/>
    <w:rsid w:val="002124D8"/>
    <w:rsid w:val="0021283F"/>
    <w:rsid w:val="00213CDC"/>
    <w:rsid w:val="00215493"/>
    <w:rsid w:val="00215DF7"/>
    <w:rsid w:val="0021672B"/>
    <w:rsid w:val="00217208"/>
    <w:rsid w:val="00220835"/>
    <w:rsid w:val="002226EE"/>
    <w:rsid w:val="00222BE4"/>
    <w:rsid w:val="00222FF1"/>
    <w:rsid w:val="00224315"/>
    <w:rsid w:val="00226194"/>
    <w:rsid w:val="0022668C"/>
    <w:rsid w:val="00226B5B"/>
    <w:rsid w:val="00227940"/>
    <w:rsid w:val="002312BA"/>
    <w:rsid w:val="00231A6F"/>
    <w:rsid w:val="00231B16"/>
    <w:rsid w:val="0023391E"/>
    <w:rsid w:val="00233BBD"/>
    <w:rsid w:val="002343CD"/>
    <w:rsid w:val="0023474E"/>
    <w:rsid w:val="002362B8"/>
    <w:rsid w:val="00236B0B"/>
    <w:rsid w:val="00237037"/>
    <w:rsid w:val="00237950"/>
    <w:rsid w:val="0024008C"/>
    <w:rsid w:val="00240957"/>
    <w:rsid w:val="00243D77"/>
    <w:rsid w:val="0024584F"/>
    <w:rsid w:val="00250344"/>
    <w:rsid w:val="00250CA4"/>
    <w:rsid w:val="002515E9"/>
    <w:rsid w:val="002518BF"/>
    <w:rsid w:val="00251F01"/>
    <w:rsid w:val="0025213D"/>
    <w:rsid w:val="0025288B"/>
    <w:rsid w:val="00252AB3"/>
    <w:rsid w:val="00252AB5"/>
    <w:rsid w:val="00252F3A"/>
    <w:rsid w:val="00253659"/>
    <w:rsid w:val="00253E44"/>
    <w:rsid w:val="0026019C"/>
    <w:rsid w:val="00260549"/>
    <w:rsid w:val="00260E53"/>
    <w:rsid w:val="0026192B"/>
    <w:rsid w:val="0026193D"/>
    <w:rsid w:val="00262CFF"/>
    <w:rsid w:val="00263FD4"/>
    <w:rsid w:val="0026686F"/>
    <w:rsid w:val="00266C1B"/>
    <w:rsid w:val="00266C79"/>
    <w:rsid w:val="00266C99"/>
    <w:rsid w:val="00271859"/>
    <w:rsid w:val="0027301D"/>
    <w:rsid w:val="00274C5B"/>
    <w:rsid w:val="0027698E"/>
    <w:rsid w:val="00276ECF"/>
    <w:rsid w:val="002814D4"/>
    <w:rsid w:val="002823BB"/>
    <w:rsid w:val="00282693"/>
    <w:rsid w:val="00282A22"/>
    <w:rsid w:val="0028309C"/>
    <w:rsid w:val="00283EBC"/>
    <w:rsid w:val="00284A04"/>
    <w:rsid w:val="00285053"/>
    <w:rsid w:val="00285630"/>
    <w:rsid w:val="00285AE2"/>
    <w:rsid w:val="002864B0"/>
    <w:rsid w:val="00287888"/>
    <w:rsid w:val="00287E8D"/>
    <w:rsid w:val="00291466"/>
    <w:rsid w:val="002945EE"/>
    <w:rsid w:val="00295582"/>
    <w:rsid w:val="00295629"/>
    <w:rsid w:val="00296447"/>
    <w:rsid w:val="002967AF"/>
    <w:rsid w:val="00296D88"/>
    <w:rsid w:val="00296E1C"/>
    <w:rsid w:val="00297D94"/>
    <w:rsid w:val="002A0341"/>
    <w:rsid w:val="002A045B"/>
    <w:rsid w:val="002A2B2D"/>
    <w:rsid w:val="002A2F81"/>
    <w:rsid w:val="002A3B71"/>
    <w:rsid w:val="002A3D14"/>
    <w:rsid w:val="002A3FFF"/>
    <w:rsid w:val="002A4BBC"/>
    <w:rsid w:val="002A6046"/>
    <w:rsid w:val="002A6D80"/>
    <w:rsid w:val="002A7966"/>
    <w:rsid w:val="002B0085"/>
    <w:rsid w:val="002B08D4"/>
    <w:rsid w:val="002B1264"/>
    <w:rsid w:val="002B1ABF"/>
    <w:rsid w:val="002B1DD1"/>
    <w:rsid w:val="002B3AA5"/>
    <w:rsid w:val="002B45CF"/>
    <w:rsid w:val="002B49F3"/>
    <w:rsid w:val="002B50A9"/>
    <w:rsid w:val="002B58E9"/>
    <w:rsid w:val="002B684F"/>
    <w:rsid w:val="002B71DC"/>
    <w:rsid w:val="002C051C"/>
    <w:rsid w:val="002C1CE6"/>
    <w:rsid w:val="002C26C2"/>
    <w:rsid w:val="002C4371"/>
    <w:rsid w:val="002C4E86"/>
    <w:rsid w:val="002C527E"/>
    <w:rsid w:val="002C6436"/>
    <w:rsid w:val="002C6612"/>
    <w:rsid w:val="002C77F3"/>
    <w:rsid w:val="002C7AE6"/>
    <w:rsid w:val="002D0499"/>
    <w:rsid w:val="002D17BD"/>
    <w:rsid w:val="002D2C69"/>
    <w:rsid w:val="002D368F"/>
    <w:rsid w:val="002D40BE"/>
    <w:rsid w:val="002D4BA9"/>
    <w:rsid w:val="002D4F45"/>
    <w:rsid w:val="002D5287"/>
    <w:rsid w:val="002D6ABB"/>
    <w:rsid w:val="002E0923"/>
    <w:rsid w:val="002E123D"/>
    <w:rsid w:val="002E381C"/>
    <w:rsid w:val="002E6C6A"/>
    <w:rsid w:val="002F0107"/>
    <w:rsid w:val="002F1662"/>
    <w:rsid w:val="002F2D62"/>
    <w:rsid w:val="002F303C"/>
    <w:rsid w:val="002F3A4E"/>
    <w:rsid w:val="002F5AD8"/>
    <w:rsid w:val="002F61C4"/>
    <w:rsid w:val="0030078E"/>
    <w:rsid w:val="00300982"/>
    <w:rsid w:val="00300D38"/>
    <w:rsid w:val="00300F9E"/>
    <w:rsid w:val="003017CC"/>
    <w:rsid w:val="00301C86"/>
    <w:rsid w:val="00302D9A"/>
    <w:rsid w:val="00303806"/>
    <w:rsid w:val="00303D52"/>
    <w:rsid w:val="00303DE0"/>
    <w:rsid w:val="00305669"/>
    <w:rsid w:val="00305996"/>
    <w:rsid w:val="003079A1"/>
    <w:rsid w:val="00307A7D"/>
    <w:rsid w:val="00307C6D"/>
    <w:rsid w:val="00312723"/>
    <w:rsid w:val="003131CF"/>
    <w:rsid w:val="00314055"/>
    <w:rsid w:val="003153A8"/>
    <w:rsid w:val="00315733"/>
    <w:rsid w:val="00316B99"/>
    <w:rsid w:val="00316F3E"/>
    <w:rsid w:val="0032048A"/>
    <w:rsid w:val="003233B9"/>
    <w:rsid w:val="003235E8"/>
    <w:rsid w:val="00323F32"/>
    <w:rsid w:val="00324213"/>
    <w:rsid w:val="003243DB"/>
    <w:rsid w:val="00324CD4"/>
    <w:rsid w:val="00325993"/>
    <w:rsid w:val="00325AC3"/>
    <w:rsid w:val="00325B73"/>
    <w:rsid w:val="00325D7A"/>
    <w:rsid w:val="00331E27"/>
    <w:rsid w:val="003321D6"/>
    <w:rsid w:val="00332DF7"/>
    <w:rsid w:val="00333002"/>
    <w:rsid w:val="003330BB"/>
    <w:rsid w:val="003338C4"/>
    <w:rsid w:val="00333B55"/>
    <w:rsid w:val="00335DDF"/>
    <w:rsid w:val="00342A83"/>
    <w:rsid w:val="00342B5A"/>
    <w:rsid w:val="003433A3"/>
    <w:rsid w:val="00343A08"/>
    <w:rsid w:val="00343FA4"/>
    <w:rsid w:val="00345EBB"/>
    <w:rsid w:val="00345F89"/>
    <w:rsid w:val="0034609B"/>
    <w:rsid w:val="003507CB"/>
    <w:rsid w:val="00350EEC"/>
    <w:rsid w:val="0035244F"/>
    <w:rsid w:val="0035269D"/>
    <w:rsid w:val="00352E90"/>
    <w:rsid w:val="0035521B"/>
    <w:rsid w:val="003557E6"/>
    <w:rsid w:val="0035614B"/>
    <w:rsid w:val="003562BE"/>
    <w:rsid w:val="003565F8"/>
    <w:rsid w:val="00356F74"/>
    <w:rsid w:val="003571AC"/>
    <w:rsid w:val="00357599"/>
    <w:rsid w:val="00357B85"/>
    <w:rsid w:val="00357D0D"/>
    <w:rsid w:val="003600C6"/>
    <w:rsid w:val="00360CA8"/>
    <w:rsid w:val="0036229E"/>
    <w:rsid w:val="00362518"/>
    <w:rsid w:val="00362642"/>
    <w:rsid w:val="00362BB5"/>
    <w:rsid w:val="00363195"/>
    <w:rsid w:val="0036459F"/>
    <w:rsid w:val="00364A00"/>
    <w:rsid w:val="00364CA4"/>
    <w:rsid w:val="00364DF1"/>
    <w:rsid w:val="00364F6A"/>
    <w:rsid w:val="0036658E"/>
    <w:rsid w:val="00367A47"/>
    <w:rsid w:val="00372702"/>
    <w:rsid w:val="003749D1"/>
    <w:rsid w:val="00374C6E"/>
    <w:rsid w:val="00374FAA"/>
    <w:rsid w:val="003767B7"/>
    <w:rsid w:val="00376CD3"/>
    <w:rsid w:val="0037717A"/>
    <w:rsid w:val="003804EA"/>
    <w:rsid w:val="00380520"/>
    <w:rsid w:val="0038101B"/>
    <w:rsid w:val="003815AC"/>
    <w:rsid w:val="00382C3C"/>
    <w:rsid w:val="00383A09"/>
    <w:rsid w:val="00384D8F"/>
    <w:rsid w:val="00385E23"/>
    <w:rsid w:val="00386A3E"/>
    <w:rsid w:val="00387076"/>
    <w:rsid w:val="003900FE"/>
    <w:rsid w:val="00392451"/>
    <w:rsid w:val="0039262D"/>
    <w:rsid w:val="00392C7E"/>
    <w:rsid w:val="00392CB2"/>
    <w:rsid w:val="00393472"/>
    <w:rsid w:val="003940DA"/>
    <w:rsid w:val="003A22B4"/>
    <w:rsid w:val="003A2BA3"/>
    <w:rsid w:val="003A37D5"/>
    <w:rsid w:val="003A38BF"/>
    <w:rsid w:val="003A3C06"/>
    <w:rsid w:val="003A3C5A"/>
    <w:rsid w:val="003A494F"/>
    <w:rsid w:val="003A51B8"/>
    <w:rsid w:val="003A578A"/>
    <w:rsid w:val="003A696E"/>
    <w:rsid w:val="003A6C34"/>
    <w:rsid w:val="003A7374"/>
    <w:rsid w:val="003A7709"/>
    <w:rsid w:val="003B171A"/>
    <w:rsid w:val="003B1DBD"/>
    <w:rsid w:val="003B327A"/>
    <w:rsid w:val="003B3477"/>
    <w:rsid w:val="003B6F1D"/>
    <w:rsid w:val="003B76BF"/>
    <w:rsid w:val="003B7836"/>
    <w:rsid w:val="003C1938"/>
    <w:rsid w:val="003C25C2"/>
    <w:rsid w:val="003C3180"/>
    <w:rsid w:val="003C3E06"/>
    <w:rsid w:val="003C4CA1"/>
    <w:rsid w:val="003C5CD7"/>
    <w:rsid w:val="003C739D"/>
    <w:rsid w:val="003C7749"/>
    <w:rsid w:val="003C7ACE"/>
    <w:rsid w:val="003D0034"/>
    <w:rsid w:val="003D0271"/>
    <w:rsid w:val="003D1F74"/>
    <w:rsid w:val="003D3483"/>
    <w:rsid w:val="003D39DE"/>
    <w:rsid w:val="003D3CA1"/>
    <w:rsid w:val="003D3E09"/>
    <w:rsid w:val="003D4927"/>
    <w:rsid w:val="003D5598"/>
    <w:rsid w:val="003D5815"/>
    <w:rsid w:val="003D71D0"/>
    <w:rsid w:val="003E09EF"/>
    <w:rsid w:val="003E0AE0"/>
    <w:rsid w:val="003E0F36"/>
    <w:rsid w:val="003E4322"/>
    <w:rsid w:val="003E4741"/>
    <w:rsid w:val="003E50B7"/>
    <w:rsid w:val="003E5A61"/>
    <w:rsid w:val="003F0F78"/>
    <w:rsid w:val="003F12C9"/>
    <w:rsid w:val="003F153E"/>
    <w:rsid w:val="003F2724"/>
    <w:rsid w:val="003F3100"/>
    <w:rsid w:val="003F38A6"/>
    <w:rsid w:val="003F4A7E"/>
    <w:rsid w:val="003F53D3"/>
    <w:rsid w:val="003F6249"/>
    <w:rsid w:val="003F7E8F"/>
    <w:rsid w:val="00402718"/>
    <w:rsid w:val="00403096"/>
    <w:rsid w:val="004045F1"/>
    <w:rsid w:val="00404A16"/>
    <w:rsid w:val="00404B83"/>
    <w:rsid w:val="00404E05"/>
    <w:rsid w:val="0040604F"/>
    <w:rsid w:val="00406D40"/>
    <w:rsid w:val="004117DC"/>
    <w:rsid w:val="00412A0D"/>
    <w:rsid w:val="0041365E"/>
    <w:rsid w:val="00413998"/>
    <w:rsid w:val="00413F44"/>
    <w:rsid w:val="004142B7"/>
    <w:rsid w:val="0041555E"/>
    <w:rsid w:val="00415D97"/>
    <w:rsid w:val="00416544"/>
    <w:rsid w:val="0041769A"/>
    <w:rsid w:val="004215A0"/>
    <w:rsid w:val="0042467B"/>
    <w:rsid w:val="00424DC7"/>
    <w:rsid w:val="00424E89"/>
    <w:rsid w:val="00425A83"/>
    <w:rsid w:val="00426FC4"/>
    <w:rsid w:val="00430078"/>
    <w:rsid w:val="0043045B"/>
    <w:rsid w:val="00431777"/>
    <w:rsid w:val="00432B4B"/>
    <w:rsid w:val="00435FF5"/>
    <w:rsid w:val="00436ADB"/>
    <w:rsid w:val="004376D3"/>
    <w:rsid w:val="00437DE6"/>
    <w:rsid w:val="00440356"/>
    <w:rsid w:val="00440364"/>
    <w:rsid w:val="004416A6"/>
    <w:rsid w:val="00443591"/>
    <w:rsid w:val="0044375F"/>
    <w:rsid w:val="00444184"/>
    <w:rsid w:val="0044451C"/>
    <w:rsid w:val="004447D3"/>
    <w:rsid w:val="004449CD"/>
    <w:rsid w:val="0044501B"/>
    <w:rsid w:val="004454AE"/>
    <w:rsid w:val="00445F0F"/>
    <w:rsid w:val="00446D58"/>
    <w:rsid w:val="004539E4"/>
    <w:rsid w:val="004540CB"/>
    <w:rsid w:val="0045527B"/>
    <w:rsid w:val="00455712"/>
    <w:rsid w:val="004567EE"/>
    <w:rsid w:val="00456D79"/>
    <w:rsid w:val="00456E96"/>
    <w:rsid w:val="00457186"/>
    <w:rsid w:val="00460354"/>
    <w:rsid w:val="004604A6"/>
    <w:rsid w:val="004611B0"/>
    <w:rsid w:val="00461782"/>
    <w:rsid w:val="00461DEE"/>
    <w:rsid w:val="004621EC"/>
    <w:rsid w:val="00463443"/>
    <w:rsid w:val="00463890"/>
    <w:rsid w:val="00464858"/>
    <w:rsid w:val="004648CC"/>
    <w:rsid w:val="0046579B"/>
    <w:rsid w:val="00465C15"/>
    <w:rsid w:val="00465DF2"/>
    <w:rsid w:val="004663FD"/>
    <w:rsid w:val="00467FB4"/>
    <w:rsid w:val="00470C2C"/>
    <w:rsid w:val="00470E3A"/>
    <w:rsid w:val="0047179B"/>
    <w:rsid w:val="004727E4"/>
    <w:rsid w:val="004740FB"/>
    <w:rsid w:val="004741CA"/>
    <w:rsid w:val="00476FEC"/>
    <w:rsid w:val="00477D25"/>
    <w:rsid w:val="004804FF"/>
    <w:rsid w:val="00480993"/>
    <w:rsid w:val="004809D7"/>
    <w:rsid w:val="00484278"/>
    <w:rsid w:val="00484D6B"/>
    <w:rsid w:val="00491C3E"/>
    <w:rsid w:val="00491D11"/>
    <w:rsid w:val="00491EE3"/>
    <w:rsid w:val="004922E0"/>
    <w:rsid w:val="00494713"/>
    <w:rsid w:val="00494CAE"/>
    <w:rsid w:val="0049570B"/>
    <w:rsid w:val="004963B8"/>
    <w:rsid w:val="00497555"/>
    <w:rsid w:val="004A0082"/>
    <w:rsid w:val="004A00DF"/>
    <w:rsid w:val="004A3553"/>
    <w:rsid w:val="004A3B27"/>
    <w:rsid w:val="004A50E4"/>
    <w:rsid w:val="004A5D53"/>
    <w:rsid w:val="004A63B6"/>
    <w:rsid w:val="004A6439"/>
    <w:rsid w:val="004A665D"/>
    <w:rsid w:val="004A7868"/>
    <w:rsid w:val="004B0538"/>
    <w:rsid w:val="004B342E"/>
    <w:rsid w:val="004B36F5"/>
    <w:rsid w:val="004B3B1E"/>
    <w:rsid w:val="004B42AB"/>
    <w:rsid w:val="004B437A"/>
    <w:rsid w:val="004B462F"/>
    <w:rsid w:val="004B5CEA"/>
    <w:rsid w:val="004B77FA"/>
    <w:rsid w:val="004C0554"/>
    <w:rsid w:val="004C0777"/>
    <w:rsid w:val="004C2E8A"/>
    <w:rsid w:val="004C50E0"/>
    <w:rsid w:val="004C6C6E"/>
    <w:rsid w:val="004C6D85"/>
    <w:rsid w:val="004C6E48"/>
    <w:rsid w:val="004D01C0"/>
    <w:rsid w:val="004D05F8"/>
    <w:rsid w:val="004D2912"/>
    <w:rsid w:val="004D29EE"/>
    <w:rsid w:val="004D481A"/>
    <w:rsid w:val="004D4D02"/>
    <w:rsid w:val="004D782D"/>
    <w:rsid w:val="004E00E7"/>
    <w:rsid w:val="004E0288"/>
    <w:rsid w:val="004E0894"/>
    <w:rsid w:val="004E193D"/>
    <w:rsid w:val="004E3B64"/>
    <w:rsid w:val="004E48FD"/>
    <w:rsid w:val="004E6471"/>
    <w:rsid w:val="004E78B8"/>
    <w:rsid w:val="004F0424"/>
    <w:rsid w:val="004F0C32"/>
    <w:rsid w:val="004F2E0E"/>
    <w:rsid w:val="004F2F29"/>
    <w:rsid w:val="004F3651"/>
    <w:rsid w:val="004F520A"/>
    <w:rsid w:val="004F5A94"/>
    <w:rsid w:val="004F6046"/>
    <w:rsid w:val="004F6233"/>
    <w:rsid w:val="004F69B4"/>
    <w:rsid w:val="004F6C4E"/>
    <w:rsid w:val="005019D1"/>
    <w:rsid w:val="005026A6"/>
    <w:rsid w:val="00503451"/>
    <w:rsid w:val="0050346B"/>
    <w:rsid w:val="005044A4"/>
    <w:rsid w:val="00504B0B"/>
    <w:rsid w:val="00505710"/>
    <w:rsid w:val="00507296"/>
    <w:rsid w:val="005104CD"/>
    <w:rsid w:val="0051092C"/>
    <w:rsid w:val="00510D4D"/>
    <w:rsid w:val="00511C9A"/>
    <w:rsid w:val="005135A7"/>
    <w:rsid w:val="00513C1C"/>
    <w:rsid w:val="00514F20"/>
    <w:rsid w:val="00515B79"/>
    <w:rsid w:val="0051681B"/>
    <w:rsid w:val="00520088"/>
    <w:rsid w:val="0052010F"/>
    <w:rsid w:val="005207D6"/>
    <w:rsid w:val="005211D1"/>
    <w:rsid w:val="0052184D"/>
    <w:rsid w:val="0052221F"/>
    <w:rsid w:val="00522743"/>
    <w:rsid w:val="00522B49"/>
    <w:rsid w:val="00523C7B"/>
    <w:rsid w:val="00524966"/>
    <w:rsid w:val="0052526B"/>
    <w:rsid w:val="00525414"/>
    <w:rsid w:val="00525A55"/>
    <w:rsid w:val="00525E70"/>
    <w:rsid w:val="00526471"/>
    <w:rsid w:val="005267D3"/>
    <w:rsid w:val="00526D8D"/>
    <w:rsid w:val="0052772C"/>
    <w:rsid w:val="00527ACE"/>
    <w:rsid w:val="005304CC"/>
    <w:rsid w:val="00531621"/>
    <w:rsid w:val="00531FD5"/>
    <w:rsid w:val="005323AA"/>
    <w:rsid w:val="00534E55"/>
    <w:rsid w:val="00535D84"/>
    <w:rsid w:val="00536518"/>
    <w:rsid w:val="00536563"/>
    <w:rsid w:val="00536C4A"/>
    <w:rsid w:val="005372E4"/>
    <w:rsid w:val="005375A5"/>
    <w:rsid w:val="005376DA"/>
    <w:rsid w:val="00537D46"/>
    <w:rsid w:val="00541763"/>
    <w:rsid w:val="005419DB"/>
    <w:rsid w:val="00541E03"/>
    <w:rsid w:val="00543368"/>
    <w:rsid w:val="0054402C"/>
    <w:rsid w:val="0054473E"/>
    <w:rsid w:val="00544922"/>
    <w:rsid w:val="00544F44"/>
    <w:rsid w:val="00546847"/>
    <w:rsid w:val="00546F25"/>
    <w:rsid w:val="00547B9E"/>
    <w:rsid w:val="00550779"/>
    <w:rsid w:val="005536AE"/>
    <w:rsid w:val="00553807"/>
    <w:rsid w:val="00554065"/>
    <w:rsid w:val="00554D72"/>
    <w:rsid w:val="00555217"/>
    <w:rsid w:val="00555A95"/>
    <w:rsid w:val="00557303"/>
    <w:rsid w:val="0055784B"/>
    <w:rsid w:val="00560E8C"/>
    <w:rsid w:val="00561BC2"/>
    <w:rsid w:val="00561C8F"/>
    <w:rsid w:val="00562103"/>
    <w:rsid w:val="0056355C"/>
    <w:rsid w:val="00563D45"/>
    <w:rsid w:val="00564B8C"/>
    <w:rsid w:val="00564D66"/>
    <w:rsid w:val="00565709"/>
    <w:rsid w:val="00565846"/>
    <w:rsid w:val="005670C1"/>
    <w:rsid w:val="0057117C"/>
    <w:rsid w:val="005718A7"/>
    <w:rsid w:val="005737D9"/>
    <w:rsid w:val="005739F4"/>
    <w:rsid w:val="00574924"/>
    <w:rsid w:val="005814CC"/>
    <w:rsid w:val="00581B42"/>
    <w:rsid w:val="00582766"/>
    <w:rsid w:val="005835E3"/>
    <w:rsid w:val="00583772"/>
    <w:rsid w:val="005845E1"/>
    <w:rsid w:val="0058541B"/>
    <w:rsid w:val="0058550D"/>
    <w:rsid w:val="005860F0"/>
    <w:rsid w:val="005864C4"/>
    <w:rsid w:val="005867C4"/>
    <w:rsid w:val="00586B88"/>
    <w:rsid w:val="005876CF"/>
    <w:rsid w:val="005878DD"/>
    <w:rsid w:val="005907EE"/>
    <w:rsid w:val="00591D79"/>
    <w:rsid w:val="0059206C"/>
    <w:rsid w:val="00595180"/>
    <w:rsid w:val="00596367"/>
    <w:rsid w:val="00596422"/>
    <w:rsid w:val="00596650"/>
    <w:rsid w:val="005979D0"/>
    <w:rsid w:val="00597AF3"/>
    <w:rsid w:val="00597C31"/>
    <w:rsid w:val="005A07E1"/>
    <w:rsid w:val="005A0C66"/>
    <w:rsid w:val="005A11DF"/>
    <w:rsid w:val="005A1C6F"/>
    <w:rsid w:val="005A32CE"/>
    <w:rsid w:val="005A3DB8"/>
    <w:rsid w:val="005A430F"/>
    <w:rsid w:val="005A6A55"/>
    <w:rsid w:val="005B02C6"/>
    <w:rsid w:val="005B0B6B"/>
    <w:rsid w:val="005B15F5"/>
    <w:rsid w:val="005B1711"/>
    <w:rsid w:val="005B259F"/>
    <w:rsid w:val="005B2FA1"/>
    <w:rsid w:val="005B3434"/>
    <w:rsid w:val="005B5FC7"/>
    <w:rsid w:val="005B663E"/>
    <w:rsid w:val="005C0CB5"/>
    <w:rsid w:val="005C1783"/>
    <w:rsid w:val="005C2175"/>
    <w:rsid w:val="005C2DD2"/>
    <w:rsid w:val="005C41DD"/>
    <w:rsid w:val="005C56A1"/>
    <w:rsid w:val="005C5AB9"/>
    <w:rsid w:val="005D0605"/>
    <w:rsid w:val="005D0720"/>
    <w:rsid w:val="005D27B4"/>
    <w:rsid w:val="005D2DAB"/>
    <w:rsid w:val="005D4668"/>
    <w:rsid w:val="005D474B"/>
    <w:rsid w:val="005D4DC6"/>
    <w:rsid w:val="005D5543"/>
    <w:rsid w:val="005D5F09"/>
    <w:rsid w:val="005D7033"/>
    <w:rsid w:val="005D7B05"/>
    <w:rsid w:val="005E04ED"/>
    <w:rsid w:val="005E289A"/>
    <w:rsid w:val="005E2F81"/>
    <w:rsid w:val="005E3147"/>
    <w:rsid w:val="005E4044"/>
    <w:rsid w:val="005E4202"/>
    <w:rsid w:val="005E42CC"/>
    <w:rsid w:val="005E480A"/>
    <w:rsid w:val="005E4C3A"/>
    <w:rsid w:val="005E5886"/>
    <w:rsid w:val="005E608C"/>
    <w:rsid w:val="005E6F85"/>
    <w:rsid w:val="005E7F96"/>
    <w:rsid w:val="005F07B5"/>
    <w:rsid w:val="005F11F0"/>
    <w:rsid w:val="005F1201"/>
    <w:rsid w:val="005F12B4"/>
    <w:rsid w:val="005F1609"/>
    <w:rsid w:val="005F1CDB"/>
    <w:rsid w:val="005F1FA3"/>
    <w:rsid w:val="005F2D41"/>
    <w:rsid w:val="005F4721"/>
    <w:rsid w:val="005F5220"/>
    <w:rsid w:val="005F5B95"/>
    <w:rsid w:val="005F628B"/>
    <w:rsid w:val="005F635E"/>
    <w:rsid w:val="005F63DC"/>
    <w:rsid w:val="005F7610"/>
    <w:rsid w:val="005F7698"/>
    <w:rsid w:val="005F7AE7"/>
    <w:rsid w:val="006017FD"/>
    <w:rsid w:val="00601F96"/>
    <w:rsid w:val="0060308B"/>
    <w:rsid w:val="0060330D"/>
    <w:rsid w:val="00603E3E"/>
    <w:rsid w:val="00606512"/>
    <w:rsid w:val="00606AFC"/>
    <w:rsid w:val="0060756F"/>
    <w:rsid w:val="00607F58"/>
    <w:rsid w:val="006107B0"/>
    <w:rsid w:val="00610A26"/>
    <w:rsid w:val="00612B47"/>
    <w:rsid w:val="00613307"/>
    <w:rsid w:val="0061357E"/>
    <w:rsid w:val="00613AEC"/>
    <w:rsid w:val="00614799"/>
    <w:rsid w:val="00614B1C"/>
    <w:rsid w:val="0061689E"/>
    <w:rsid w:val="006168AE"/>
    <w:rsid w:val="0061690F"/>
    <w:rsid w:val="006205E6"/>
    <w:rsid w:val="00620E27"/>
    <w:rsid w:val="006232F9"/>
    <w:rsid w:val="00623B28"/>
    <w:rsid w:val="00623FC9"/>
    <w:rsid w:val="00624F15"/>
    <w:rsid w:val="00625758"/>
    <w:rsid w:val="00625E44"/>
    <w:rsid w:val="00625F1D"/>
    <w:rsid w:val="0062644C"/>
    <w:rsid w:val="00627B3E"/>
    <w:rsid w:val="00630842"/>
    <w:rsid w:val="006309B2"/>
    <w:rsid w:val="00630DFC"/>
    <w:rsid w:val="00630EF8"/>
    <w:rsid w:val="00631532"/>
    <w:rsid w:val="0063176B"/>
    <w:rsid w:val="00631A04"/>
    <w:rsid w:val="00632019"/>
    <w:rsid w:val="00632B5B"/>
    <w:rsid w:val="0063325B"/>
    <w:rsid w:val="00634447"/>
    <w:rsid w:val="00634887"/>
    <w:rsid w:val="00636779"/>
    <w:rsid w:val="00636886"/>
    <w:rsid w:val="00637108"/>
    <w:rsid w:val="006401F9"/>
    <w:rsid w:val="00640245"/>
    <w:rsid w:val="006416B8"/>
    <w:rsid w:val="006439E0"/>
    <w:rsid w:val="00644410"/>
    <w:rsid w:val="0064500D"/>
    <w:rsid w:val="006471CB"/>
    <w:rsid w:val="006472E2"/>
    <w:rsid w:val="0065030A"/>
    <w:rsid w:val="006503AC"/>
    <w:rsid w:val="006518BA"/>
    <w:rsid w:val="0065194B"/>
    <w:rsid w:val="00652A75"/>
    <w:rsid w:val="00652DC1"/>
    <w:rsid w:val="00653A37"/>
    <w:rsid w:val="00653E30"/>
    <w:rsid w:val="00654008"/>
    <w:rsid w:val="0065413A"/>
    <w:rsid w:val="006542AC"/>
    <w:rsid w:val="00654FDF"/>
    <w:rsid w:val="00656DB1"/>
    <w:rsid w:val="00657946"/>
    <w:rsid w:val="00660783"/>
    <w:rsid w:val="006608B4"/>
    <w:rsid w:val="00661955"/>
    <w:rsid w:val="00661AE0"/>
    <w:rsid w:val="00661BBA"/>
    <w:rsid w:val="00662991"/>
    <w:rsid w:val="006630D1"/>
    <w:rsid w:val="006637B3"/>
    <w:rsid w:val="006637CA"/>
    <w:rsid w:val="006649BA"/>
    <w:rsid w:val="00665FB3"/>
    <w:rsid w:val="006670B6"/>
    <w:rsid w:val="00667351"/>
    <w:rsid w:val="00667417"/>
    <w:rsid w:val="0067026C"/>
    <w:rsid w:val="00670914"/>
    <w:rsid w:val="006713BE"/>
    <w:rsid w:val="006719D2"/>
    <w:rsid w:val="00671FF3"/>
    <w:rsid w:val="00672FFA"/>
    <w:rsid w:val="006733C1"/>
    <w:rsid w:val="00673418"/>
    <w:rsid w:val="00673B30"/>
    <w:rsid w:val="00673CF2"/>
    <w:rsid w:val="00674969"/>
    <w:rsid w:val="00674D55"/>
    <w:rsid w:val="00674E73"/>
    <w:rsid w:val="00675701"/>
    <w:rsid w:val="00675E43"/>
    <w:rsid w:val="00675F45"/>
    <w:rsid w:val="006760F1"/>
    <w:rsid w:val="00677988"/>
    <w:rsid w:val="00677BE0"/>
    <w:rsid w:val="006838B3"/>
    <w:rsid w:val="0068406D"/>
    <w:rsid w:val="00684667"/>
    <w:rsid w:val="0068530E"/>
    <w:rsid w:val="00685712"/>
    <w:rsid w:val="00685F10"/>
    <w:rsid w:val="00685FA5"/>
    <w:rsid w:val="006861AB"/>
    <w:rsid w:val="00687FDD"/>
    <w:rsid w:val="006904A7"/>
    <w:rsid w:val="0069070E"/>
    <w:rsid w:val="00690B87"/>
    <w:rsid w:val="00691630"/>
    <w:rsid w:val="00691DDE"/>
    <w:rsid w:val="006921B9"/>
    <w:rsid w:val="00693493"/>
    <w:rsid w:val="00693B7B"/>
    <w:rsid w:val="00693CB4"/>
    <w:rsid w:val="006941F6"/>
    <w:rsid w:val="00695F5E"/>
    <w:rsid w:val="00696D6B"/>
    <w:rsid w:val="0069777C"/>
    <w:rsid w:val="00697905"/>
    <w:rsid w:val="006A003A"/>
    <w:rsid w:val="006A1BC8"/>
    <w:rsid w:val="006A1EFE"/>
    <w:rsid w:val="006A223F"/>
    <w:rsid w:val="006A2DD4"/>
    <w:rsid w:val="006A3F2B"/>
    <w:rsid w:val="006A48B1"/>
    <w:rsid w:val="006A5E7E"/>
    <w:rsid w:val="006A687F"/>
    <w:rsid w:val="006A6BF7"/>
    <w:rsid w:val="006B0400"/>
    <w:rsid w:val="006B13A7"/>
    <w:rsid w:val="006B20D9"/>
    <w:rsid w:val="006B245B"/>
    <w:rsid w:val="006B26FE"/>
    <w:rsid w:val="006B279A"/>
    <w:rsid w:val="006B3000"/>
    <w:rsid w:val="006B3038"/>
    <w:rsid w:val="006B5256"/>
    <w:rsid w:val="006B6F8E"/>
    <w:rsid w:val="006B7823"/>
    <w:rsid w:val="006C095C"/>
    <w:rsid w:val="006C0A74"/>
    <w:rsid w:val="006C1444"/>
    <w:rsid w:val="006C1855"/>
    <w:rsid w:val="006C2D04"/>
    <w:rsid w:val="006C3196"/>
    <w:rsid w:val="006C3E3D"/>
    <w:rsid w:val="006C4897"/>
    <w:rsid w:val="006C4CFB"/>
    <w:rsid w:val="006C4DA9"/>
    <w:rsid w:val="006C5782"/>
    <w:rsid w:val="006C58B4"/>
    <w:rsid w:val="006C6EB2"/>
    <w:rsid w:val="006C749F"/>
    <w:rsid w:val="006D0A7E"/>
    <w:rsid w:val="006D3544"/>
    <w:rsid w:val="006D3954"/>
    <w:rsid w:val="006D57BF"/>
    <w:rsid w:val="006D580A"/>
    <w:rsid w:val="006D5B18"/>
    <w:rsid w:val="006D6C32"/>
    <w:rsid w:val="006D6F2C"/>
    <w:rsid w:val="006D6FF5"/>
    <w:rsid w:val="006E16CF"/>
    <w:rsid w:val="006E2497"/>
    <w:rsid w:val="006E2524"/>
    <w:rsid w:val="006E3247"/>
    <w:rsid w:val="006E36ED"/>
    <w:rsid w:val="006E4214"/>
    <w:rsid w:val="006E4D3D"/>
    <w:rsid w:val="006E5E39"/>
    <w:rsid w:val="006E722D"/>
    <w:rsid w:val="006F1894"/>
    <w:rsid w:val="006F2716"/>
    <w:rsid w:val="006F293B"/>
    <w:rsid w:val="006F3823"/>
    <w:rsid w:val="006F3DD7"/>
    <w:rsid w:val="006F4007"/>
    <w:rsid w:val="006F4B33"/>
    <w:rsid w:val="006F537E"/>
    <w:rsid w:val="006F5E03"/>
    <w:rsid w:val="006F5EB8"/>
    <w:rsid w:val="006F5F08"/>
    <w:rsid w:val="006F623C"/>
    <w:rsid w:val="006F74DA"/>
    <w:rsid w:val="006F7A28"/>
    <w:rsid w:val="006F7AFB"/>
    <w:rsid w:val="007007A6"/>
    <w:rsid w:val="007013DB"/>
    <w:rsid w:val="00702A5E"/>
    <w:rsid w:val="00702AE6"/>
    <w:rsid w:val="00703A7F"/>
    <w:rsid w:val="00704CC0"/>
    <w:rsid w:val="00705077"/>
    <w:rsid w:val="007056C0"/>
    <w:rsid w:val="007077A2"/>
    <w:rsid w:val="00710A29"/>
    <w:rsid w:val="00710E51"/>
    <w:rsid w:val="00710FD8"/>
    <w:rsid w:val="007110B0"/>
    <w:rsid w:val="0071131A"/>
    <w:rsid w:val="007119BE"/>
    <w:rsid w:val="00711B9C"/>
    <w:rsid w:val="00711FA2"/>
    <w:rsid w:val="00712536"/>
    <w:rsid w:val="00712C34"/>
    <w:rsid w:val="007144B2"/>
    <w:rsid w:val="0071553B"/>
    <w:rsid w:val="00715D85"/>
    <w:rsid w:val="007175A9"/>
    <w:rsid w:val="00717E9F"/>
    <w:rsid w:val="00720D20"/>
    <w:rsid w:val="007218C0"/>
    <w:rsid w:val="00725660"/>
    <w:rsid w:val="007261D0"/>
    <w:rsid w:val="00730071"/>
    <w:rsid w:val="007300EE"/>
    <w:rsid w:val="00730158"/>
    <w:rsid w:val="00730BE8"/>
    <w:rsid w:val="00733005"/>
    <w:rsid w:val="00733020"/>
    <w:rsid w:val="00733337"/>
    <w:rsid w:val="00733352"/>
    <w:rsid w:val="00733973"/>
    <w:rsid w:val="00734BE1"/>
    <w:rsid w:val="0073505B"/>
    <w:rsid w:val="00735D8F"/>
    <w:rsid w:val="00735D9A"/>
    <w:rsid w:val="0073666B"/>
    <w:rsid w:val="00737BDD"/>
    <w:rsid w:val="007401C0"/>
    <w:rsid w:val="007407E2"/>
    <w:rsid w:val="007409B6"/>
    <w:rsid w:val="00740D01"/>
    <w:rsid w:val="007419F9"/>
    <w:rsid w:val="00741D0F"/>
    <w:rsid w:val="00742464"/>
    <w:rsid w:val="007428B8"/>
    <w:rsid w:val="00742E47"/>
    <w:rsid w:val="00742F63"/>
    <w:rsid w:val="00743395"/>
    <w:rsid w:val="00743438"/>
    <w:rsid w:val="007451FD"/>
    <w:rsid w:val="0074528F"/>
    <w:rsid w:val="00745957"/>
    <w:rsid w:val="00746A3B"/>
    <w:rsid w:val="007471BD"/>
    <w:rsid w:val="00747E78"/>
    <w:rsid w:val="00750E0D"/>
    <w:rsid w:val="007521D0"/>
    <w:rsid w:val="00752327"/>
    <w:rsid w:val="00753872"/>
    <w:rsid w:val="00753B46"/>
    <w:rsid w:val="0075493C"/>
    <w:rsid w:val="00754C90"/>
    <w:rsid w:val="0075731B"/>
    <w:rsid w:val="00757932"/>
    <w:rsid w:val="00757D46"/>
    <w:rsid w:val="007600EF"/>
    <w:rsid w:val="00760955"/>
    <w:rsid w:val="007612A5"/>
    <w:rsid w:val="007617E7"/>
    <w:rsid w:val="00762837"/>
    <w:rsid w:val="00764B0A"/>
    <w:rsid w:val="007677E9"/>
    <w:rsid w:val="00770A02"/>
    <w:rsid w:val="00771D66"/>
    <w:rsid w:val="00772B70"/>
    <w:rsid w:val="007734F9"/>
    <w:rsid w:val="0077374F"/>
    <w:rsid w:val="00773B76"/>
    <w:rsid w:val="00773F94"/>
    <w:rsid w:val="00773F9E"/>
    <w:rsid w:val="007741F8"/>
    <w:rsid w:val="0077484F"/>
    <w:rsid w:val="007762C7"/>
    <w:rsid w:val="007767A0"/>
    <w:rsid w:val="00776B81"/>
    <w:rsid w:val="00776D01"/>
    <w:rsid w:val="00777C13"/>
    <w:rsid w:val="00777E9C"/>
    <w:rsid w:val="00780187"/>
    <w:rsid w:val="0078045D"/>
    <w:rsid w:val="00781DF8"/>
    <w:rsid w:val="00782299"/>
    <w:rsid w:val="0078353B"/>
    <w:rsid w:val="00784CAD"/>
    <w:rsid w:val="0078567A"/>
    <w:rsid w:val="00785F18"/>
    <w:rsid w:val="00786562"/>
    <w:rsid w:val="0078659D"/>
    <w:rsid w:val="0078668B"/>
    <w:rsid w:val="007874AD"/>
    <w:rsid w:val="007874CC"/>
    <w:rsid w:val="00787E48"/>
    <w:rsid w:val="00790A6D"/>
    <w:rsid w:val="0079146E"/>
    <w:rsid w:val="0079209E"/>
    <w:rsid w:val="00792BC4"/>
    <w:rsid w:val="00793321"/>
    <w:rsid w:val="007941B8"/>
    <w:rsid w:val="007947FB"/>
    <w:rsid w:val="00795CFB"/>
    <w:rsid w:val="007960F1"/>
    <w:rsid w:val="007970DE"/>
    <w:rsid w:val="00797A19"/>
    <w:rsid w:val="007A0145"/>
    <w:rsid w:val="007A108D"/>
    <w:rsid w:val="007A1222"/>
    <w:rsid w:val="007A29CE"/>
    <w:rsid w:val="007A5834"/>
    <w:rsid w:val="007A7BDC"/>
    <w:rsid w:val="007B046E"/>
    <w:rsid w:val="007B2119"/>
    <w:rsid w:val="007B2743"/>
    <w:rsid w:val="007B310C"/>
    <w:rsid w:val="007B3180"/>
    <w:rsid w:val="007B3BAF"/>
    <w:rsid w:val="007B4519"/>
    <w:rsid w:val="007B49FF"/>
    <w:rsid w:val="007B4DB3"/>
    <w:rsid w:val="007B5611"/>
    <w:rsid w:val="007B69F8"/>
    <w:rsid w:val="007B74C5"/>
    <w:rsid w:val="007B7BBA"/>
    <w:rsid w:val="007C30B1"/>
    <w:rsid w:val="007C4087"/>
    <w:rsid w:val="007C5C2E"/>
    <w:rsid w:val="007C7246"/>
    <w:rsid w:val="007C75C1"/>
    <w:rsid w:val="007D06D7"/>
    <w:rsid w:val="007D25B2"/>
    <w:rsid w:val="007D2D85"/>
    <w:rsid w:val="007D3146"/>
    <w:rsid w:val="007D360A"/>
    <w:rsid w:val="007D360B"/>
    <w:rsid w:val="007D3814"/>
    <w:rsid w:val="007D3C2F"/>
    <w:rsid w:val="007D40C4"/>
    <w:rsid w:val="007D4789"/>
    <w:rsid w:val="007D4D9D"/>
    <w:rsid w:val="007D51B4"/>
    <w:rsid w:val="007D546D"/>
    <w:rsid w:val="007D5582"/>
    <w:rsid w:val="007D55AB"/>
    <w:rsid w:val="007D6305"/>
    <w:rsid w:val="007D657D"/>
    <w:rsid w:val="007D7607"/>
    <w:rsid w:val="007D7889"/>
    <w:rsid w:val="007E00EB"/>
    <w:rsid w:val="007E135F"/>
    <w:rsid w:val="007E1B07"/>
    <w:rsid w:val="007E203B"/>
    <w:rsid w:val="007E3539"/>
    <w:rsid w:val="007E5233"/>
    <w:rsid w:val="007E76BC"/>
    <w:rsid w:val="007E7E55"/>
    <w:rsid w:val="007F2196"/>
    <w:rsid w:val="007F2775"/>
    <w:rsid w:val="007F3077"/>
    <w:rsid w:val="007F36A3"/>
    <w:rsid w:val="007F3DE6"/>
    <w:rsid w:val="007F3F83"/>
    <w:rsid w:val="007F418C"/>
    <w:rsid w:val="007F4767"/>
    <w:rsid w:val="007F501E"/>
    <w:rsid w:val="007F58F6"/>
    <w:rsid w:val="007F5C1D"/>
    <w:rsid w:val="007F5C78"/>
    <w:rsid w:val="007F61C1"/>
    <w:rsid w:val="007F6409"/>
    <w:rsid w:val="007F711D"/>
    <w:rsid w:val="007F7D5B"/>
    <w:rsid w:val="007F7DF3"/>
    <w:rsid w:val="00800AD8"/>
    <w:rsid w:val="00800EB4"/>
    <w:rsid w:val="00801470"/>
    <w:rsid w:val="00802081"/>
    <w:rsid w:val="0080244C"/>
    <w:rsid w:val="008027C8"/>
    <w:rsid w:val="00802B9A"/>
    <w:rsid w:val="00803352"/>
    <w:rsid w:val="00803798"/>
    <w:rsid w:val="00803F49"/>
    <w:rsid w:val="0080442A"/>
    <w:rsid w:val="00805D8D"/>
    <w:rsid w:val="008060AA"/>
    <w:rsid w:val="0081035B"/>
    <w:rsid w:val="0081112E"/>
    <w:rsid w:val="00812385"/>
    <w:rsid w:val="0081241F"/>
    <w:rsid w:val="00815717"/>
    <w:rsid w:val="0081581C"/>
    <w:rsid w:val="00816211"/>
    <w:rsid w:val="008165E7"/>
    <w:rsid w:val="00816604"/>
    <w:rsid w:val="008166A8"/>
    <w:rsid w:val="008175E0"/>
    <w:rsid w:val="0082030D"/>
    <w:rsid w:val="00820BF2"/>
    <w:rsid w:val="00820E5A"/>
    <w:rsid w:val="00821E7C"/>
    <w:rsid w:val="00822047"/>
    <w:rsid w:val="008255C4"/>
    <w:rsid w:val="00825F7C"/>
    <w:rsid w:val="008262A8"/>
    <w:rsid w:val="00826D28"/>
    <w:rsid w:val="00827695"/>
    <w:rsid w:val="0082779B"/>
    <w:rsid w:val="00830DCC"/>
    <w:rsid w:val="00830F18"/>
    <w:rsid w:val="0083229A"/>
    <w:rsid w:val="008325A2"/>
    <w:rsid w:val="00833A0F"/>
    <w:rsid w:val="00835769"/>
    <w:rsid w:val="0083606B"/>
    <w:rsid w:val="008363B9"/>
    <w:rsid w:val="00836C88"/>
    <w:rsid w:val="008374D4"/>
    <w:rsid w:val="00840207"/>
    <w:rsid w:val="008403D4"/>
    <w:rsid w:val="00840403"/>
    <w:rsid w:val="008410F5"/>
    <w:rsid w:val="00841A66"/>
    <w:rsid w:val="0084216B"/>
    <w:rsid w:val="0084321F"/>
    <w:rsid w:val="00843FFE"/>
    <w:rsid w:val="008443DF"/>
    <w:rsid w:val="00844639"/>
    <w:rsid w:val="008451DB"/>
    <w:rsid w:val="00845717"/>
    <w:rsid w:val="00846255"/>
    <w:rsid w:val="00847BD3"/>
    <w:rsid w:val="00850D69"/>
    <w:rsid w:val="008529EC"/>
    <w:rsid w:val="0085301A"/>
    <w:rsid w:val="0085367F"/>
    <w:rsid w:val="008549D9"/>
    <w:rsid w:val="00855410"/>
    <w:rsid w:val="00856778"/>
    <w:rsid w:val="008579D9"/>
    <w:rsid w:val="00857F78"/>
    <w:rsid w:val="00860F18"/>
    <w:rsid w:val="0086190A"/>
    <w:rsid w:val="0086195E"/>
    <w:rsid w:val="00861A7E"/>
    <w:rsid w:val="00861D5B"/>
    <w:rsid w:val="0086435C"/>
    <w:rsid w:val="0086450E"/>
    <w:rsid w:val="00864789"/>
    <w:rsid w:val="00864C8C"/>
    <w:rsid w:val="00865462"/>
    <w:rsid w:val="008661B7"/>
    <w:rsid w:val="0086771B"/>
    <w:rsid w:val="008702B1"/>
    <w:rsid w:val="008732B0"/>
    <w:rsid w:val="0087475D"/>
    <w:rsid w:val="00876259"/>
    <w:rsid w:val="00876437"/>
    <w:rsid w:val="0087664E"/>
    <w:rsid w:val="0087723D"/>
    <w:rsid w:val="00877606"/>
    <w:rsid w:val="00877889"/>
    <w:rsid w:val="00880255"/>
    <w:rsid w:val="008805AE"/>
    <w:rsid w:val="00881611"/>
    <w:rsid w:val="00883E84"/>
    <w:rsid w:val="00886BF4"/>
    <w:rsid w:val="0088744D"/>
    <w:rsid w:val="008877AA"/>
    <w:rsid w:val="00887AC8"/>
    <w:rsid w:val="00891702"/>
    <w:rsid w:val="00893121"/>
    <w:rsid w:val="00895B38"/>
    <w:rsid w:val="008A245C"/>
    <w:rsid w:val="008A3302"/>
    <w:rsid w:val="008A3809"/>
    <w:rsid w:val="008A42CD"/>
    <w:rsid w:val="008A444E"/>
    <w:rsid w:val="008A495F"/>
    <w:rsid w:val="008A4AE4"/>
    <w:rsid w:val="008A544F"/>
    <w:rsid w:val="008A5679"/>
    <w:rsid w:val="008A5710"/>
    <w:rsid w:val="008A6CE7"/>
    <w:rsid w:val="008A6F96"/>
    <w:rsid w:val="008A717D"/>
    <w:rsid w:val="008B0161"/>
    <w:rsid w:val="008B11FF"/>
    <w:rsid w:val="008B227B"/>
    <w:rsid w:val="008B22AC"/>
    <w:rsid w:val="008B2A9F"/>
    <w:rsid w:val="008B2D56"/>
    <w:rsid w:val="008B5176"/>
    <w:rsid w:val="008B5332"/>
    <w:rsid w:val="008B7816"/>
    <w:rsid w:val="008B7C07"/>
    <w:rsid w:val="008C01E9"/>
    <w:rsid w:val="008C06E1"/>
    <w:rsid w:val="008C0B3A"/>
    <w:rsid w:val="008C11FF"/>
    <w:rsid w:val="008C1E7D"/>
    <w:rsid w:val="008C21A3"/>
    <w:rsid w:val="008C2DC9"/>
    <w:rsid w:val="008C3021"/>
    <w:rsid w:val="008C35F5"/>
    <w:rsid w:val="008C5205"/>
    <w:rsid w:val="008C55D0"/>
    <w:rsid w:val="008C6189"/>
    <w:rsid w:val="008C670C"/>
    <w:rsid w:val="008C71FF"/>
    <w:rsid w:val="008C7231"/>
    <w:rsid w:val="008D0012"/>
    <w:rsid w:val="008D11A2"/>
    <w:rsid w:val="008D1C65"/>
    <w:rsid w:val="008D2926"/>
    <w:rsid w:val="008D2B62"/>
    <w:rsid w:val="008D40C4"/>
    <w:rsid w:val="008D4BD2"/>
    <w:rsid w:val="008D5B73"/>
    <w:rsid w:val="008D6185"/>
    <w:rsid w:val="008D6233"/>
    <w:rsid w:val="008E00B0"/>
    <w:rsid w:val="008E0A98"/>
    <w:rsid w:val="008E1344"/>
    <w:rsid w:val="008E2062"/>
    <w:rsid w:val="008E330C"/>
    <w:rsid w:val="008E49DA"/>
    <w:rsid w:val="008F0C0F"/>
    <w:rsid w:val="008F16C5"/>
    <w:rsid w:val="008F1959"/>
    <w:rsid w:val="008F1C39"/>
    <w:rsid w:val="008F1E8B"/>
    <w:rsid w:val="008F22EA"/>
    <w:rsid w:val="008F2F9E"/>
    <w:rsid w:val="008F3340"/>
    <w:rsid w:val="008F5782"/>
    <w:rsid w:val="008F6882"/>
    <w:rsid w:val="008F745C"/>
    <w:rsid w:val="00900B8D"/>
    <w:rsid w:val="00900F48"/>
    <w:rsid w:val="0090197E"/>
    <w:rsid w:val="00901F93"/>
    <w:rsid w:val="00903124"/>
    <w:rsid w:val="0090396F"/>
    <w:rsid w:val="00903F19"/>
    <w:rsid w:val="00904421"/>
    <w:rsid w:val="00905056"/>
    <w:rsid w:val="00906221"/>
    <w:rsid w:val="009111A1"/>
    <w:rsid w:val="009120EF"/>
    <w:rsid w:val="00912323"/>
    <w:rsid w:val="009129B9"/>
    <w:rsid w:val="00914307"/>
    <w:rsid w:val="00914901"/>
    <w:rsid w:val="00914A98"/>
    <w:rsid w:val="00914ECA"/>
    <w:rsid w:val="00915A0A"/>
    <w:rsid w:val="00916A07"/>
    <w:rsid w:val="00916E7E"/>
    <w:rsid w:val="009206CC"/>
    <w:rsid w:val="0092169A"/>
    <w:rsid w:val="0092237C"/>
    <w:rsid w:val="009224A5"/>
    <w:rsid w:val="009228FA"/>
    <w:rsid w:val="009229D8"/>
    <w:rsid w:val="00923098"/>
    <w:rsid w:val="0092327F"/>
    <w:rsid w:val="009236F4"/>
    <w:rsid w:val="00923B54"/>
    <w:rsid w:val="00923BB3"/>
    <w:rsid w:val="00925B0D"/>
    <w:rsid w:val="0092640D"/>
    <w:rsid w:val="00927193"/>
    <w:rsid w:val="00927243"/>
    <w:rsid w:val="00931415"/>
    <w:rsid w:val="0093175C"/>
    <w:rsid w:val="00931C90"/>
    <w:rsid w:val="00932944"/>
    <w:rsid w:val="00932B0E"/>
    <w:rsid w:val="00934D47"/>
    <w:rsid w:val="00935533"/>
    <w:rsid w:val="00936998"/>
    <w:rsid w:val="00937131"/>
    <w:rsid w:val="009377B4"/>
    <w:rsid w:val="00940F51"/>
    <w:rsid w:val="009416EE"/>
    <w:rsid w:val="00942143"/>
    <w:rsid w:val="009428F9"/>
    <w:rsid w:val="009435A1"/>
    <w:rsid w:val="00943BFB"/>
    <w:rsid w:val="00944685"/>
    <w:rsid w:val="00945A9E"/>
    <w:rsid w:val="0094699F"/>
    <w:rsid w:val="00947CA6"/>
    <w:rsid w:val="00947DA6"/>
    <w:rsid w:val="00951222"/>
    <w:rsid w:val="009516C2"/>
    <w:rsid w:val="00952632"/>
    <w:rsid w:val="00953E62"/>
    <w:rsid w:val="009540B0"/>
    <w:rsid w:val="00957B53"/>
    <w:rsid w:val="00960B9B"/>
    <w:rsid w:val="009628ED"/>
    <w:rsid w:val="00962A12"/>
    <w:rsid w:val="009642D9"/>
    <w:rsid w:val="009646FC"/>
    <w:rsid w:val="00964869"/>
    <w:rsid w:val="009652BB"/>
    <w:rsid w:val="009658CE"/>
    <w:rsid w:val="00965CCA"/>
    <w:rsid w:val="0096627B"/>
    <w:rsid w:val="00967A48"/>
    <w:rsid w:val="0097126F"/>
    <w:rsid w:val="0097184D"/>
    <w:rsid w:val="00972305"/>
    <w:rsid w:val="00972CB4"/>
    <w:rsid w:val="009731C6"/>
    <w:rsid w:val="009745B3"/>
    <w:rsid w:val="009746BC"/>
    <w:rsid w:val="00975D4A"/>
    <w:rsid w:val="0097706A"/>
    <w:rsid w:val="00980DBF"/>
    <w:rsid w:val="00982309"/>
    <w:rsid w:val="00983DF3"/>
    <w:rsid w:val="00984018"/>
    <w:rsid w:val="00984719"/>
    <w:rsid w:val="00984F02"/>
    <w:rsid w:val="00984FAB"/>
    <w:rsid w:val="009852EC"/>
    <w:rsid w:val="00985389"/>
    <w:rsid w:val="00985971"/>
    <w:rsid w:val="00985C31"/>
    <w:rsid w:val="00985DAB"/>
    <w:rsid w:val="00986B90"/>
    <w:rsid w:val="00987409"/>
    <w:rsid w:val="0098756F"/>
    <w:rsid w:val="009900B8"/>
    <w:rsid w:val="009905C2"/>
    <w:rsid w:val="00992384"/>
    <w:rsid w:val="00992EC0"/>
    <w:rsid w:val="00994CE9"/>
    <w:rsid w:val="00994D96"/>
    <w:rsid w:val="00994E22"/>
    <w:rsid w:val="00997B4E"/>
    <w:rsid w:val="00997F03"/>
    <w:rsid w:val="009A0185"/>
    <w:rsid w:val="009A0899"/>
    <w:rsid w:val="009A1C9B"/>
    <w:rsid w:val="009A2703"/>
    <w:rsid w:val="009A3965"/>
    <w:rsid w:val="009A4C70"/>
    <w:rsid w:val="009A7D8E"/>
    <w:rsid w:val="009B105B"/>
    <w:rsid w:val="009B2243"/>
    <w:rsid w:val="009B3CF9"/>
    <w:rsid w:val="009B4D55"/>
    <w:rsid w:val="009B4FDD"/>
    <w:rsid w:val="009B575B"/>
    <w:rsid w:val="009B607A"/>
    <w:rsid w:val="009B6FDE"/>
    <w:rsid w:val="009C0CB7"/>
    <w:rsid w:val="009C2AE4"/>
    <w:rsid w:val="009C477A"/>
    <w:rsid w:val="009C4D5D"/>
    <w:rsid w:val="009C618F"/>
    <w:rsid w:val="009C7C3B"/>
    <w:rsid w:val="009C7CB6"/>
    <w:rsid w:val="009C7D7C"/>
    <w:rsid w:val="009D0065"/>
    <w:rsid w:val="009D05D8"/>
    <w:rsid w:val="009D0BB0"/>
    <w:rsid w:val="009D17DB"/>
    <w:rsid w:val="009D3521"/>
    <w:rsid w:val="009D578E"/>
    <w:rsid w:val="009D7E57"/>
    <w:rsid w:val="009E135E"/>
    <w:rsid w:val="009E1C07"/>
    <w:rsid w:val="009E2017"/>
    <w:rsid w:val="009E4905"/>
    <w:rsid w:val="009E55AF"/>
    <w:rsid w:val="009E5B25"/>
    <w:rsid w:val="009E7C15"/>
    <w:rsid w:val="009F0112"/>
    <w:rsid w:val="009F1EC9"/>
    <w:rsid w:val="009F20D9"/>
    <w:rsid w:val="009F212D"/>
    <w:rsid w:val="009F23AF"/>
    <w:rsid w:val="009F2C97"/>
    <w:rsid w:val="009F2D82"/>
    <w:rsid w:val="009F3C54"/>
    <w:rsid w:val="009F5EF7"/>
    <w:rsid w:val="00A0017D"/>
    <w:rsid w:val="00A0130B"/>
    <w:rsid w:val="00A01469"/>
    <w:rsid w:val="00A01547"/>
    <w:rsid w:val="00A01FA5"/>
    <w:rsid w:val="00A02637"/>
    <w:rsid w:val="00A02EC5"/>
    <w:rsid w:val="00A044F5"/>
    <w:rsid w:val="00A046B5"/>
    <w:rsid w:val="00A04954"/>
    <w:rsid w:val="00A04D90"/>
    <w:rsid w:val="00A0629B"/>
    <w:rsid w:val="00A074E8"/>
    <w:rsid w:val="00A1220F"/>
    <w:rsid w:val="00A13864"/>
    <w:rsid w:val="00A14208"/>
    <w:rsid w:val="00A14AB7"/>
    <w:rsid w:val="00A151E1"/>
    <w:rsid w:val="00A16324"/>
    <w:rsid w:val="00A163B8"/>
    <w:rsid w:val="00A1780A"/>
    <w:rsid w:val="00A204F1"/>
    <w:rsid w:val="00A2129F"/>
    <w:rsid w:val="00A22314"/>
    <w:rsid w:val="00A2278F"/>
    <w:rsid w:val="00A234C4"/>
    <w:rsid w:val="00A238E5"/>
    <w:rsid w:val="00A241E2"/>
    <w:rsid w:val="00A244B4"/>
    <w:rsid w:val="00A24815"/>
    <w:rsid w:val="00A24976"/>
    <w:rsid w:val="00A254CF"/>
    <w:rsid w:val="00A25926"/>
    <w:rsid w:val="00A315F0"/>
    <w:rsid w:val="00A317D7"/>
    <w:rsid w:val="00A33D0D"/>
    <w:rsid w:val="00A33DA5"/>
    <w:rsid w:val="00A348A0"/>
    <w:rsid w:val="00A34B0A"/>
    <w:rsid w:val="00A35DFC"/>
    <w:rsid w:val="00A36652"/>
    <w:rsid w:val="00A36BB5"/>
    <w:rsid w:val="00A3722B"/>
    <w:rsid w:val="00A37834"/>
    <w:rsid w:val="00A40127"/>
    <w:rsid w:val="00A4216A"/>
    <w:rsid w:val="00A43013"/>
    <w:rsid w:val="00A43143"/>
    <w:rsid w:val="00A441A1"/>
    <w:rsid w:val="00A44861"/>
    <w:rsid w:val="00A449F4"/>
    <w:rsid w:val="00A44B8E"/>
    <w:rsid w:val="00A4629F"/>
    <w:rsid w:val="00A462B2"/>
    <w:rsid w:val="00A46910"/>
    <w:rsid w:val="00A47E01"/>
    <w:rsid w:val="00A47E92"/>
    <w:rsid w:val="00A5028A"/>
    <w:rsid w:val="00A51242"/>
    <w:rsid w:val="00A51A47"/>
    <w:rsid w:val="00A521D0"/>
    <w:rsid w:val="00A52453"/>
    <w:rsid w:val="00A52457"/>
    <w:rsid w:val="00A52C4C"/>
    <w:rsid w:val="00A54748"/>
    <w:rsid w:val="00A54895"/>
    <w:rsid w:val="00A54DA2"/>
    <w:rsid w:val="00A56728"/>
    <w:rsid w:val="00A57D58"/>
    <w:rsid w:val="00A57FF5"/>
    <w:rsid w:val="00A60AB0"/>
    <w:rsid w:val="00A619E8"/>
    <w:rsid w:val="00A61E60"/>
    <w:rsid w:val="00A6237C"/>
    <w:rsid w:val="00A6297B"/>
    <w:rsid w:val="00A6674E"/>
    <w:rsid w:val="00A672F8"/>
    <w:rsid w:val="00A71424"/>
    <w:rsid w:val="00A715B7"/>
    <w:rsid w:val="00A72665"/>
    <w:rsid w:val="00A72965"/>
    <w:rsid w:val="00A731EB"/>
    <w:rsid w:val="00A77416"/>
    <w:rsid w:val="00A77523"/>
    <w:rsid w:val="00A77F82"/>
    <w:rsid w:val="00A813D6"/>
    <w:rsid w:val="00A81D96"/>
    <w:rsid w:val="00A81F6F"/>
    <w:rsid w:val="00A8326A"/>
    <w:rsid w:val="00A83438"/>
    <w:rsid w:val="00A83890"/>
    <w:rsid w:val="00A83A44"/>
    <w:rsid w:val="00A83DEC"/>
    <w:rsid w:val="00A83E70"/>
    <w:rsid w:val="00A84D0D"/>
    <w:rsid w:val="00A85B12"/>
    <w:rsid w:val="00A876A9"/>
    <w:rsid w:val="00A87EDA"/>
    <w:rsid w:val="00A90EBC"/>
    <w:rsid w:val="00A9162E"/>
    <w:rsid w:val="00A91927"/>
    <w:rsid w:val="00A92D37"/>
    <w:rsid w:val="00A93ADB"/>
    <w:rsid w:val="00A948AD"/>
    <w:rsid w:val="00A950D3"/>
    <w:rsid w:val="00A9610A"/>
    <w:rsid w:val="00A979FB"/>
    <w:rsid w:val="00AA0AFD"/>
    <w:rsid w:val="00AA0F8E"/>
    <w:rsid w:val="00AA1C88"/>
    <w:rsid w:val="00AA2A74"/>
    <w:rsid w:val="00AA2D75"/>
    <w:rsid w:val="00AA30CF"/>
    <w:rsid w:val="00AA35EF"/>
    <w:rsid w:val="00AA37C8"/>
    <w:rsid w:val="00AB0216"/>
    <w:rsid w:val="00AB200E"/>
    <w:rsid w:val="00AB2890"/>
    <w:rsid w:val="00AB2A96"/>
    <w:rsid w:val="00AB3832"/>
    <w:rsid w:val="00AB44AB"/>
    <w:rsid w:val="00AB458F"/>
    <w:rsid w:val="00AB4611"/>
    <w:rsid w:val="00AB54AD"/>
    <w:rsid w:val="00AC067C"/>
    <w:rsid w:val="00AC06CD"/>
    <w:rsid w:val="00AC18AF"/>
    <w:rsid w:val="00AC195E"/>
    <w:rsid w:val="00AC1DA4"/>
    <w:rsid w:val="00AC1F8F"/>
    <w:rsid w:val="00AC1FB7"/>
    <w:rsid w:val="00AC2C14"/>
    <w:rsid w:val="00AC30C8"/>
    <w:rsid w:val="00AC3C62"/>
    <w:rsid w:val="00AC4D24"/>
    <w:rsid w:val="00AC56A0"/>
    <w:rsid w:val="00AC6237"/>
    <w:rsid w:val="00AC63D9"/>
    <w:rsid w:val="00AC69A4"/>
    <w:rsid w:val="00AC7772"/>
    <w:rsid w:val="00AD0AEC"/>
    <w:rsid w:val="00AD10FE"/>
    <w:rsid w:val="00AD184F"/>
    <w:rsid w:val="00AD242E"/>
    <w:rsid w:val="00AD345A"/>
    <w:rsid w:val="00AD40A3"/>
    <w:rsid w:val="00AD410D"/>
    <w:rsid w:val="00AD4312"/>
    <w:rsid w:val="00AD439A"/>
    <w:rsid w:val="00AD5886"/>
    <w:rsid w:val="00AD5F60"/>
    <w:rsid w:val="00AD6777"/>
    <w:rsid w:val="00AD6AB7"/>
    <w:rsid w:val="00AE115F"/>
    <w:rsid w:val="00AE134B"/>
    <w:rsid w:val="00AE1FD3"/>
    <w:rsid w:val="00AE30DF"/>
    <w:rsid w:val="00AE397F"/>
    <w:rsid w:val="00AE4ACA"/>
    <w:rsid w:val="00AE510C"/>
    <w:rsid w:val="00AE52D5"/>
    <w:rsid w:val="00AE657C"/>
    <w:rsid w:val="00AE691E"/>
    <w:rsid w:val="00AE6D1E"/>
    <w:rsid w:val="00AE7490"/>
    <w:rsid w:val="00AF00F2"/>
    <w:rsid w:val="00AF0170"/>
    <w:rsid w:val="00AF0F77"/>
    <w:rsid w:val="00AF49B2"/>
    <w:rsid w:val="00AF5B77"/>
    <w:rsid w:val="00AF627C"/>
    <w:rsid w:val="00AF66DE"/>
    <w:rsid w:val="00AF73E4"/>
    <w:rsid w:val="00AF7BB9"/>
    <w:rsid w:val="00AF7E5E"/>
    <w:rsid w:val="00B0024D"/>
    <w:rsid w:val="00B005B9"/>
    <w:rsid w:val="00B00D4B"/>
    <w:rsid w:val="00B015AE"/>
    <w:rsid w:val="00B03311"/>
    <w:rsid w:val="00B047F8"/>
    <w:rsid w:val="00B04E33"/>
    <w:rsid w:val="00B0532B"/>
    <w:rsid w:val="00B062FF"/>
    <w:rsid w:val="00B06727"/>
    <w:rsid w:val="00B0694D"/>
    <w:rsid w:val="00B07C72"/>
    <w:rsid w:val="00B10109"/>
    <w:rsid w:val="00B10C5A"/>
    <w:rsid w:val="00B1110C"/>
    <w:rsid w:val="00B1116D"/>
    <w:rsid w:val="00B114EC"/>
    <w:rsid w:val="00B1243E"/>
    <w:rsid w:val="00B134B9"/>
    <w:rsid w:val="00B13545"/>
    <w:rsid w:val="00B136D1"/>
    <w:rsid w:val="00B13A90"/>
    <w:rsid w:val="00B13FB5"/>
    <w:rsid w:val="00B14206"/>
    <w:rsid w:val="00B15E64"/>
    <w:rsid w:val="00B16D88"/>
    <w:rsid w:val="00B17D6B"/>
    <w:rsid w:val="00B2021C"/>
    <w:rsid w:val="00B2084C"/>
    <w:rsid w:val="00B20DE8"/>
    <w:rsid w:val="00B2155B"/>
    <w:rsid w:val="00B21EE4"/>
    <w:rsid w:val="00B2247E"/>
    <w:rsid w:val="00B2386D"/>
    <w:rsid w:val="00B23AE8"/>
    <w:rsid w:val="00B24426"/>
    <w:rsid w:val="00B247CA"/>
    <w:rsid w:val="00B258E4"/>
    <w:rsid w:val="00B30CA8"/>
    <w:rsid w:val="00B32182"/>
    <w:rsid w:val="00B32AC9"/>
    <w:rsid w:val="00B34E66"/>
    <w:rsid w:val="00B37349"/>
    <w:rsid w:val="00B40A42"/>
    <w:rsid w:val="00B4310D"/>
    <w:rsid w:val="00B45118"/>
    <w:rsid w:val="00B45E00"/>
    <w:rsid w:val="00B464A1"/>
    <w:rsid w:val="00B46AEB"/>
    <w:rsid w:val="00B470A0"/>
    <w:rsid w:val="00B50AB7"/>
    <w:rsid w:val="00B51178"/>
    <w:rsid w:val="00B51CA4"/>
    <w:rsid w:val="00B52A89"/>
    <w:rsid w:val="00B52E2C"/>
    <w:rsid w:val="00B53412"/>
    <w:rsid w:val="00B5424E"/>
    <w:rsid w:val="00B542E6"/>
    <w:rsid w:val="00B54F77"/>
    <w:rsid w:val="00B55BED"/>
    <w:rsid w:val="00B5674F"/>
    <w:rsid w:val="00B567CC"/>
    <w:rsid w:val="00B57178"/>
    <w:rsid w:val="00B60522"/>
    <w:rsid w:val="00B62581"/>
    <w:rsid w:val="00B62785"/>
    <w:rsid w:val="00B6311A"/>
    <w:rsid w:val="00B639AE"/>
    <w:rsid w:val="00B640A6"/>
    <w:rsid w:val="00B65330"/>
    <w:rsid w:val="00B6732F"/>
    <w:rsid w:val="00B67493"/>
    <w:rsid w:val="00B706D8"/>
    <w:rsid w:val="00B706DE"/>
    <w:rsid w:val="00B70C68"/>
    <w:rsid w:val="00B712D0"/>
    <w:rsid w:val="00B73188"/>
    <w:rsid w:val="00B7362C"/>
    <w:rsid w:val="00B74B46"/>
    <w:rsid w:val="00B74B79"/>
    <w:rsid w:val="00B76903"/>
    <w:rsid w:val="00B811B0"/>
    <w:rsid w:val="00B82894"/>
    <w:rsid w:val="00B82F96"/>
    <w:rsid w:val="00B830F3"/>
    <w:rsid w:val="00B84DAC"/>
    <w:rsid w:val="00B8537A"/>
    <w:rsid w:val="00B86ACD"/>
    <w:rsid w:val="00B87092"/>
    <w:rsid w:val="00B87815"/>
    <w:rsid w:val="00B9287E"/>
    <w:rsid w:val="00B936FC"/>
    <w:rsid w:val="00B93C0A"/>
    <w:rsid w:val="00B951AF"/>
    <w:rsid w:val="00B96569"/>
    <w:rsid w:val="00B96930"/>
    <w:rsid w:val="00B96B33"/>
    <w:rsid w:val="00BA15D5"/>
    <w:rsid w:val="00BA18C1"/>
    <w:rsid w:val="00BA2402"/>
    <w:rsid w:val="00BA2E20"/>
    <w:rsid w:val="00BA37AA"/>
    <w:rsid w:val="00BA4049"/>
    <w:rsid w:val="00BA5A67"/>
    <w:rsid w:val="00BA6234"/>
    <w:rsid w:val="00BA6EE6"/>
    <w:rsid w:val="00BA7D24"/>
    <w:rsid w:val="00BB0B4F"/>
    <w:rsid w:val="00BB2818"/>
    <w:rsid w:val="00BB3F2A"/>
    <w:rsid w:val="00BB6DE2"/>
    <w:rsid w:val="00BB7B30"/>
    <w:rsid w:val="00BC00CF"/>
    <w:rsid w:val="00BC0561"/>
    <w:rsid w:val="00BC131C"/>
    <w:rsid w:val="00BC181D"/>
    <w:rsid w:val="00BC2E8A"/>
    <w:rsid w:val="00BC3727"/>
    <w:rsid w:val="00BC4A5B"/>
    <w:rsid w:val="00BC755E"/>
    <w:rsid w:val="00BD1157"/>
    <w:rsid w:val="00BD1FCF"/>
    <w:rsid w:val="00BD220A"/>
    <w:rsid w:val="00BD3137"/>
    <w:rsid w:val="00BD35AB"/>
    <w:rsid w:val="00BD63CD"/>
    <w:rsid w:val="00BD6A37"/>
    <w:rsid w:val="00BE18C3"/>
    <w:rsid w:val="00BE1B89"/>
    <w:rsid w:val="00BE2731"/>
    <w:rsid w:val="00BE369B"/>
    <w:rsid w:val="00BE3970"/>
    <w:rsid w:val="00BE3BBB"/>
    <w:rsid w:val="00BE3E31"/>
    <w:rsid w:val="00BE4063"/>
    <w:rsid w:val="00BE48C9"/>
    <w:rsid w:val="00BE572F"/>
    <w:rsid w:val="00BE6153"/>
    <w:rsid w:val="00BE6A0F"/>
    <w:rsid w:val="00BE7397"/>
    <w:rsid w:val="00BF1858"/>
    <w:rsid w:val="00BF4686"/>
    <w:rsid w:val="00BF544F"/>
    <w:rsid w:val="00BF5D50"/>
    <w:rsid w:val="00BF6995"/>
    <w:rsid w:val="00BF7E45"/>
    <w:rsid w:val="00C00023"/>
    <w:rsid w:val="00C002B9"/>
    <w:rsid w:val="00C017C2"/>
    <w:rsid w:val="00C040B5"/>
    <w:rsid w:val="00C05073"/>
    <w:rsid w:val="00C05AE4"/>
    <w:rsid w:val="00C05B7F"/>
    <w:rsid w:val="00C0637B"/>
    <w:rsid w:val="00C06C95"/>
    <w:rsid w:val="00C06D0D"/>
    <w:rsid w:val="00C0789F"/>
    <w:rsid w:val="00C07A85"/>
    <w:rsid w:val="00C1045C"/>
    <w:rsid w:val="00C105A8"/>
    <w:rsid w:val="00C11454"/>
    <w:rsid w:val="00C11683"/>
    <w:rsid w:val="00C12978"/>
    <w:rsid w:val="00C12A9C"/>
    <w:rsid w:val="00C136AD"/>
    <w:rsid w:val="00C1381E"/>
    <w:rsid w:val="00C14498"/>
    <w:rsid w:val="00C146C7"/>
    <w:rsid w:val="00C14830"/>
    <w:rsid w:val="00C16EEB"/>
    <w:rsid w:val="00C170A3"/>
    <w:rsid w:val="00C1727C"/>
    <w:rsid w:val="00C17B51"/>
    <w:rsid w:val="00C206D2"/>
    <w:rsid w:val="00C20E7D"/>
    <w:rsid w:val="00C2196D"/>
    <w:rsid w:val="00C238E3"/>
    <w:rsid w:val="00C24D17"/>
    <w:rsid w:val="00C25502"/>
    <w:rsid w:val="00C26544"/>
    <w:rsid w:val="00C278C0"/>
    <w:rsid w:val="00C30E50"/>
    <w:rsid w:val="00C31DFD"/>
    <w:rsid w:val="00C3265A"/>
    <w:rsid w:val="00C33CFF"/>
    <w:rsid w:val="00C34724"/>
    <w:rsid w:val="00C347D7"/>
    <w:rsid w:val="00C3500E"/>
    <w:rsid w:val="00C37EAA"/>
    <w:rsid w:val="00C40A8C"/>
    <w:rsid w:val="00C42251"/>
    <w:rsid w:val="00C42E25"/>
    <w:rsid w:val="00C45FAF"/>
    <w:rsid w:val="00C46361"/>
    <w:rsid w:val="00C515A5"/>
    <w:rsid w:val="00C51A10"/>
    <w:rsid w:val="00C5288B"/>
    <w:rsid w:val="00C53BB7"/>
    <w:rsid w:val="00C55792"/>
    <w:rsid w:val="00C62E32"/>
    <w:rsid w:val="00C62F3A"/>
    <w:rsid w:val="00C635BB"/>
    <w:rsid w:val="00C63CA8"/>
    <w:rsid w:val="00C64465"/>
    <w:rsid w:val="00C65F88"/>
    <w:rsid w:val="00C706B6"/>
    <w:rsid w:val="00C70C28"/>
    <w:rsid w:val="00C70D84"/>
    <w:rsid w:val="00C7176F"/>
    <w:rsid w:val="00C727B7"/>
    <w:rsid w:val="00C72833"/>
    <w:rsid w:val="00C72E88"/>
    <w:rsid w:val="00C7375D"/>
    <w:rsid w:val="00C768B7"/>
    <w:rsid w:val="00C80261"/>
    <w:rsid w:val="00C85827"/>
    <w:rsid w:val="00C85E83"/>
    <w:rsid w:val="00C86247"/>
    <w:rsid w:val="00C86F70"/>
    <w:rsid w:val="00C8745F"/>
    <w:rsid w:val="00C877CA"/>
    <w:rsid w:val="00C879D7"/>
    <w:rsid w:val="00C87A29"/>
    <w:rsid w:val="00C91A49"/>
    <w:rsid w:val="00C923FB"/>
    <w:rsid w:val="00C930DE"/>
    <w:rsid w:val="00C939CA"/>
    <w:rsid w:val="00C94754"/>
    <w:rsid w:val="00C95C42"/>
    <w:rsid w:val="00C95F58"/>
    <w:rsid w:val="00C9763A"/>
    <w:rsid w:val="00CA0859"/>
    <w:rsid w:val="00CA0E1C"/>
    <w:rsid w:val="00CA0E50"/>
    <w:rsid w:val="00CA1BF0"/>
    <w:rsid w:val="00CA3302"/>
    <w:rsid w:val="00CA3A44"/>
    <w:rsid w:val="00CA3C2B"/>
    <w:rsid w:val="00CA42A3"/>
    <w:rsid w:val="00CA5D8B"/>
    <w:rsid w:val="00CA62B6"/>
    <w:rsid w:val="00CA6D17"/>
    <w:rsid w:val="00CA6D38"/>
    <w:rsid w:val="00CA78B5"/>
    <w:rsid w:val="00CA7916"/>
    <w:rsid w:val="00CA7E73"/>
    <w:rsid w:val="00CB036C"/>
    <w:rsid w:val="00CB1D05"/>
    <w:rsid w:val="00CB3410"/>
    <w:rsid w:val="00CB3983"/>
    <w:rsid w:val="00CB5576"/>
    <w:rsid w:val="00CB56D4"/>
    <w:rsid w:val="00CB5D96"/>
    <w:rsid w:val="00CB5E71"/>
    <w:rsid w:val="00CB5E7E"/>
    <w:rsid w:val="00CB7878"/>
    <w:rsid w:val="00CB7BBF"/>
    <w:rsid w:val="00CC0CD7"/>
    <w:rsid w:val="00CC0D47"/>
    <w:rsid w:val="00CC22B6"/>
    <w:rsid w:val="00CC3677"/>
    <w:rsid w:val="00CC3E90"/>
    <w:rsid w:val="00CC46BE"/>
    <w:rsid w:val="00CC5EBA"/>
    <w:rsid w:val="00CC6407"/>
    <w:rsid w:val="00CC70EE"/>
    <w:rsid w:val="00CC7E53"/>
    <w:rsid w:val="00CD2B4B"/>
    <w:rsid w:val="00CD532B"/>
    <w:rsid w:val="00CD54E9"/>
    <w:rsid w:val="00CD58E1"/>
    <w:rsid w:val="00CD66A5"/>
    <w:rsid w:val="00CD7265"/>
    <w:rsid w:val="00CE2ADD"/>
    <w:rsid w:val="00CE30F9"/>
    <w:rsid w:val="00CE4A52"/>
    <w:rsid w:val="00CE4C91"/>
    <w:rsid w:val="00CE71F1"/>
    <w:rsid w:val="00CE7D12"/>
    <w:rsid w:val="00CF0EB3"/>
    <w:rsid w:val="00CF12BF"/>
    <w:rsid w:val="00CF2835"/>
    <w:rsid w:val="00CF2A89"/>
    <w:rsid w:val="00CF3401"/>
    <w:rsid w:val="00CF3431"/>
    <w:rsid w:val="00CF3845"/>
    <w:rsid w:val="00CF4ABE"/>
    <w:rsid w:val="00CF5A0A"/>
    <w:rsid w:val="00CF61AF"/>
    <w:rsid w:val="00CF6561"/>
    <w:rsid w:val="00CF674B"/>
    <w:rsid w:val="00CF6A61"/>
    <w:rsid w:val="00CF7576"/>
    <w:rsid w:val="00D005B3"/>
    <w:rsid w:val="00D006E4"/>
    <w:rsid w:val="00D00E37"/>
    <w:rsid w:val="00D015FD"/>
    <w:rsid w:val="00D01C19"/>
    <w:rsid w:val="00D03737"/>
    <w:rsid w:val="00D04791"/>
    <w:rsid w:val="00D04962"/>
    <w:rsid w:val="00D07545"/>
    <w:rsid w:val="00D0757A"/>
    <w:rsid w:val="00D10721"/>
    <w:rsid w:val="00D13D58"/>
    <w:rsid w:val="00D14942"/>
    <w:rsid w:val="00D17E08"/>
    <w:rsid w:val="00D2408C"/>
    <w:rsid w:val="00D24580"/>
    <w:rsid w:val="00D24DA1"/>
    <w:rsid w:val="00D24E6F"/>
    <w:rsid w:val="00D27907"/>
    <w:rsid w:val="00D27FC5"/>
    <w:rsid w:val="00D30188"/>
    <w:rsid w:val="00D3040A"/>
    <w:rsid w:val="00D31B5F"/>
    <w:rsid w:val="00D3325B"/>
    <w:rsid w:val="00D33669"/>
    <w:rsid w:val="00D3404B"/>
    <w:rsid w:val="00D36F77"/>
    <w:rsid w:val="00D40809"/>
    <w:rsid w:val="00D4165D"/>
    <w:rsid w:val="00D41E6A"/>
    <w:rsid w:val="00D432E9"/>
    <w:rsid w:val="00D435C8"/>
    <w:rsid w:val="00D44573"/>
    <w:rsid w:val="00D447EF"/>
    <w:rsid w:val="00D45F26"/>
    <w:rsid w:val="00D45F35"/>
    <w:rsid w:val="00D46073"/>
    <w:rsid w:val="00D4680D"/>
    <w:rsid w:val="00D5027D"/>
    <w:rsid w:val="00D50320"/>
    <w:rsid w:val="00D51623"/>
    <w:rsid w:val="00D52176"/>
    <w:rsid w:val="00D5233F"/>
    <w:rsid w:val="00D53B1C"/>
    <w:rsid w:val="00D54C92"/>
    <w:rsid w:val="00D54C96"/>
    <w:rsid w:val="00D60D9C"/>
    <w:rsid w:val="00D638C7"/>
    <w:rsid w:val="00D63921"/>
    <w:rsid w:val="00D63CB6"/>
    <w:rsid w:val="00D65631"/>
    <w:rsid w:val="00D66F01"/>
    <w:rsid w:val="00D672AF"/>
    <w:rsid w:val="00D707C0"/>
    <w:rsid w:val="00D71DE6"/>
    <w:rsid w:val="00D7242B"/>
    <w:rsid w:val="00D7283C"/>
    <w:rsid w:val="00D72B40"/>
    <w:rsid w:val="00D72BBC"/>
    <w:rsid w:val="00D7321F"/>
    <w:rsid w:val="00D7432F"/>
    <w:rsid w:val="00D757DF"/>
    <w:rsid w:val="00D76F05"/>
    <w:rsid w:val="00D80DC9"/>
    <w:rsid w:val="00D80FD1"/>
    <w:rsid w:val="00D8238F"/>
    <w:rsid w:val="00D83031"/>
    <w:rsid w:val="00D83835"/>
    <w:rsid w:val="00D83E00"/>
    <w:rsid w:val="00D84055"/>
    <w:rsid w:val="00D84195"/>
    <w:rsid w:val="00D863C0"/>
    <w:rsid w:val="00D86C1E"/>
    <w:rsid w:val="00D87C3E"/>
    <w:rsid w:val="00D87DF9"/>
    <w:rsid w:val="00D900EC"/>
    <w:rsid w:val="00D90767"/>
    <w:rsid w:val="00D90BF6"/>
    <w:rsid w:val="00D90D31"/>
    <w:rsid w:val="00D91608"/>
    <w:rsid w:val="00D92E1A"/>
    <w:rsid w:val="00D93298"/>
    <w:rsid w:val="00D936DB"/>
    <w:rsid w:val="00D93A66"/>
    <w:rsid w:val="00D93D8A"/>
    <w:rsid w:val="00D94D9A"/>
    <w:rsid w:val="00D95984"/>
    <w:rsid w:val="00D969F4"/>
    <w:rsid w:val="00D9739F"/>
    <w:rsid w:val="00D97958"/>
    <w:rsid w:val="00D97C1D"/>
    <w:rsid w:val="00D97F3B"/>
    <w:rsid w:val="00DA0CEC"/>
    <w:rsid w:val="00DA1802"/>
    <w:rsid w:val="00DA18F0"/>
    <w:rsid w:val="00DA23C6"/>
    <w:rsid w:val="00DA2698"/>
    <w:rsid w:val="00DA28D6"/>
    <w:rsid w:val="00DA2C49"/>
    <w:rsid w:val="00DA3DA5"/>
    <w:rsid w:val="00DA784F"/>
    <w:rsid w:val="00DA7B47"/>
    <w:rsid w:val="00DB038B"/>
    <w:rsid w:val="00DB3BDF"/>
    <w:rsid w:val="00DB4472"/>
    <w:rsid w:val="00DB51B0"/>
    <w:rsid w:val="00DB585D"/>
    <w:rsid w:val="00DB5B09"/>
    <w:rsid w:val="00DB5FF9"/>
    <w:rsid w:val="00DB67E0"/>
    <w:rsid w:val="00DB6D76"/>
    <w:rsid w:val="00DB6F6A"/>
    <w:rsid w:val="00DB7374"/>
    <w:rsid w:val="00DB73CA"/>
    <w:rsid w:val="00DC0C15"/>
    <w:rsid w:val="00DC2928"/>
    <w:rsid w:val="00DC372B"/>
    <w:rsid w:val="00DC4C89"/>
    <w:rsid w:val="00DC4DDE"/>
    <w:rsid w:val="00DC5413"/>
    <w:rsid w:val="00DC5430"/>
    <w:rsid w:val="00DC65D3"/>
    <w:rsid w:val="00DC66B3"/>
    <w:rsid w:val="00DD0395"/>
    <w:rsid w:val="00DD1DBE"/>
    <w:rsid w:val="00DD1E97"/>
    <w:rsid w:val="00DD345C"/>
    <w:rsid w:val="00DD49FC"/>
    <w:rsid w:val="00DD78B1"/>
    <w:rsid w:val="00DD7CC4"/>
    <w:rsid w:val="00DE00F6"/>
    <w:rsid w:val="00DE0505"/>
    <w:rsid w:val="00DE289F"/>
    <w:rsid w:val="00DE3197"/>
    <w:rsid w:val="00DE344D"/>
    <w:rsid w:val="00DE5E47"/>
    <w:rsid w:val="00DE6669"/>
    <w:rsid w:val="00DE679D"/>
    <w:rsid w:val="00DF081E"/>
    <w:rsid w:val="00DF2A4B"/>
    <w:rsid w:val="00DF2B2C"/>
    <w:rsid w:val="00DF3C9E"/>
    <w:rsid w:val="00DF5E0F"/>
    <w:rsid w:val="00DF68C0"/>
    <w:rsid w:val="00E00240"/>
    <w:rsid w:val="00E01072"/>
    <w:rsid w:val="00E0169A"/>
    <w:rsid w:val="00E0199F"/>
    <w:rsid w:val="00E01D55"/>
    <w:rsid w:val="00E01FE2"/>
    <w:rsid w:val="00E044E2"/>
    <w:rsid w:val="00E045D6"/>
    <w:rsid w:val="00E04ECC"/>
    <w:rsid w:val="00E10657"/>
    <w:rsid w:val="00E11B44"/>
    <w:rsid w:val="00E1282B"/>
    <w:rsid w:val="00E13AAA"/>
    <w:rsid w:val="00E1421A"/>
    <w:rsid w:val="00E1510A"/>
    <w:rsid w:val="00E15C0C"/>
    <w:rsid w:val="00E16111"/>
    <w:rsid w:val="00E166E5"/>
    <w:rsid w:val="00E17E9F"/>
    <w:rsid w:val="00E21867"/>
    <w:rsid w:val="00E21920"/>
    <w:rsid w:val="00E22CFD"/>
    <w:rsid w:val="00E23387"/>
    <w:rsid w:val="00E235DF"/>
    <w:rsid w:val="00E25432"/>
    <w:rsid w:val="00E25F94"/>
    <w:rsid w:val="00E26DA7"/>
    <w:rsid w:val="00E275F9"/>
    <w:rsid w:val="00E27BB1"/>
    <w:rsid w:val="00E27E44"/>
    <w:rsid w:val="00E30D75"/>
    <w:rsid w:val="00E31186"/>
    <w:rsid w:val="00E3179F"/>
    <w:rsid w:val="00E31DC2"/>
    <w:rsid w:val="00E330C1"/>
    <w:rsid w:val="00E336D7"/>
    <w:rsid w:val="00E33E49"/>
    <w:rsid w:val="00E34449"/>
    <w:rsid w:val="00E36133"/>
    <w:rsid w:val="00E363CE"/>
    <w:rsid w:val="00E371D7"/>
    <w:rsid w:val="00E37F44"/>
    <w:rsid w:val="00E42EFE"/>
    <w:rsid w:val="00E43990"/>
    <w:rsid w:val="00E443AC"/>
    <w:rsid w:val="00E44986"/>
    <w:rsid w:val="00E45399"/>
    <w:rsid w:val="00E45FC4"/>
    <w:rsid w:val="00E466D0"/>
    <w:rsid w:val="00E470F0"/>
    <w:rsid w:val="00E4715C"/>
    <w:rsid w:val="00E476C9"/>
    <w:rsid w:val="00E47D54"/>
    <w:rsid w:val="00E513FA"/>
    <w:rsid w:val="00E52310"/>
    <w:rsid w:val="00E52414"/>
    <w:rsid w:val="00E52F98"/>
    <w:rsid w:val="00E5491C"/>
    <w:rsid w:val="00E54998"/>
    <w:rsid w:val="00E54BCD"/>
    <w:rsid w:val="00E5547F"/>
    <w:rsid w:val="00E5590A"/>
    <w:rsid w:val="00E570A3"/>
    <w:rsid w:val="00E57534"/>
    <w:rsid w:val="00E57DD8"/>
    <w:rsid w:val="00E600B1"/>
    <w:rsid w:val="00E60B74"/>
    <w:rsid w:val="00E60E09"/>
    <w:rsid w:val="00E61C50"/>
    <w:rsid w:val="00E631DC"/>
    <w:rsid w:val="00E63487"/>
    <w:rsid w:val="00E64DD3"/>
    <w:rsid w:val="00E65053"/>
    <w:rsid w:val="00E6599F"/>
    <w:rsid w:val="00E65E89"/>
    <w:rsid w:val="00E667AD"/>
    <w:rsid w:val="00E66B26"/>
    <w:rsid w:val="00E66D36"/>
    <w:rsid w:val="00E6733E"/>
    <w:rsid w:val="00E67499"/>
    <w:rsid w:val="00E67FD0"/>
    <w:rsid w:val="00E70082"/>
    <w:rsid w:val="00E70DCB"/>
    <w:rsid w:val="00E718D1"/>
    <w:rsid w:val="00E74395"/>
    <w:rsid w:val="00E7572B"/>
    <w:rsid w:val="00E76C28"/>
    <w:rsid w:val="00E76DE6"/>
    <w:rsid w:val="00E76FCB"/>
    <w:rsid w:val="00E80387"/>
    <w:rsid w:val="00E810BE"/>
    <w:rsid w:val="00E810CB"/>
    <w:rsid w:val="00E82DFC"/>
    <w:rsid w:val="00E83257"/>
    <w:rsid w:val="00E843AF"/>
    <w:rsid w:val="00E84BA3"/>
    <w:rsid w:val="00E84E0D"/>
    <w:rsid w:val="00E84E44"/>
    <w:rsid w:val="00E8535A"/>
    <w:rsid w:val="00E8540A"/>
    <w:rsid w:val="00E8755A"/>
    <w:rsid w:val="00E87E8B"/>
    <w:rsid w:val="00E90B61"/>
    <w:rsid w:val="00E927CD"/>
    <w:rsid w:val="00E93231"/>
    <w:rsid w:val="00E933F8"/>
    <w:rsid w:val="00E94147"/>
    <w:rsid w:val="00E95B51"/>
    <w:rsid w:val="00E95FBE"/>
    <w:rsid w:val="00E9795C"/>
    <w:rsid w:val="00EA0C87"/>
    <w:rsid w:val="00EA1C83"/>
    <w:rsid w:val="00EA23C8"/>
    <w:rsid w:val="00EA2CE2"/>
    <w:rsid w:val="00EA40AB"/>
    <w:rsid w:val="00EA5482"/>
    <w:rsid w:val="00EA557E"/>
    <w:rsid w:val="00EA5AAE"/>
    <w:rsid w:val="00EA6D5A"/>
    <w:rsid w:val="00EA7A5E"/>
    <w:rsid w:val="00EB01E0"/>
    <w:rsid w:val="00EB06F2"/>
    <w:rsid w:val="00EB109E"/>
    <w:rsid w:val="00EB2648"/>
    <w:rsid w:val="00EB3BC9"/>
    <w:rsid w:val="00EB4770"/>
    <w:rsid w:val="00EB4F5E"/>
    <w:rsid w:val="00EB5522"/>
    <w:rsid w:val="00EB5FB5"/>
    <w:rsid w:val="00EB62E5"/>
    <w:rsid w:val="00EB7617"/>
    <w:rsid w:val="00EC0F17"/>
    <w:rsid w:val="00EC1594"/>
    <w:rsid w:val="00EC2AB1"/>
    <w:rsid w:val="00EC2B70"/>
    <w:rsid w:val="00EC3374"/>
    <w:rsid w:val="00EC3BEB"/>
    <w:rsid w:val="00EC60C8"/>
    <w:rsid w:val="00ED0497"/>
    <w:rsid w:val="00ED0F6B"/>
    <w:rsid w:val="00ED1A6A"/>
    <w:rsid w:val="00ED2007"/>
    <w:rsid w:val="00ED2B37"/>
    <w:rsid w:val="00ED2C8D"/>
    <w:rsid w:val="00ED3743"/>
    <w:rsid w:val="00ED48DB"/>
    <w:rsid w:val="00ED4A63"/>
    <w:rsid w:val="00ED51B6"/>
    <w:rsid w:val="00ED5917"/>
    <w:rsid w:val="00ED5960"/>
    <w:rsid w:val="00ED5C06"/>
    <w:rsid w:val="00ED5CC7"/>
    <w:rsid w:val="00EE0877"/>
    <w:rsid w:val="00EE18AE"/>
    <w:rsid w:val="00EE3C54"/>
    <w:rsid w:val="00EE4884"/>
    <w:rsid w:val="00EE4C0A"/>
    <w:rsid w:val="00EE505E"/>
    <w:rsid w:val="00EE5196"/>
    <w:rsid w:val="00EE5736"/>
    <w:rsid w:val="00EE5D59"/>
    <w:rsid w:val="00EE608C"/>
    <w:rsid w:val="00EE67D4"/>
    <w:rsid w:val="00EE6FD4"/>
    <w:rsid w:val="00EE7FB8"/>
    <w:rsid w:val="00EF0111"/>
    <w:rsid w:val="00EF07B3"/>
    <w:rsid w:val="00EF1361"/>
    <w:rsid w:val="00EF1E53"/>
    <w:rsid w:val="00EF2830"/>
    <w:rsid w:val="00EF3880"/>
    <w:rsid w:val="00EF3B0F"/>
    <w:rsid w:val="00EF42DF"/>
    <w:rsid w:val="00EF454A"/>
    <w:rsid w:val="00EF4832"/>
    <w:rsid w:val="00EF4CF6"/>
    <w:rsid w:val="00EF5C4C"/>
    <w:rsid w:val="00EF5E80"/>
    <w:rsid w:val="00EF6CAE"/>
    <w:rsid w:val="00EF6CC7"/>
    <w:rsid w:val="00F00079"/>
    <w:rsid w:val="00F0057B"/>
    <w:rsid w:val="00F01369"/>
    <w:rsid w:val="00F01CB6"/>
    <w:rsid w:val="00F030A9"/>
    <w:rsid w:val="00F03AEA"/>
    <w:rsid w:val="00F060F8"/>
    <w:rsid w:val="00F06557"/>
    <w:rsid w:val="00F07099"/>
    <w:rsid w:val="00F0716A"/>
    <w:rsid w:val="00F07A7D"/>
    <w:rsid w:val="00F10822"/>
    <w:rsid w:val="00F10AFF"/>
    <w:rsid w:val="00F11507"/>
    <w:rsid w:val="00F1398B"/>
    <w:rsid w:val="00F13E00"/>
    <w:rsid w:val="00F146CF"/>
    <w:rsid w:val="00F21090"/>
    <w:rsid w:val="00F213F3"/>
    <w:rsid w:val="00F214F1"/>
    <w:rsid w:val="00F215C9"/>
    <w:rsid w:val="00F2245F"/>
    <w:rsid w:val="00F23C6D"/>
    <w:rsid w:val="00F25A98"/>
    <w:rsid w:val="00F2644A"/>
    <w:rsid w:val="00F26738"/>
    <w:rsid w:val="00F26CA1"/>
    <w:rsid w:val="00F2744A"/>
    <w:rsid w:val="00F3033E"/>
    <w:rsid w:val="00F30789"/>
    <w:rsid w:val="00F30960"/>
    <w:rsid w:val="00F3174D"/>
    <w:rsid w:val="00F32BB5"/>
    <w:rsid w:val="00F32EFA"/>
    <w:rsid w:val="00F3310D"/>
    <w:rsid w:val="00F33EA7"/>
    <w:rsid w:val="00F363A7"/>
    <w:rsid w:val="00F36737"/>
    <w:rsid w:val="00F37480"/>
    <w:rsid w:val="00F37621"/>
    <w:rsid w:val="00F37724"/>
    <w:rsid w:val="00F404C5"/>
    <w:rsid w:val="00F40D55"/>
    <w:rsid w:val="00F41723"/>
    <w:rsid w:val="00F418E1"/>
    <w:rsid w:val="00F4240B"/>
    <w:rsid w:val="00F436C7"/>
    <w:rsid w:val="00F43AD7"/>
    <w:rsid w:val="00F449EA"/>
    <w:rsid w:val="00F452BA"/>
    <w:rsid w:val="00F466F3"/>
    <w:rsid w:val="00F46C9D"/>
    <w:rsid w:val="00F46FBD"/>
    <w:rsid w:val="00F4728D"/>
    <w:rsid w:val="00F5064F"/>
    <w:rsid w:val="00F511A5"/>
    <w:rsid w:val="00F51E9F"/>
    <w:rsid w:val="00F5289A"/>
    <w:rsid w:val="00F53677"/>
    <w:rsid w:val="00F538B8"/>
    <w:rsid w:val="00F53B3B"/>
    <w:rsid w:val="00F54B4D"/>
    <w:rsid w:val="00F56142"/>
    <w:rsid w:val="00F569EF"/>
    <w:rsid w:val="00F56B6A"/>
    <w:rsid w:val="00F60008"/>
    <w:rsid w:val="00F60F19"/>
    <w:rsid w:val="00F62F46"/>
    <w:rsid w:val="00F633C0"/>
    <w:rsid w:val="00F64066"/>
    <w:rsid w:val="00F6431E"/>
    <w:rsid w:val="00F65443"/>
    <w:rsid w:val="00F66313"/>
    <w:rsid w:val="00F71202"/>
    <w:rsid w:val="00F71720"/>
    <w:rsid w:val="00F71F7D"/>
    <w:rsid w:val="00F72D23"/>
    <w:rsid w:val="00F735CD"/>
    <w:rsid w:val="00F735E9"/>
    <w:rsid w:val="00F73ACD"/>
    <w:rsid w:val="00F74D9F"/>
    <w:rsid w:val="00F74E94"/>
    <w:rsid w:val="00F75B0B"/>
    <w:rsid w:val="00F762B0"/>
    <w:rsid w:val="00F7667B"/>
    <w:rsid w:val="00F8016F"/>
    <w:rsid w:val="00F806AE"/>
    <w:rsid w:val="00F8274C"/>
    <w:rsid w:val="00F82E1B"/>
    <w:rsid w:val="00F83A7F"/>
    <w:rsid w:val="00F83D62"/>
    <w:rsid w:val="00F84136"/>
    <w:rsid w:val="00F85811"/>
    <w:rsid w:val="00F87CD7"/>
    <w:rsid w:val="00F91240"/>
    <w:rsid w:val="00F91D82"/>
    <w:rsid w:val="00F9253F"/>
    <w:rsid w:val="00F92B43"/>
    <w:rsid w:val="00F93F0C"/>
    <w:rsid w:val="00F94944"/>
    <w:rsid w:val="00F95F1A"/>
    <w:rsid w:val="00F97C2F"/>
    <w:rsid w:val="00FA2FDF"/>
    <w:rsid w:val="00FA3627"/>
    <w:rsid w:val="00FA3754"/>
    <w:rsid w:val="00FA39B8"/>
    <w:rsid w:val="00FA4A4C"/>
    <w:rsid w:val="00FA5578"/>
    <w:rsid w:val="00FA5D01"/>
    <w:rsid w:val="00FB01D7"/>
    <w:rsid w:val="00FB0618"/>
    <w:rsid w:val="00FB2305"/>
    <w:rsid w:val="00FB27BB"/>
    <w:rsid w:val="00FB2E9E"/>
    <w:rsid w:val="00FB36F9"/>
    <w:rsid w:val="00FB4962"/>
    <w:rsid w:val="00FB4F93"/>
    <w:rsid w:val="00FB6C9D"/>
    <w:rsid w:val="00FC0D2B"/>
    <w:rsid w:val="00FC1540"/>
    <w:rsid w:val="00FC2B34"/>
    <w:rsid w:val="00FC5A0F"/>
    <w:rsid w:val="00FC5D11"/>
    <w:rsid w:val="00FC6488"/>
    <w:rsid w:val="00FD1676"/>
    <w:rsid w:val="00FD304D"/>
    <w:rsid w:val="00FD4FB1"/>
    <w:rsid w:val="00FD608B"/>
    <w:rsid w:val="00FD6740"/>
    <w:rsid w:val="00FE119B"/>
    <w:rsid w:val="00FE1B75"/>
    <w:rsid w:val="00FE220E"/>
    <w:rsid w:val="00FE28A0"/>
    <w:rsid w:val="00FE29BC"/>
    <w:rsid w:val="00FE4654"/>
    <w:rsid w:val="00FE5282"/>
    <w:rsid w:val="00FE5F26"/>
    <w:rsid w:val="00FE64FF"/>
    <w:rsid w:val="00FE6725"/>
    <w:rsid w:val="00FE6ADE"/>
    <w:rsid w:val="00FF00D7"/>
    <w:rsid w:val="00FF24F8"/>
    <w:rsid w:val="00FF2CB7"/>
    <w:rsid w:val="00FF2E30"/>
    <w:rsid w:val="00FF3F13"/>
    <w:rsid w:val="00FF41AF"/>
    <w:rsid w:val="00FF4F3F"/>
    <w:rsid w:val="00FF5DCF"/>
    <w:rsid w:val="00FF5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;"/>
  <w14:docId w14:val="036DB6E1"/>
  <w15:docId w15:val="{0C9051C8-4FA5-44D7-88FB-BC03E3773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960"/>
    <w:rPr>
      <w:sz w:val="24"/>
      <w:szCs w:val="24"/>
    </w:rPr>
  </w:style>
  <w:style w:type="paragraph" w:styleId="1">
    <w:name w:val="heading 1"/>
    <w:basedOn w:val="a"/>
    <w:next w:val="a"/>
    <w:qFormat/>
    <w:rsid w:val="001D2E51"/>
    <w:pPr>
      <w:keepNext/>
      <w:pageBreakBefore/>
      <w:suppressAutoHyphens/>
      <w:spacing w:before="120" w:after="240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1D2E51"/>
    <w:pPr>
      <w:keepNext/>
      <w:suppressAutoHyphens/>
      <w:spacing w:before="120" w:after="120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rsid w:val="001D2E51"/>
    <w:pPr>
      <w:keepNext/>
      <w:suppressAutoHyphens/>
      <w:spacing w:before="120" w:after="60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76C9"/>
    <w:pPr>
      <w:spacing w:line="360" w:lineRule="auto"/>
      <w:ind w:left="1080" w:firstLine="709"/>
      <w:jc w:val="both"/>
    </w:pPr>
    <w:rPr>
      <w:rFonts w:ascii="Calibri" w:hAnsi="Calibri" w:cs="Calibri"/>
      <w:spacing w:val="-5"/>
      <w:sz w:val="28"/>
      <w:szCs w:val="28"/>
      <w:lang w:eastAsia="en-US"/>
    </w:rPr>
  </w:style>
  <w:style w:type="paragraph" w:customStyle="1" w:styleId="a4">
    <w:name w:val="Штамп"/>
    <w:basedOn w:val="a"/>
    <w:rsid w:val="001D2E51"/>
    <w:pPr>
      <w:jc w:val="center"/>
    </w:pPr>
    <w:rPr>
      <w:noProof/>
      <w:sz w:val="18"/>
    </w:rPr>
  </w:style>
  <w:style w:type="paragraph" w:styleId="a5">
    <w:name w:val="header"/>
    <w:basedOn w:val="a"/>
    <w:link w:val="a6"/>
    <w:uiPriority w:val="99"/>
    <w:rsid w:val="001D2E51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EA5AAE"/>
    <w:rPr>
      <w:sz w:val="24"/>
      <w:szCs w:val="24"/>
    </w:rPr>
  </w:style>
  <w:style w:type="paragraph" w:styleId="a7">
    <w:name w:val="footer"/>
    <w:basedOn w:val="a"/>
    <w:link w:val="a8"/>
    <w:uiPriority w:val="99"/>
    <w:rsid w:val="001D2E51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6F6A"/>
    <w:rPr>
      <w:sz w:val="24"/>
      <w:szCs w:val="24"/>
    </w:rPr>
  </w:style>
  <w:style w:type="paragraph" w:styleId="a9">
    <w:name w:val="Body Text"/>
    <w:basedOn w:val="a"/>
    <w:link w:val="aa"/>
    <w:uiPriority w:val="99"/>
    <w:semiHidden/>
    <w:rsid w:val="001D2E51"/>
    <w:pPr>
      <w:ind w:firstLine="709"/>
    </w:pPr>
  </w:style>
  <w:style w:type="character" w:customStyle="1" w:styleId="aa">
    <w:name w:val="Основной текст Знак"/>
    <w:basedOn w:val="a0"/>
    <w:link w:val="a9"/>
    <w:uiPriority w:val="99"/>
    <w:semiHidden/>
    <w:rsid w:val="00282A22"/>
    <w:rPr>
      <w:sz w:val="24"/>
      <w:szCs w:val="24"/>
    </w:rPr>
  </w:style>
  <w:style w:type="paragraph" w:customStyle="1" w:styleId="ab">
    <w:name w:val="Формула"/>
    <w:basedOn w:val="a"/>
    <w:next w:val="a"/>
    <w:rsid w:val="001D2E51"/>
    <w:pPr>
      <w:spacing w:before="60" w:after="60"/>
      <w:ind w:left="567"/>
    </w:pPr>
  </w:style>
  <w:style w:type="paragraph" w:styleId="ac">
    <w:name w:val="caption"/>
    <w:basedOn w:val="a"/>
    <w:next w:val="a"/>
    <w:uiPriority w:val="99"/>
    <w:qFormat/>
    <w:rsid w:val="001D2E51"/>
    <w:pPr>
      <w:spacing w:before="120" w:after="120"/>
      <w:jc w:val="center"/>
    </w:pPr>
    <w:rPr>
      <w:b/>
      <w:bCs/>
    </w:rPr>
  </w:style>
  <w:style w:type="paragraph" w:customStyle="1" w:styleId="ad">
    <w:name w:val="Таблица"/>
    <w:basedOn w:val="a"/>
    <w:rsid w:val="001D2E51"/>
    <w:pPr>
      <w:jc w:val="center"/>
    </w:pPr>
  </w:style>
  <w:style w:type="paragraph" w:styleId="ae">
    <w:name w:val="List Paragraph"/>
    <w:basedOn w:val="a"/>
    <w:uiPriority w:val="34"/>
    <w:qFormat/>
    <w:rsid w:val="00E476C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0">
    <w:name w:val="Body Text 2"/>
    <w:basedOn w:val="a"/>
    <w:link w:val="21"/>
    <w:uiPriority w:val="99"/>
    <w:semiHidden/>
    <w:unhideWhenUsed/>
    <w:rsid w:val="00EA5AAE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EA5AAE"/>
    <w:rPr>
      <w:sz w:val="24"/>
      <w:szCs w:val="24"/>
    </w:rPr>
  </w:style>
  <w:style w:type="paragraph" w:customStyle="1" w:styleId="ConsPlusTitle">
    <w:name w:val="ConsPlusTitle"/>
    <w:link w:val="ConsPlusTitle0"/>
    <w:uiPriority w:val="99"/>
    <w:rsid w:val="005C217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ConsPlusTitle0">
    <w:name w:val="ConsPlusTitle Знак"/>
    <w:basedOn w:val="a0"/>
    <w:link w:val="ConsPlusTitle"/>
    <w:uiPriority w:val="99"/>
    <w:rsid w:val="005C2175"/>
    <w:rPr>
      <w:b/>
      <w:bCs/>
      <w:sz w:val="24"/>
      <w:szCs w:val="24"/>
      <w:lang w:val="ru-RU" w:eastAsia="ru-RU" w:bidi="ar-SA"/>
    </w:rPr>
  </w:style>
  <w:style w:type="character" w:styleId="af">
    <w:name w:val="Placeholder Text"/>
    <w:basedOn w:val="a0"/>
    <w:uiPriority w:val="99"/>
    <w:semiHidden/>
    <w:rsid w:val="00B93C0A"/>
    <w:rPr>
      <w:color w:val="808080"/>
    </w:rPr>
  </w:style>
  <w:style w:type="paragraph" w:customStyle="1" w:styleId="ConsNormal">
    <w:name w:val="ConsNormal"/>
    <w:rsid w:val="00D76F0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0">
    <w:name w:val="Обычный1"/>
    <w:rsid w:val="00EF4CF6"/>
    <w:pPr>
      <w:widowControl w:val="0"/>
      <w:snapToGrid w:val="0"/>
    </w:pPr>
  </w:style>
  <w:style w:type="paragraph" w:customStyle="1" w:styleId="22">
    <w:name w:val="Îñíîâíîé òåêñò 2"/>
    <w:basedOn w:val="a"/>
    <w:uiPriority w:val="99"/>
    <w:rsid w:val="00307C6D"/>
    <w:pPr>
      <w:autoSpaceDE w:val="0"/>
      <w:autoSpaceDN w:val="0"/>
      <w:adjustRightInd w:val="0"/>
      <w:spacing w:before="222" w:after="222"/>
      <w:ind w:right="3875"/>
      <w:jc w:val="both"/>
    </w:pPr>
    <w:rPr>
      <w:rFonts w:ascii="Arial" w:hAnsi="Arial" w:cs="Arial"/>
    </w:rPr>
  </w:style>
  <w:style w:type="paragraph" w:styleId="af0">
    <w:name w:val="No Spacing"/>
    <w:link w:val="af1"/>
    <w:autoRedefine/>
    <w:uiPriority w:val="1"/>
    <w:qFormat/>
    <w:rsid w:val="006649BA"/>
    <w:pPr>
      <w:spacing w:line="360" w:lineRule="auto"/>
      <w:ind w:left="-142" w:right="283" w:firstLine="851"/>
      <w:jc w:val="both"/>
    </w:pPr>
    <w:rPr>
      <w:rFonts w:eastAsia="Arial Unicode MS"/>
      <w:sz w:val="28"/>
      <w:szCs w:val="28"/>
    </w:rPr>
  </w:style>
  <w:style w:type="character" w:customStyle="1" w:styleId="af1">
    <w:name w:val="Без интервала Знак"/>
    <w:link w:val="af0"/>
    <w:uiPriority w:val="1"/>
    <w:locked/>
    <w:rsid w:val="006649BA"/>
    <w:rPr>
      <w:rFonts w:eastAsia="Arial Unicode MS"/>
      <w:sz w:val="28"/>
      <w:szCs w:val="28"/>
    </w:rPr>
  </w:style>
  <w:style w:type="paragraph" w:customStyle="1" w:styleId="Default">
    <w:name w:val="Default"/>
    <w:uiPriority w:val="99"/>
    <w:rsid w:val="003E09E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Normal">
    <w:name w:val="ConsPlusNormal"/>
    <w:rsid w:val="00CB56D4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S">
    <w:name w:val="S_Обычный"/>
    <w:basedOn w:val="a"/>
    <w:link w:val="S0"/>
    <w:rsid w:val="00A87EDA"/>
    <w:pPr>
      <w:spacing w:line="360" w:lineRule="auto"/>
      <w:ind w:firstLine="709"/>
      <w:jc w:val="both"/>
    </w:pPr>
  </w:style>
  <w:style w:type="character" w:customStyle="1" w:styleId="S0">
    <w:name w:val="S_Обычный Знак"/>
    <w:basedOn w:val="a0"/>
    <w:link w:val="S"/>
    <w:rsid w:val="00A87EDA"/>
    <w:rPr>
      <w:sz w:val="24"/>
      <w:szCs w:val="24"/>
    </w:rPr>
  </w:style>
  <w:style w:type="paragraph" w:styleId="af2">
    <w:name w:val="Body Text Indent"/>
    <w:basedOn w:val="a"/>
    <w:link w:val="af3"/>
    <w:uiPriority w:val="99"/>
    <w:semiHidden/>
    <w:unhideWhenUsed/>
    <w:rsid w:val="00A87EDA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A87EDA"/>
    <w:rPr>
      <w:sz w:val="24"/>
      <w:szCs w:val="24"/>
    </w:rPr>
  </w:style>
  <w:style w:type="character" w:styleId="af4">
    <w:name w:val="Strong"/>
    <w:basedOn w:val="a0"/>
    <w:uiPriority w:val="22"/>
    <w:qFormat/>
    <w:rsid w:val="00BA6234"/>
    <w:rPr>
      <w:b/>
      <w:bCs/>
    </w:rPr>
  </w:style>
  <w:style w:type="character" w:customStyle="1" w:styleId="apple-converted-space">
    <w:name w:val="apple-converted-space"/>
    <w:basedOn w:val="a0"/>
    <w:rsid w:val="004454AE"/>
  </w:style>
  <w:style w:type="paragraph" w:customStyle="1" w:styleId="Heading">
    <w:name w:val="Heading"/>
    <w:uiPriority w:val="99"/>
    <w:rsid w:val="00AD5886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30">
    <w:name w:val="Знак3 Знак Знак Знак"/>
    <w:basedOn w:val="a"/>
    <w:rsid w:val="00AA1C88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styleId="23">
    <w:name w:val="Body Text Indent 2"/>
    <w:basedOn w:val="a"/>
    <w:link w:val="24"/>
    <w:rsid w:val="00AA1C88"/>
    <w:pPr>
      <w:widowControl w:val="0"/>
      <w:spacing w:after="120" w:line="480" w:lineRule="auto"/>
      <w:ind w:left="283"/>
    </w:pPr>
    <w:rPr>
      <w:rFonts w:ascii="Courier New" w:eastAsia="Courier New" w:hAnsi="Courier New" w:cs="Courier New"/>
      <w:color w:val="000000"/>
    </w:rPr>
  </w:style>
  <w:style w:type="character" w:customStyle="1" w:styleId="24">
    <w:name w:val="Основной текст с отступом 2 Знак"/>
    <w:basedOn w:val="a0"/>
    <w:link w:val="23"/>
    <w:rsid w:val="00AA1C88"/>
    <w:rPr>
      <w:rFonts w:ascii="Courier New" w:eastAsia="Courier New" w:hAnsi="Courier New" w:cs="Courier New"/>
      <w:color w:val="000000"/>
      <w:sz w:val="24"/>
      <w:szCs w:val="24"/>
    </w:rPr>
  </w:style>
  <w:style w:type="paragraph" w:customStyle="1" w:styleId="af5">
    <w:name w:val="Центр жирный"/>
    <w:basedOn w:val="a"/>
    <w:rsid w:val="004F2F29"/>
    <w:pPr>
      <w:widowControl w:val="0"/>
      <w:autoSpaceDE w:val="0"/>
      <w:autoSpaceDN w:val="0"/>
      <w:adjustRightInd w:val="0"/>
      <w:spacing w:before="120" w:after="120"/>
      <w:jc w:val="center"/>
    </w:pPr>
    <w:rPr>
      <w:b/>
      <w:szCs w:val="20"/>
    </w:rPr>
  </w:style>
  <w:style w:type="paragraph" w:styleId="af6">
    <w:name w:val="TOC Heading"/>
    <w:basedOn w:val="1"/>
    <w:next w:val="a"/>
    <w:uiPriority w:val="39"/>
    <w:unhideWhenUsed/>
    <w:qFormat/>
    <w:rsid w:val="00372702"/>
    <w:pPr>
      <w:keepLines/>
      <w:pageBreakBefore w:val="0"/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372702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372702"/>
    <w:pPr>
      <w:spacing w:after="100"/>
      <w:ind w:left="240"/>
    </w:pPr>
  </w:style>
  <w:style w:type="character" w:styleId="af7">
    <w:name w:val="Hyperlink"/>
    <w:basedOn w:val="a0"/>
    <w:uiPriority w:val="99"/>
    <w:unhideWhenUsed/>
    <w:rsid w:val="00372702"/>
    <w:rPr>
      <w:color w:val="0000FF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9F23AF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table" w:styleId="af8">
    <w:name w:val="Table Grid"/>
    <w:basedOn w:val="a1"/>
    <w:uiPriority w:val="59"/>
    <w:rsid w:val="00887AC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9">
    <w:name w:val="Гипертекстовая ссылка"/>
    <w:basedOn w:val="a0"/>
    <w:uiPriority w:val="99"/>
    <w:rsid w:val="007B7BBA"/>
    <w:rPr>
      <w:color w:val="106BBE"/>
    </w:rPr>
  </w:style>
  <w:style w:type="character" w:customStyle="1" w:styleId="afa">
    <w:name w:val="Цветовое выделение"/>
    <w:uiPriority w:val="99"/>
    <w:rsid w:val="007B7BBA"/>
    <w:rPr>
      <w:b/>
      <w:color w:val="26282F"/>
    </w:rPr>
  </w:style>
  <w:style w:type="paragraph" w:customStyle="1" w:styleId="afb">
    <w:name w:val="Нормальный (таблица)"/>
    <w:basedOn w:val="a"/>
    <w:next w:val="a"/>
    <w:uiPriority w:val="99"/>
    <w:rsid w:val="001B30AE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ListParagraph1">
    <w:name w:val="List Paragraph1"/>
    <w:basedOn w:val="a"/>
    <w:rsid w:val="00553807"/>
    <w:pPr>
      <w:suppressAutoHyphens/>
      <w:ind w:left="720"/>
      <w:contextualSpacing/>
    </w:pPr>
    <w:rPr>
      <w:rFonts w:ascii="Tahoma" w:hAnsi="Tahoma"/>
      <w:sz w:val="20"/>
      <w:szCs w:val="20"/>
      <w:lang w:eastAsia="ar-SA"/>
    </w:rPr>
  </w:style>
  <w:style w:type="paragraph" w:styleId="afc">
    <w:name w:val="Balloon Text"/>
    <w:basedOn w:val="a"/>
    <w:link w:val="afd"/>
    <w:uiPriority w:val="99"/>
    <w:semiHidden/>
    <w:unhideWhenUsed/>
    <w:rsid w:val="00F7667B"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0"/>
    <w:link w:val="afc"/>
    <w:uiPriority w:val="99"/>
    <w:semiHidden/>
    <w:rsid w:val="00F7667B"/>
    <w:rPr>
      <w:rFonts w:ascii="Segoe UI" w:hAnsi="Segoe UI" w:cs="Segoe UI"/>
      <w:sz w:val="18"/>
      <w:szCs w:val="18"/>
    </w:rPr>
  </w:style>
  <w:style w:type="character" w:styleId="afe">
    <w:name w:val="FollowedHyperlink"/>
    <w:basedOn w:val="a0"/>
    <w:uiPriority w:val="99"/>
    <w:semiHidden/>
    <w:unhideWhenUsed/>
    <w:rsid w:val="00D41E6A"/>
    <w:rPr>
      <w:color w:val="954F72"/>
      <w:u w:val="single"/>
    </w:rPr>
  </w:style>
  <w:style w:type="paragraph" w:customStyle="1" w:styleId="msonormal0">
    <w:name w:val="msonormal"/>
    <w:basedOn w:val="a"/>
    <w:rsid w:val="00D41E6A"/>
    <w:pPr>
      <w:spacing w:before="100" w:beforeAutospacing="1" w:after="100" w:afterAutospacing="1"/>
    </w:pPr>
  </w:style>
  <w:style w:type="paragraph" w:customStyle="1" w:styleId="xl65">
    <w:name w:val="xl65"/>
    <w:basedOn w:val="a"/>
    <w:rsid w:val="00D41E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"/>
    <w:rsid w:val="00D41E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D41E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620E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3">
    <w:name w:val="xl63"/>
    <w:basedOn w:val="a"/>
    <w:rsid w:val="00F93F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character" w:customStyle="1" w:styleId="26">
    <w:name w:val="Основной текст (2)_"/>
    <w:basedOn w:val="a0"/>
    <w:link w:val="27"/>
    <w:rsid w:val="008E00B0"/>
    <w:rPr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8E00B0"/>
    <w:pPr>
      <w:widowControl w:val="0"/>
      <w:shd w:val="clear" w:color="auto" w:fill="FFFFFF"/>
      <w:spacing w:before="540" w:line="643" w:lineRule="exact"/>
      <w:jc w:val="center"/>
    </w:pPr>
    <w:rPr>
      <w:sz w:val="28"/>
      <w:szCs w:val="28"/>
    </w:rPr>
  </w:style>
  <w:style w:type="character" w:customStyle="1" w:styleId="211pt">
    <w:name w:val="Основной текст (2) + 11 pt"/>
    <w:basedOn w:val="26"/>
    <w:rsid w:val="008E00B0"/>
    <w:rPr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aff">
    <w:name w:val="Подпись к таблице_"/>
    <w:basedOn w:val="a0"/>
    <w:link w:val="aff0"/>
    <w:rsid w:val="008E00B0"/>
    <w:rPr>
      <w:sz w:val="28"/>
      <w:szCs w:val="28"/>
      <w:shd w:val="clear" w:color="auto" w:fill="FFFFFF"/>
    </w:rPr>
  </w:style>
  <w:style w:type="paragraph" w:customStyle="1" w:styleId="aff0">
    <w:name w:val="Подпись к таблице"/>
    <w:basedOn w:val="a"/>
    <w:link w:val="aff"/>
    <w:rsid w:val="008E00B0"/>
    <w:pPr>
      <w:widowControl w:val="0"/>
      <w:shd w:val="clear" w:color="auto" w:fill="FFFFFF"/>
      <w:spacing w:line="0" w:lineRule="atLeast"/>
    </w:pPr>
    <w:rPr>
      <w:sz w:val="28"/>
      <w:szCs w:val="28"/>
    </w:rPr>
  </w:style>
  <w:style w:type="character" w:customStyle="1" w:styleId="6Exact">
    <w:name w:val="Основной текст (6) Exact"/>
    <w:basedOn w:val="a0"/>
    <w:rsid w:val="008E00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6">
    <w:name w:val="Основной текст (6)_"/>
    <w:basedOn w:val="a0"/>
    <w:link w:val="60"/>
    <w:rsid w:val="008E00B0"/>
    <w:rPr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8E00B0"/>
    <w:pPr>
      <w:widowControl w:val="0"/>
      <w:shd w:val="clear" w:color="auto" w:fill="FFFFFF"/>
      <w:spacing w:line="0" w:lineRule="atLeast"/>
    </w:pPr>
    <w:rPr>
      <w:sz w:val="19"/>
      <w:szCs w:val="19"/>
    </w:rPr>
  </w:style>
  <w:style w:type="paragraph" w:customStyle="1" w:styleId="xl64">
    <w:name w:val="xl64"/>
    <w:basedOn w:val="a"/>
    <w:rsid w:val="005E3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character" w:customStyle="1" w:styleId="210pt">
    <w:name w:val="Основной текст (2) + 10 pt"/>
    <w:basedOn w:val="26"/>
    <w:rsid w:val="008363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6;&#1072;&#1073;&#1086;&#1090;&#1072;%20&#1089;%205.06.12\&#1057;&#1090;&#1077;&#1087;&#1085;&#1086;&#1081;\&#1050;&#1086;&#1087;&#1080;&#1103;%20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AF1FE-6752-4764-BFFA-16EF6463D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Копия Шаблон ГОСТ.dot</Template>
  <TotalTime>849</TotalTime>
  <Pages>41</Pages>
  <Words>7627</Words>
  <Characters>43477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51002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creator>Артём</dc:creator>
  <cp:lastModifiedBy>Пользователь</cp:lastModifiedBy>
  <cp:revision>98</cp:revision>
  <cp:lastPrinted>2019-08-15T07:04:00Z</cp:lastPrinted>
  <dcterms:created xsi:type="dcterms:W3CDTF">2018-12-10T06:37:00Z</dcterms:created>
  <dcterms:modified xsi:type="dcterms:W3CDTF">2019-08-15T07:05:00Z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XXX-XXX-XXXX</vt:lpwstr>
  </property>
</Properties>
</file>