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9" w:rsidRDefault="003A77AC" w:rsidP="003C2E69">
      <w:pPr>
        <w:jc w:val="center"/>
        <w:rPr>
          <w:b/>
        </w:rPr>
      </w:pPr>
      <w:r w:rsidRPr="003A77AC">
        <w:rPr>
          <w:noProof/>
        </w:rPr>
        <w:pict>
          <v:line id="Прямая соединительная линия 3" o:spid="_x0000_s1026" style="position:absolute;left:0;text-align:left;z-index:251660288;visibility:visible" from="-448.8pt,180pt" to="-448.7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" strokeweight="1pt">
            <v:stroke startarrowwidth="narrow" startarrowlength="short" endarrowwidth="narrow" endarrowlength="short"/>
          </v:line>
        </w:pict>
      </w:r>
      <w:r w:rsidRPr="003A77AC">
        <w:rPr>
          <w:noProof/>
        </w:rPr>
        <w:pict>
          <v:line id="Прямая соединительная линия 2" o:spid="_x0000_s1027" style="position:absolute;left:0;text-align:left;z-index:251659264;visibility:visible" from="-448.8pt,180pt" to="-434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" strokeweight="1pt">
            <v:stroke startarrowwidth="narrow" startarrowlength="short" endarrowwidth="narrow" endarrowlength="short"/>
          </v:line>
        </w:pict>
      </w:r>
      <w:r w:rsidR="003C2E69">
        <w:rPr>
          <w:b/>
          <w:noProof/>
        </w:rPr>
        <w:drawing>
          <wp:inline distT="0" distB="0" distL="0" distR="0">
            <wp:extent cx="723900" cy="9239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69" w:rsidRDefault="003C2E69" w:rsidP="003C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C2E69" w:rsidRDefault="003C2E69" w:rsidP="003C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</w:t>
      </w:r>
      <w:r>
        <w:rPr>
          <w:b/>
          <w:caps/>
          <w:sz w:val="28"/>
          <w:szCs w:val="28"/>
        </w:rPr>
        <w:t>КрасногвардейскОГО районА оренбургской</w:t>
      </w:r>
      <w:r>
        <w:rPr>
          <w:b/>
          <w:sz w:val="28"/>
          <w:szCs w:val="28"/>
        </w:rPr>
        <w:t xml:space="preserve"> ОБЛАСТИ</w:t>
      </w:r>
    </w:p>
    <w:p w:rsidR="003C2E69" w:rsidRDefault="003C2E69" w:rsidP="003C2E69">
      <w:pPr>
        <w:jc w:val="center"/>
        <w:rPr>
          <w:b/>
          <w:sz w:val="28"/>
          <w:szCs w:val="28"/>
        </w:rPr>
      </w:pPr>
    </w:p>
    <w:p w:rsidR="003C2E69" w:rsidRDefault="003C2E69" w:rsidP="003C2E6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C2E69" w:rsidRDefault="003C2E69" w:rsidP="003C2E69">
      <w:pPr>
        <w:rPr>
          <w:sz w:val="26"/>
          <w:szCs w:val="26"/>
        </w:rPr>
      </w:pPr>
    </w:p>
    <w:p w:rsidR="003C2E69" w:rsidRPr="00650D0D" w:rsidRDefault="00475342" w:rsidP="003C2E69">
      <w:pPr>
        <w:rPr>
          <w:sz w:val="28"/>
          <w:szCs w:val="28"/>
        </w:rPr>
      </w:pPr>
      <w:r w:rsidRPr="00650D0D">
        <w:rPr>
          <w:sz w:val="28"/>
          <w:szCs w:val="28"/>
        </w:rPr>
        <w:t>28.06.2019</w:t>
      </w:r>
      <w:r w:rsidR="003C2E69" w:rsidRPr="00650D0D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50D0D" w:rsidRPr="00650D0D">
        <w:rPr>
          <w:sz w:val="28"/>
          <w:szCs w:val="28"/>
        </w:rPr>
        <w:t xml:space="preserve">       </w:t>
      </w:r>
      <w:r w:rsidRPr="00650D0D">
        <w:rPr>
          <w:sz w:val="28"/>
          <w:szCs w:val="28"/>
        </w:rPr>
        <w:t>№</w:t>
      </w:r>
      <w:r w:rsidR="00650D0D" w:rsidRPr="00650D0D">
        <w:rPr>
          <w:sz w:val="28"/>
          <w:szCs w:val="28"/>
        </w:rPr>
        <w:t xml:space="preserve"> </w:t>
      </w:r>
      <w:r w:rsidRPr="00650D0D">
        <w:rPr>
          <w:sz w:val="28"/>
          <w:szCs w:val="28"/>
        </w:rPr>
        <w:t>57</w:t>
      </w:r>
      <w:r w:rsidR="003C2E69" w:rsidRPr="00650D0D">
        <w:rPr>
          <w:sz w:val="28"/>
          <w:szCs w:val="28"/>
        </w:rPr>
        <w:t>-п</w:t>
      </w:r>
      <w:r w:rsidRPr="00650D0D">
        <w:rPr>
          <w:sz w:val="28"/>
          <w:szCs w:val="28"/>
        </w:rPr>
        <w:t>а</w:t>
      </w:r>
    </w:p>
    <w:p w:rsidR="003C2E69" w:rsidRPr="00650D0D" w:rsidRDefault="003C2E69" w:rsidP="003C2E69">
      <w:pPr>
        <w:jc w:val="center"/>
        <w:rPr>
          <w:sz w:val="28"/>
          <w:szCs w:val="28"/>
        </w:rPr>
      </w:pPr>
      <w:r w:rsidRPr="00650D0D">
        <w:rPr>
          <w:sz w:val="28"/>
          <w:szCs w:val="28"/>
        </w:rPr>
        <w:t>с. Подольск</w:t>
      </w:r>
    </w:p>
    <w:p w:rsidR="003C2E69" w:rsidRPr="00650D0D" w:rsidRDefault="003C2E69" w:rsidP="003C2E69">
      <w:pPr>
        <w:jc w:val="center"/>
        <w:rPr>
          <w:sz w:val="28"/>
          <w:szCs w:val="28"/>
        </w:rPr>
      </w:pPr>
    </w:p>
    <w:p w:rsidR="003C2E69" w:rsidRPr="00650D0D" w:rsidRDefault="003C2E69" w:rsidP="003C2E69">
      <w:pPr>
        <w:jc w:val="center"/>
        <w:rPr>
          <w:sz w:val="28"/>
          <w:szCs w:val="28"/>
        </w:rPr>
      </w:pPr>
      <w:r w:rsidRPr="00650D0D">
        <w:rPr>
          <w:sz w:val="28"/>
          <w:szCs w:val="28"/>
        </w:rPr>
        <w:t xml:space="preserve">Об утверждении </w:t>
      </w:r>
      <w:r w:rsidR="00653DDA" w:rsidRPr="00650D0D">
        <w:rPr>
          <w:sz w:val="28"/>
          <w:szCs w:val="28"/>
        </w:rPr>
        <w:t>проекта планировки и проекта межевания территории «Обустройство Мохового месторождения» в Подольском сельсовете Красногвардейск</w:t>
      </w:r>
      <w:r w:rsidR="00650D0D" w:rsidRPr="00650D0D">
        <w:rPr>
          <w:sz w:val="28"/>
          <w:szCs w:val="28"/>
        </w:rPr>
        <w:t xml:space="preserve">ого района Оренбургской области </w:t>
      </w:r>
    </w:p>
    <w:p w:rsidR="00650D0D" w:rsidRPr="00650D0D" w:rsidRDefault="00650D0D" w:rsidP="003C2E69">
      <w:pPr>
        <w:jc w:val="center"/>
        <w:rPr>
          <w:sz w:val="28"/>
          <w:szCs w:val="28"/>
        </w:rPr>
      </w:pPr>
    </w:p>
    <w:p w:rsidR="003C2E69" w:rsidRPr="00650D0D" w:rsidRDefault="003C2E69" w:rsidP="003C2E69">
      <w:pPr>
        <w:ind w:firstLine="426"/>
        <w:jc w:val="both"/>
        <w:rPr>
          <w:sz w:val="28"/>
          <w:szCs w:val="28"/>
        </w:rPr>
      </w:pPr>
      <w:r w:rsidRPr="00650D0D">
        <w:rPr>
          <w:color w:val="0D0D0D"/>
          <w:sz w:val="28"/>
          <w:szCs w:val="28"/>
        </w:rPr>
        <w:t>В соответствии со статьями 45,</w:t>
      </w:r>
      <w:r w:rsidR="00650D0D" w:rsidRPr="00650D0D">
        <w:rPr>
          <w:color w:val="0D0D0D"/>
          <w:sz w:val="28"/>
          <w:szCs w:val="28"/>
        </w:rPr>
        <w:t xml:space="preserve"> </w:t>
      </w:r>
      <w:r w:rsidRPr="00650D0D">
        <w:rPr>
          <w:color w:val="0D0D0D"/>
          <w:sz w:val="28"/>
          <w:szCs w:val="28"/>
        </w:rPr>
        <w:t>46 Градостроительного  кодекса  Российской Федерации,   Федер</w:t>
      </w:r>
      <w:r w:rsidR="00650D0D" w:rsidRPr="00650D0D">
        <w:rPr>
          <w:color w:val="0D0D0D"/>
          <w:sz w:val="28"/>
          <w:szCs w:val="28"/>
        </w:rPr>
        <w:t xml:space="preserve">альным законом от 06.10.2003 </w:t>
      </w:r>
      <w:r w:rsidRPr="00650D0D">
        <w:rPr>
          <w:color w:val="0D0D0D"/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  <w:r w:rsidR="00475342" w:rsidRPr="00650D0D">
        <w:rPr>
          <w:color w:val="0D0D0D"/>
          <w:sz w:val="28"/>
          <w:szCs w:val="28"/>
        </w:rPr>
        <w:t>,</w:t>
      </w:r>
      <w:r w:rsidRPr="00650D0D">
        <w:rPr>
          <w:color w:val="0D0D0D"/>
          <w:sz w:val="28"/>
          <w:szCs w:val="28"/>
        </w:rPr>
        <w:t xml:space="preserve"> Уставом муниципального образования Подольский сельсовет Красногвардейского района Оренбургской области, учитывая, что разработчиком проекта внесены в проект планировки, проект межевания изменения</w:t>
      </w:r>
      <w:r w:rsidR="00650D0D" w:rsidRPr="00650D0D">
        <w:rPr>
          <w:color w:val="0D0D0D"/>
          <w:sz w:val="28"/>
          <w:szCs w:val="28"/>
        </w:rPr>
        <w:t>,</w:t>
      </w:r>
      <w:r w:rsidRPr="00650D0D">
        <w:rPr>
          <w:color w:val="0D0D0D"/>
          <w:sz w:val="28"/>
          <w:szCs w:val="28"/>
        </w:rPr>
        <w:t xml:space="preserve"> указанные в заключении  комиссии по проведению публичных слушаний по проекту </w:t>
      </w:r>
      <w:r w:rsidR="00653DDA" w:rsidRPr="00650D0D">
        <w:rPr>
          <w:color w:val="0D0D0D"/>
          <w:sz w:val="28"/>
          <w:szCs w:val="28"/>
        </w:rPr>
        <w:t xml:space="preserve">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</w:t>
      </w:r>
      <w:r w:rsidR="00650D0D" w:rsidRPr="00650D0D">
        <w:rPr>
          <w:color w:val="0D0D0D"/>
          <w:sz w:val="28"/>
          <w:szCs w:val="28"/>
        </w:rPr>
        <w:t xml:space="preserve"> от 13.05.2019 года:</w:t>
      </w:r>
    </w:p>
    <w:p w:rsidR="00653DDA" w:rsidRPr="00650D0D" w:rsidRDefault="003C2E69" w:rsidP="003C2E69">
      <w:pPr>
        <w:ind w:firstLine="426"/>
        <w:jc w:val="both"/>
        <w:rPr>
          <w:sz w:val="28"/>
          <w:szCs w:val="28"/>
        </w:rPr>
      </w:pPr>
      <w:r w:rsidRPr="00650D0D">
        <w:rPr>
          <w:sz w:val="28"/>
          <w:szCs w:val="28"/>
        </w:rPr>
        <w:t xml:space="preserve">1. Утвердить </w:t>
      </w:r>
      <w:r w:rsidR="00653DDA" w:rsidRPr="00650D0D">
        <w:rPr>
          <w:sz w:val="28"/>
          <w:szCs w:val="28"/>
        </w:rPr>
        <w:t>проект планировки и проект межевания территории «Обустройство Мохового месторождения» в Подольском сельсовете Красногвардейского района Оренбургской области.</w:t>
      </w:r>
    </w:p>
    <w:p w:rsidR="00650D0D" w:rsidRPr="00650D0D" w:rsidRDefault="00650D0D" w:rsidP="0065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650D0D">
        <w:rPr>
          <w:sz w:val="28"/>
          <w:szCs w:val="28"/>
        </w:rPr>
        <w:t>. Установить, что настоящее пос</w:t>
      </w:r>
      <w:r w:rsidR="00A41559">
        <w:rPr>
          <w:sz w:val="28"/>
          <w:szCs w:val="28"/>
        </w:rPr>
        <w:t>тановление вступает в силу со дня</w:t>
      </w:r>
      <w:r w:rsidRPr="00650D0D">
        <w:rPr>
          <w:sz w:val="28"/>
          <w:szCs w:val="28"/>
        </w:rPr>
        <w:t xml:space="preserve"> опубликования в газете «Подольский вестник» и подлежит р</w:t>
      </w:r>
      <w:r>
        <w:rPr>
          <w:sz w:val="28"/>
          <w:szCs w:val="28"/>
        </w:rPr>
        <w:t>азмещению на официальном сайте П</w:t>
      </w:r>
      <w:r w:rsidRPr="00650D0D">
        <w:rPr>
          <w:sz w:val="28"/>
          <w:szCs w:val="28"/>
        </w:rPr>
        <w:t>одольского сельсовета в сети «Интернет».</w:t>
      </w:r>
    </w:p>
    <w:p w:rsidR="00650D0D" w:rsidRPr="00650D0D" w:rsidRDefault="00650D0D" w:rsidP="0065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650D0D">
        <w:rPr>
          <w:sz w:val="28"/>
          <w:szCs w:val="28"/>
        </w:rPr>
        <w:t xml:space="preserve">. Контроль за исполнением настоящего постановления оставляю за собой.              </w:t>
      </w:r>
    </w:p>
    <w:p w:rsidR="003C2E69" w:rsidRPr="00650D0D" w:rsidRDefault="003C2E69" w:rsidP="003C2E69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3C2E69" w:rsidRPr="00650D0D" w:rsidRDefault="003C2E69" w:rsidP="003C2E69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3C2E69" w:rsidRPr="00650D0D" w:rsidRDefault="003C2E69" w:rsidP="003C2E69">
      <w:pPr>
        <w:rPr>
          <w:bCs/>
          <w:sz w:val="28"/>
          <w:szCs w:val="28"/>
        </w:rPr>
      </w:pPr>
      <w:r w:rsidRPr="00650D0D">
        <w:rPr>
          <w:rFonts w:eastAsia="Arial"/>
          <w:sz w:val="28"/>
          <w:szCs w:val="28"/>
        </w:rPr>
        <w:t>Г</w:t>
      </w:r>
      <w:r w:rsidRPr="00650D0D">
        <w:rPr>
          <w:bCs/>
          <w:sz w:val="28"/>
          <w:szCs w:val="28"/>
        </w:rPr>
        <w:t xml:space="preserve">лава сельсовета                                                        </w:t>
      </w:r>
      <w:r w:rsidR="00475342" w:rsidRPr="00650D0D">
        <w:rPr>
          <w:bCs/>
          <w:sz w:val="28"/>
          <w:szCs w:val="28"/>
        </w:rPr>
        <w:t xml:space="preserve"> </w:t>
      </w:r>
      <w:r w:rsidR="00650D0D" w:rsidRPr="00650D0D">
        <w:rPr>
          <w:bCs/>
          <w:sz w:val="28"/>
          <w:szCs w:val="28"/>
        </w:rPr>
        <w:t xml:space="preserve">                            К.А. </w:t>
      </w:r>
      <w:r w:rsidR="00475342" w:rsidRPr="00650D0D">
        <w:rPr>
          <w:bCs/>
          <w:sz w:val="28"/>
          <w:szCs w:val="28"/>
        </w:rPr>
        <w:t>Алябьев</w:t>
      </w:r>
      <w:bookmarkStart w:id="0" w:name="_GoBack"/>
      <w:bookmarkEnd w:id="0"/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FA6386" w:rsidRPr="00650D0D" w:rsidRDefault="003C2E69" w:rsidP="003C2E69">
      <w:pPr>
        <w:rPr>
          <w:sz w:val="26"/>
          <w:szCs w:val="26"/>
        </w:rPr>
      </w:pPr>
      <w:r w:rsidRPr="00650D0D">
        <w:rPr>
          <w:sz w:val="26"/>
          <w:szCs w:val="26"/>
        </w:rPr>
        <w:t>Разослано: в дело</w:t>
      </w:r>
      <w:r w:rsidR="00650D0D">
        <w:rPr>
          <w:sz w:val="26"/>
          <w:szCs w:val="26"/>
        </w:rPr>
        <w:t>,</w:t>
      </w:r>
      <w:r w:rsidRPr="00650D0D">
        <w:rPr>
          <w:sz w:val="26"/>
          <w:szCs w:val="26"/>
        </w:rPr>
        <w:t xml:space="preserve"> </w:t>
      </w:r>
      <w:r w:rsidR="00650D0D">
        <w:rPr>
          <w:sz w:val="26"/>
          <w:szCs w:val="26"/>
        </w:rPr>
        <w:t xml:space="preserve"> </w:t>
      </w:r>
      <w:r w:rsidRPr="00650D0D">
        <w:rPr>
          <w:sz w:val="26"/>
          <w:szCs w:val="26"/>
        </w:rPr>
        <w:t>администрации района, отделу архитектуры и градостроительства</w:t>
      </w:r>
      <w:r w:rsidR="00650D0D">
        <w:rPr>
          <w:sz w:val="26"/>
          <w:szCs w:val="26"/>
        </w:rPr>
        <w:t>, прокурору района, для опубликования.</w:t>
      </w:r>
    </w:p>
    <w:sectPr w:rsidR="00FA6386" w:rsidRPr="00650D0D" w:rsidSect="00650D0D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38" w:rsidRDefault="000E0838" w:rsidP="00650D0D">
      <w:r>
        <w:separator/>
      </w:r>
    </w:p>
  </w:endnote>
  <w:endnote w:type="continuationSeparator" w:id="1">
    <w:p w:rsidR="000E0838" w:rsidRDefault="000E0838" w:rsidP="0065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38" w:rsidRDefault="000E0838" w:rsidP="00650D0D">
      <w:r>
        <w:separator/>
      </w:r>
    </w:p>
  </w:footnote>
  <w:footnote w:type="continuationSeparator" w:id="1">
    <w:p w:rsidR="000E0838" w:rsidRDefault="000E0838" w:rsidP="00650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CBD"/>
    <w:rsid w:val="000B4710"/>
    <w:rsid w:val="000E0838"/>
    <w:rsid w:val="003A77AC"/>
    <w:rsid w:val="003C2E69"/>
    <w:rsid w:val="00475342"/>
    <w:rsid w:val="004B2646"/>
    <w:rsid w:val="00650D0D"/>
    <w:rsid w:val="00653DDA"/>
    <w:rsid w:val="00A41559"/>
    <w:rsid w:val="00A702FF"/>
    <w:rsid w:val="00B42CBD"/>
    <w:rsid w:val="00C7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2E69"/>
    <w:pPr>
      <w:suppressAutoHyphens/>
      <w:spacing w:after="80" w:line="240" w:lineRule="auto"/>
    </w:pPr>
    <w:rPr>
      <w:rFonts w:ascii="Times New Roman" w:eastAsia="Arial" w:hAnsi="Times New Roman" w:cs="Mangal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0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D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9</cp:revision>
  <dcterms:created xsi:type="dcterms:W3CDTF">2019-07-19T11:26:00Z</dcterms:created>
  <dcterms:modified xsi:type="dcterms:W3CDTF">2019-07-19T12:31:00Z</dcterms:modified>
</cp:coreProperties>
</file>