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083130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083130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Григолия Аллы П</w:t>
      </w:r>
      <w:r w:rsidR="00517412">
        <w:rPr>
          <w:rFonts w:ascii="Times New Roman" w:hAnsi="Times New Roman"/>
          <w:b/>
          <w:color w:val="C00000"/>
          <w:sz w:val="28"/>
          <w:szCs w:val="28"/>
        </w:rPr>
        <w:t>етровны</w:t>
      </w:r>
      <w:r w:rsidR="008F7F90">
        <w:rPr>
          <w:rFonts w:ascii="Times New Roman" w:hAnsi="Times New Roman"/>
          <w:b/>
          <w:color w:val="C00000"/>
          <w:sz w:val="28"/>
          <w:szCs w:val="28"/>
        </w:rPr>
        <w:t xml:space="preserve"> – специалиста </w:t>
      </w:r>
      <w:r w:rsidR="00517412">
        <w:rPr>
          <w:rFonts w:ascii="Times New Roman" w:hAnsi="Times New Roman"/>
          <w:b/>
          <w:color w:val="C00000"/>
          <w:sz w:val="28"/>
          <w:szCs w:val="28"/>
        </w:rPr>
        <w:t xml:space="preserve">2 категории (бухгалтера) 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>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18"/>
        <w:gridCol w:w="1125"/>
        <w:gridCol w:w="1276"/>
        <w:gridCol w:w="1701"/>
        <w:gridCol w:w="1418"/>
        <w:gridCol w:w="992"/>
        <w:gridCol w:w="1559"/>
      </w:tblGrid>
      <w:tr w:rsidR="006D4261" w:rsidRPr="00501B4F" w:rsidTr="006D4261">
        <w:trPr>
          <w:trHeight w:val="1185"/>
        </w:trPr>
        <w:tc>
          <w:tcPr>
            <w:tcW w:w="2943" w:type="dxa"/>
            <w:vMerge w:val="restart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520" w:type="dxa"/>
            <w:gridSpan w:val="4"/>
          </w:tcPr>
          <w:p w:rsidR="006D4261" w:rsidRPr="006D4261" w:rsidRDefault="006D4261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D4261" w:rsidRPr="006D4261" w:rsidRDefault="006D4261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D4261" w:rsidRPr="00501B4F" w:rsidTr="006D4261">
        <w:trPr>
          <w:trHeight w:val="585"/>
        </w:trPr>
        <w:tc>
          <w:tcPr>
            <w:tcW w:w="2943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4261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6D4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6D42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D42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701" w:type="dxa"/>
          </w:tcPr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4261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6D4261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4261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6D4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  <w:p w:rsidR="006D4261" w:rsidRPr="006D4261" w:rsidRDefault="006D4261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261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6D4261" w:rsidRPr="006D4261" w:rsidRDefault="006D4261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6D4261" w:rsidRPr="00501B4F" w:rsidTr="006D4261">
        <w:trPr>
          <w:trHeight w:val="93"/>
        </w:trPr>
        <w:tc>
          <w:tcPr>
            <w:tcW w:w="2943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D4261" w:rsidRPr="006D4261" w:rsidRDefault="006D4261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ведения ЛПХ),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25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D4261" w:rsidRPr="006D4261" w:rsidRDefault="006D4261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D4261" w:rsidRPr="006D4261" w:rsidRDefault="006D4261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Merge w:val="restart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6D4261" w:rsidRPr="00501B4F" w:rsidTr="006D4261">
        <w:trPr>
          <w:trHeight w:val="93"/>
        </w:trPr>
        <w:tc>
          <w:tcPr>
            <w:tcW w:w="2943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D4261" w:rsidRPr="006D4261" w:rsidRDefault="006D4261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сельскохозяйственного использования),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13500/56791</w:t>
            </w:r>
          </w:p>
        </w:tc>
        <w:tc>
          <w:tcPr>
            <w:tcW w:w="1125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113582,0</w:t>
            </w:r>
          </w:p>
        </w:tc>
        <w:tc>
          <w:tcPr>
            <w:tcW w:w="1276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D4261" w:rsidRPr="006D4261" w:rsidRDefault="006D4261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261" w:rsidRPr="006D4261" w:rsidRDefault="006D4261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261" w:rsidRPr="00501B4F" w:rsidTr="006D4261">
        <w:trPr>
          <w:trHeight w:val="93"/>
        </w:trPr>
        <w:tc>
          <w:tcPr>
            <w:tcW w:w="2943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D4261" w:rsidRPr="006D4261" w:rsidRDefault="006D4261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ользования),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26/327</w:t>
            </w:r>
          </w:p>
        </w:tc>
        <w:tc>
          <w:tcPr>
            <w:tcW w:w="1125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1308000,0</w:t>
            </w:r>
          </w:p>
        </w:tc>
        <w:tc>
          <w:tcPr>
            <w:tcW w:w="1276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D4261" w:rsidRPr="006D4261" w:rsidRDefault="006D4261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261" w:rsidRPr="006D4261" w:rsidRDefault="006D4261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261" w:rsidRPr="00501B4F" w:rsidTr="006D4261">
        <w:trPr>
          <w:trHeight w:val="93"/>
        </w:trPr>
        <w:tc>
          <w:tcPr>
            <w:tcW w:w="2943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D4261" w:rsidRPr="006D4261" w:rsidRDefault="006D4261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25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93,80</w:t>
            </w:r>
          </w:p>
        </w:tc>
        <w:tc>
          <w:tcPr>
            <w:tcW w:w="1276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D4261" w:rsidRPr="006D4261" w:rsidRDefault="006D4261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261" w:rsidRPr="006D4261" w:rsidRDefault="006D4261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261" w:rsidRPr="00501B4F" w:rsidTr="006D4261">
        <w:trPr>
          <w:trHeight w:val="93"/>
        </w:trPr>
        <w:tc>
          <w:tcPr>
            <w:tcW w:w="2943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6D4261" w:rsidRPr="006D4261" w:rsidRDefault="00D1059A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125" w:type="dxa"/>
          </w:tcPr>
          <w:p w:rsidR="006D4261" w:rsidRPr="006D4261" w:rsidRDefault="00D1059A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136,60</w:t>
            </w:r>
          </w:p>
        </w:tc>
        <w:tc>
          <w:tcPr>
            <w:tcW w:w="1276" w:type="dxa"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D4261" w:rsidRPr="006D4261" w:rsidRDefault="006D4261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261" w:rsidRPr="006D4261" w:rsidRDefault="006D4261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261" w:rsidRPr="006D4261" w:rsidRDefault="006D4261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485" w:rsidRPr="00501B4F" w:rsidTr="006D4261">
        <w:trPr>
          <w:trHeight w:val="510"/>
        </w:trPr>
        <w:tc>
          <w:tcPr>
            <w:tcW w:w="2943" w:type="dxa"/>
            <w:vMerge w:val="restart"/>
          </w:tcPr>
          <w:p w:rsidR="00AD4485" w:rsidRPr="006D4261" w:rsidRDefault="00AD4485" w:rsidP="0008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26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AD4485" w:rsidRPr="006D4261" w:rsidRDefault="00D1059A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23719,15</w:t>
            </w:r>
          </w:p>
        </w:tc>
        <w:tc>
          <w:tcPr>
            <w:tcW w:w="2418" w:type="dxa"/>
          </w:tcPr>
          <w:p w:rsidR="00AD4485" w:rsidRPr="006D4261" w:rsidRDefault="00AD4485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1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1059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D1059A">
              <w:rPr>
                <w:rFonts w:ascii="Times New Roman" w:hAnsi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125" w:type="dxa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136,6</w:t>
            </w:r>
            <w:r w:rsidR="00D10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261">
              <w:rPr>
                <w:rFonts w:ascii="Times New Roman" w:hAnsi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418" w:type="dxa"/>
            <w:vMerge w:val="restart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485" w:rsidRPr="00501B4F" w:rsidTr="006D4261">
        <w:trPr>
          <w:trHeight w:val="510"/>
        </w:trPr>
        <w:tc>
          <w:tcPr>
            <w:tcW w:w="2943" w:type="dxa"/>
            <w:vMerge/>
          </w:tcPr>
          <w:p w:rsidR="00AD4485" w:rsidRPr="006D4261" w:rsidRDefault="00AD4485" w:rsidP="0008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D4485" w:rsidRPr="006D4261" w:rsidRDefault="00AD4485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1059A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bookmarkStart w:id="0" w:name="_GoBack"/>
            <w:bookmarkEnd w:id="0"/>
            <w:r w:rsidRPr="006D4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 w:rsidR="00D1059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485" w:rsidRPr="006D4261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6D4261">
        <w:trPr>
          <w:trHeight w:val="1123"/>
        </w:trPr>
        <w:tc>
          <w:tcPr>
            <w:tcW w:w="2943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2127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6219" w:rsidRPr="006D4261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6D4261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6D4261">
        <w:rPr>
          <w:rFonts w:ascii="Times New Roman" w:hAnsi="Times New Roman"/>
          <w:b/>
          <w:sz w:val="28"/>
          <w:szCs w:val="28"/>
        </w:rPr>
        <w:t>семьи за период с 01 января 2017 года по 31декабря 2017</w:t>
      </w:r>
      <w:r w:rsidR="004F04FB" w:rsidRPr="005E13AC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219"/>
    <w:rsid w:val="00083130"/>
    <w:rsid w:val="0010228E"/>
    <w:rsid w:val="002D4626"/>
    <w:rsid w:val="003446E8"/>
    <w:rsid w:val="004C166C"/>
    <w:rsid w:val="004F04FB"/>
    <w:rsid w:val="00517412"/>
    <w:rsid w:val="005E13AC"/>
    <w:rsid w:val="00615535"/>
    <w:rsid w:val="00695EBD"/>
    <w:rsid w:val="006B6CAC"/>
    <w:rsid w:val="006D4261"/>
    <w:rsid w:val="00794AB4"/>
    <w:rsid w:val="00873938"/>
    <w:rsid w:val="008F7F90"/>
    <w:rsid w:val="009822B7"/>
    <w:rsid w:val="00A74AC4"/>
    <w:rsid w:val="00A96219"/>
    <w:rsid w:val="00AD4485"/>
    <w:rsid w:val="00BF10A1"/>
    <w:rsid w:val="00C6576E"/>
    <w:rsid w:val="00D1059A"/>
    <w:rsid w:val="00D31A56"/>
    <w:rsid w:val="00E0404E"/>
    <w:rsid w:val="00E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F07E-580E-4AE8-A3EE-DFC7A2A7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22</cp:revision>
  <dcterms:created xsi:type="dcterms:W3CDTF">2016-07-05T11:38:00Z</dcterms:created>
  <dcterms:modified xsi:type="dcterms:W3CDTF">2018-05-06T13:02:00Z</dcterms:modified>
</cp:coreProperties>
</file>